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BE172" w14:textId="30414736" w:rsidR="00811EF0" w:rsidRDefault="00811EF0">
      <w:pPr>
        <w:rPr>
          <w:b/>
          <w:bCs/>
          <w:color w:val="0070C0"/>
          <w:sz w:val="32"/>
          <w:szCs w:val="32"/>
        </w:rPr>
      </w:pPr>
      <w:r w:rsidRPr="00811EF0">
        <w:rPr>
          <w:b/>
          <w:bCs/>
          <w:color w:val="0070C0"/>
          <w:sz w:val="32"/>
          <w:szCs w:val="32"/>
        </w:rPr>
        <w:t>Historie a osobnosti českých neslyšících ve filmových záběrech</w:t>
      </w:r>
    </w:p>
    <w:p w14:paraId="5355AC20" w14:textId="15E41D40" w:rsidR="00811EF0" w:rsidRDefault="00811EF0" w:rsidP="00811EF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1EF0">
        <w:rPr>
          <w:b/>
          <w:bCs/>
          <w:sz w:val="24"/>
          <w:szCs w:val="24"/>
        </w:rPr>
        <w:t>MOODLE</w:t>
      </w:r>
      <w:r>
        <w:rPr>
          <w:sz w:val="24"/>
          <w:szCs w:val="24"/>
        </w:rPr>
        <w:t>: Historie a osobnosti českých neslyšících ve filmových záběrech &lt; bez hesla</w:t>
      </w:r>
    </w:p>
    <w:p w14:paraId="6B42EC73" w14:textId="0175ED92" w:rsidR="00811EF0" w:rsidRDefault="00811EF0" w:rsidP="00811EF0">
      <w:pPr>
        <w:pStyle w:val="Odstavecseseznamem"/>
        <w:rPr>
          <w:sz w:val="24"/>
          <w:szCs w:val="24"/>
        </w:rPr>
      </w:pPr>
    </w:p>
    <w:p w14:paraId="24279BD5" w14:textId="3EDD14C9" w:rsidR="00811EF0" w:rsidRDefault="004E2D65" w:rsidP="00811EF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Soutěž</w:t>
      </w:r>
      <w:r w:rsidR="00811EF0">
        <w:rPr>
          <w:sz w:val="24"/>
          <w:szCs w:val="24"/>
        </w:rPr>
        <w:t xml:space="preserve"> </w:t>
      </w:r>
      <w:proofErr w:type="spellStart"/>
      <w:r w:rsidR="00811EF0">
        <w:rPr>
          <w:sz w:val="24"/>
          <w:szCs w:val="24"/>
        </w:rPr>
        <w:t>Kahoot</w:t>
      </w:r>
      <w:proofErr w:type="spellEnd"/>
      <w:r w:rsidR="00811EF0">
        <w:rPr>
          <w:sz w:val="24"/>
          <w:szCs w:val="24"/>
        </w:rPr>
        <w:t xml:space="preserve"> – filmová historie neslyšících</w:t>
      </w:r>
      <w:r w:rsidR="00EE5D24">
        <w:rPr>
          <w:sz w:val="24"/>
          <w:szCs w:val="24"/>
        </w:rPr>
        <w:t xml:space="preserve"> (poté i v prezentaci v </w:t>
      </w:r>
      <w:proofErr w:type="spellStart"/>
      <w:r w:rsidR="00EE5D24">
        <w:rPr>
          <w:sz w:val="24"/>
          <w:szCs w:val="24"/>
        </w:rPr>
        <w:t>Moodle</w:t>
      </w:r>
      <w:proofErr w:type="spellEnd"/>
      <w:r w:rsidR="00EE5D24">
        <w:rPr>
          <w:sz w:val="24"/>
          <w:szCs w:val="24"/>
        </w:rPr>
        <w:t>)</w:t>
      </w:r>
    </w:p>
    <w:p w14:paraId="707DD90C" w14:textId="77777777" w:rsidR="00614E9D" w:rsidRDefault="00614E9D" w:rsidP="00614E9D">
      <w:pPr>
        <w:rPr>
          <w:sz w:val="24"/>
          <w:szCs w:val="24"/>
        </w:rPr>
      </w:pPr>
    </w:p>
    <w:p w14:paraId="22893B62" w14:textId="704E9139" w:rsidR="00614E9D" w:rsidRPr="00614E9D" w:rsidRDefault="00614E9D" w:rsidP="00614E9D">
      <w:pPr>
        <w:rPr>
          <w:b/>
          <w:bCs/>
          <w:color w:val="C00000"/>
          <w:sz w:val="32"/>
          <w:szCs w:val="32"/>
        </w:rPr>
      </w:pPr>
      <w:r w:rsidRPr="00614E9D">
        <w:rPr>
          <w:b/>
          <w:bCs/>
          <w:color w:val="C00000"/>
          <w:sz w:val="32"/>
          <w:szCs w:val="32"/>
        </w:rPr>
        <w:t>ÚKOL NA PŘÍŠTĚ</w:t>
      </w:r>
      <w:r>
        <w:rPr>
          <w:b/>
          <w:bCs/>
          <w:color w:val="C00000"/>
          <w:sz w:val="32"/>
          <w:szCs w:val="32"/>
        </w:rPr>
        <w:t xml:space="preserve"> – ROZDĚLIT SE DO 4 SKUPIN – V KAŽDÉ SKUPINĚ MUSÍ BÝT JEDEN NESLYŠÍCÍ STUDENT &gt; KAŽDÁ SK. DOSTANE </w:t>
      </w:r>
      <w:r w:rsidR="004E2D65">
        <w:rPr>
          <w:b/>
          <w:bCs/>
          <w:color w:val="C00000"/>
          <w:sz w:val="32"/>
          <w:szCs w:val="32"/>
        </w:rPr>
        <w:t>cca 15MINUTOVÉ</w:t>
      </w:r>
      <w:r>
        <w:rPr>
          <w:b/>
          <w:bCs/>
          <w:color w:val="C00000"/>
          <w:sz w:val="32"/>
          <w:szCs w:val="32"/>
        </w:rPr>
        <w:t xml:space="preserve"> VIDEO, KTERÉ OPATŘÍ KOMENTÁŘEM, TITULKY,… - PRÁCE DO KONCE SEMESTRU</w:t>
      </w:r>
    </w:p>
    <w:p w14:paraId="08E477C6" w14:textId="77777777" w:rsidR="00811EF0" w:rsidRPr="00811EF0" w:rsidRDefault="00811EF0" w:rsidP="00811EF0">
      <w:pPr>
        <w:pStyle w:val="Odstavecseseznamem"/>
        <w:rPr>
          <w:sz w:val="24"/>
          <w:szCs w:val="24"/>
        </w:rPr>
      </w:pPr>
    </w:p>
    <w:p w14:paraId="7961DDC6" w14:textId="6F6DDD62" w:rsidR="00811EF0" w:rsidRPr="00811EF0" w:rsidRDefault="00811EF0" w:rsidP="00811EF0">
      <w:pPr>
        <w:rPr>
          <w:b/>
          <w:bCs/>
          <w:color w:val="FF0000"/>
          <w:sz w:val="28"/>
          <w:szCs w:val="28"/>
        </w:rPr>
      </w:pPr>
      <w:r w:rsidRPr="00811EF0">
        <w:rPr>
          <w:b/>
          <w:bCs/>
          <w:color w:val="FF0000"/>
          <w:sz w:val="28"/>
          <w:szCs w:val="28"/>
        </w:rPr>
        <w:t>AWI film</w:t>
      </w:r>
    </w:p>
    <w:p w14:paraId="36A4A04B" w14:textId="41726DBC" w:rsidR="00811EF0" w:rsidRPr="00811EF0" w:rsidRDefault="00811EF0" w:rsidP="00811EF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1EF0">
        <w:rPr>
          <w:sz w:val="24"/>
          <w:szCs w:val="24"/>
        </w:rPr>
        <w:t xml:space="preserve"> 1. společnost v ČR, </w:t>
      </w:r>
      <w:r w:rsidR="004E2D65">
        <w:rPr>
          <w:sz w:val="24"/>
          <w:szCs w:val="24"/>
        </w:rPr>
        <w:t>která</w:t>
      </w:r>
      <w:r w:rsidRPr="00811EF0">
        <w:rPr>
          <w:sz w:val="24"/>
          <w:szCs w:val="24"/>
        </w:rPr>
        <w:t xml:space="preserve"> začala produkovat </w:t>
      </w:r>
      <w:r w:rsidRPr="00811EF0">
        <w:rPr>
          <w:b/>
          <w:bCs/>
          <w:sz w:val="24"/>
          <w:szCs w:val="24"/>
        </w:rPr>
        <w:t>hrané filmy neslyšících</w:t>
      </w:r>
    </w:p>
    <w:p w14:paraId="1F668D9E" w14:textId="5E582862" w:rsidR="00811EF0" w:rsidRDefault="00811EF0" w:rsidP="00811EF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Vznik r. 2007, Brno</w:t>
      </w:r>
    </w:p>
    <w:p w14:paraId="7712224C" w14:textId="443504D3" w:rsidR="00811EF0" w:rsidRDefault="00811EF0" w:rsidP="00811EF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K. Panský, M. </w:t>
      </w:r>
      <w:proofErr w:type="spellStart"/>
      <w:r>
        <w:rPr>
          <w:sz w:val="24"/>
          <w:szCs w:val="24"/>
        </w:rPr>
        <w:t>Gavelčík</w:t>
      </w:r>
      <w:proofErr w:type="spellEnd"/>
      <w:r>
        <w:rPr>
          <w:sz w:val="24"/>
          <w:szCs w:val="24"/>
        </w:rPr>
        <w:t>, P. Kameník, O. Klofáč</w:t>
      </w:r>
    </w:p>
    <w:p w14:paraId="4106F88E" w14:textId="5DE89B50" w:rsidR="00811EF0" w:rsidRDefault="00811EF0" w:rsidP="00811EF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1. film </w:t>
      </w:r>
      <w:r w:rsidRPr="00811EF0">
        <w:rPr>
          <w:b/>
          <w:bCs/>
          <w:sz w:val="24"/>
          <w:szCs w:val="24"/>
        </w:rPr>
        <w:t>Čtyřlístek</w:t>
      </w:r>
      <w:r>
        <w:rPr>
          <w:sz w:val="24"/>
          <w:szCs w:val="24"/>
        </w:rPr>
        <w:t xml:space="preserve"> –</w:t>
      </w:r>
      <w:r w:rsidR="004E2D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cca půlhodinový </w:t>
      </w:r>
    </w:p>
    <w:p w14:paraId="2EBF6710" w14:textId="22576EBA" w:rsidR="00811EF0" w:rsidRDefault="00811EF0" w:rsidP="00811EF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705E5">
        <w:rPr>
          <w:b/>
          <w:bCs/>
          <w:sz w:val="24"/>
          <w:szCs w:val="24"/>
        </w:rPr>
        <w:t>Exponát roku 1827</w:t>
      </w:r>
      <w:r>
        <w:rPr>
          <w:sz w:val="24"/>
          <w:szCs w:val="24"/>
        </w:rPr>
        <w:t xml:space="preserve"> – celovečerní film (hodina a půl)</w:t>
      </w:r>
      <w:r w:rsidR="001705E5">
        <w:rPr>
          <w:sz w:val="24"/>
          <w:szCs w:val="24"/>
        </w:rPr>
        <w:t>, i v některých kinech a zahraničí, ocenění z festivalu z </w:t>
      </w:r>
      <w:proofErr w:type="spellStart"/>
      <w:r w:rsidR="001705E5">
        <w:rPr>
          <w:sz w:val="24"/>
          <w:szCs w:val="24"/>
        </w:rPr>
        <w:t>Wolverhamptonu</w:t>
      </w:r>
      <w:proofErr w:type="spellEnd"/>
      <w:r w:rsidR="001705E5">
        <w:rPr>
          <w:sz w:val="24"/>
          <w:szCs w:val="24"/>
        </w:rPr>
        <w:t xml:space="preserve"> (VB)</w:t>
      </w:r>
    </w:p>
    <w:p w14:paraId="0F3FA991" w14:textId="296B7056" w:rsidR="001705E5" w:rsidRPr="001705E5" w:rsidRDefault="001705E5" w:rsidP="00811EF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Reklama Škoda Auto</w:t>
      </w:r>
    </w:p>
    <w:p w14:paraId="19C165AA" w14:textId="5CE8E421" w:rsidR="001705E5" w:rsidRDefault="001705E5" w:rsidP="001705E5">
      <w:pPr>
        <w:rPr>
          <w:sz w:val="24"/>
          <w:szCs w:val="24"/>
        </w:rPr>
      </w:pPr>
    </w:p>
    <w:p w14:paraId="6D84A90B" w14:textId="60927D12" w:rsidR="001705E5" w:rsidRDefault="004E7F13" w:rsidP="001705E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Prezentace v 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 Filmová historie neslyšících</w:t>
      </w:r>
    </w:p>
    <w:p w14:paraId="41699AE4" w14:textId="77777777" w:rsidR="00655B35" w:rsidRDefault="00655B35" w:rsidP="00655B3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První videa z USA (ASL) &gt; </w:t>
      </w:r>
      <w:r w:rsidRPr="00655B35">
        <w:rPr>
          <w:b/>
          <w:bCs/>
          <w:sz w:val="24"/>
          <w:szCs w:val="24"/>
        </w:rPr>
        <w:t xml:space="preserve">G. </w:t>
      </w:r>
      <w:proofErr w:type="spellStart"/>
      <w:r w:rsidRPr="00655B35">
        <w:rPr>
          <w:b/>
          <w:bCs/>
          <w:sz w:val="24"/>
          <w:szCs w:val="24"/>
        </w:rPr>
        <w:t>Veditz</w:t>
      </w:r>
      <w:proofErr w:type="spellEnd"/>
      <w:r>
        <w:rPr>
          <w:sz w:val="24"/>
          <w:szCs w:val="24"/>
        </w:rPr>
        <w:t xml:space="preserve">, </w:t>
      </w:r>
      <w:r w:rsidRPr="00655B35">
        <w:rPr>
          <w:b/>
          <w:bCs/>
          <w:sz w:val="24"/>
          <w:szCs w:val="24"/>
        </w:rPr>
        <w:t xml:space="preserve">J. </w:t>
      </w:r>
      <w:proofErr w:type="spellStart"/>
      <w:r w:rsidRPr="00655B35">
        <w:rPr>
          <w:b/>
          <w:bCs/>
          <w:sz w:val="24"/>
          <w:szCs w:val="24"/>
        </w:rPr>
        <w:t>Hotchkiss</w:t>
      </w:r>
      <w:proofErr w:type="spellEnd"/>
    </w:p>
    <w:p w14:paraId="2FED1E98" w14:textId="47CE2D53" w:rsidR="00655B35" w:rsidRDefault="00655B35" w:rsidP="00655B35">
      <w:pPr>
        <w:pStyle w:val="Odstavecseseznamem"/>
        <w:ind w:left="1440"/>
        <w:rPr>
          <w:sz w:val="24"/>
          <w:szCs w:val="24"/>
        </w:rPr>
      </w:pPr>
      <w:r>
        <w:rPr>
          <w:sz w:val="24"/>
          <w:szCs w:val="24"/>
        </w:rPr>
        <w:t>Originální kotouče v </w:t>
      </w:r>
      <w:r w:rsidRPr="00655B35">
        <w:rPr>
          <w:b/>
          <w:bCs/>
          <w:sz w:val="24"/>
          <w:szCs w:val="24"/>
        </w:rPr>
        <w:t>knihovně RIT v </w:t>
      </w:r>
      <w:proofErr w:type="spellStart"/>
      <w:r w:rsidRPr="00655B35">
        <w:rPr>
          <w:b/>
          <w:bCs/>
          <w:sz w:val="24"/>
          <w:szCs w:val="24"/>
        </w:rPr>
        <w:t>Rotchesteru</w:t>
      </w:r>
      <w:proofErr w:type="spellEnd"/>
      <w:r>
        <w:rPr>
          <w:sz w:val="24"/>
          <w:szCs w:val="24"/>
        </w:rPr>
        <w:t xml:space="preserve"> (USA)</w:t>
      </w:r>
    </w:p>
    <w:p w14:paraId="4928812D" w14:textId="4E067AFF" w:rsidR="00655B35" w:rsidRDefault="00655B35" w:rsidP="00655B3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655B35">
        <w:rPr>
          <w:sz w:val="24"/>
          <w:szCs w:val="24"/>
        </w:rPr>
        <w:t xml:space="preserve">V ČSR (po válce) nejvíce filmoval </w:t>
      </w:r>
      <w:r w:rsidRPr="00655B35">
        <w:rPr>
          <w:b/>
          <w:bCs/>
          <w:sz w:val="24"/>
          <w:szCs w:val="24"/>
        </w:rPr>
        <w:t xml:space="preserve">Boris </w:t>
      </w:r>
      <w:proofErr w:type="spellStart"/>
      <w:r w:rsidRPr="00655B35">
        <w:rPr>
          <w:b/>
          <w:bCs/>
          <w:sz w:val="24"/>
          <w:szCs w:val="24"/>
        </w:rPr>
        <w:t>Masník</w:t>
      </w:r>
      <w:proofErr w:type="spellEnd"/>
      <w:r w:rsidRPr="00655B35">
        <w:rPr>
          <w:sz w:val="24"/>
          <w:szCs w:val="24"/>
        </w:rPr>
        <w:t xml:space="preserve"> (Bratři v triku</w:t>
      </w:r>
      <w:r w:rsidR="00C57C21">
        <w:rPr>
          <w:sz w:val="24"/>
          <w:szCs w:val="24"/>
        </w:rPr>
        <w:t xml:space="preserve">, jeho manželka </w:t>
      </w:r>
      <w:r w:rsidR="00C57C21" w:rsidRPr="0022327A">
        <w:rPr>
          <w:b/>
          <w:bCs/>
          <w:sz w:val="24"/>
          <w:szCs w:val="24"/>
        </w:rPr>
        <w:t>Olga</w:t>
      </w:r>
      <w:r w:rsidR="0022327A" w:rsidRPr="0022327A">
        <w:rPr>
          <w:b/>
          <w:bCs/>
          <w:sz w:val="24"/>
          <w:szCs w:val="24"/>
        </w:rPr>
        <w:t xml:space="preserve"> </w:t>
      </w:r>
      <w:proofErr w:type="spellStart"/>
      <w:r w:rsidR="0022327A" w:rsidRPr="0022327A">
        <w:rPr>
          <w:b/>
          <w:bCs/>
          <w:sz w:val="24"/>
          <w:szCs w:val="24"/>
        </w:rPr>
        <w:t>Masníková</w:t>
      </w:r>
      <w:proofErr w:type="spellEnd"/>
      <w:r w:rsidR="00C57C21">
        <w:rPr>
          <w:sz w:val="24"/>
          <w:szCs w:val="24"/>
        </w:rPr>
        <w:t xml:space="preserve"> (tlumočnice) stále žije</w:t>
      </w:r>
      <w:r w:rsidR="004E2D65">
        <w:rPr>
          <w:sz w:val="24"/>
          <w:szCs w:val="24"/>
        </w:rPr>
        <w:t xml:space="preserve">), </w:t>
      </w:r>
      <w:r w:rsidR="004E2D65" w:rsidRPr="004E2D65">
        <w:rPr>
          <w:b/>
          <w:sz w:val="24"/>
          <w:szCs w:val="24"/>
        </w:rPr>
        <w:t>Bohumil Bažil</w:t>
      </w:r>
      <w:r w:rsidR="004E2D65">
        <w:rPr>
          <w:sz w:val="24"/>
          <w:szCs w:val="24"/>
        </w:rPr>
        <w:t xml:space="preserve">, </w:t>
      </w:r>
      <w:r w:rsidR="004E2D65" w:rsidRPr="004E2D65">
        <w:rPr>
          <w:b/>
          <w:sz w:val="24"/>
          <w:szCs w:val="24"/>
        </w:rPr>
        <w:t>Ladislav Resl</w:t>
      </w:r>
      <w:bookmarkStart w:id="0" w:name="_GoBack"/>
      <w:bookmarkEnd w:id="0"/>
    </w:p>
    <w:p w14:paraId="390744E6" w14:textId="77777777" w:rsidR="00614E9D" w:rsidRPr="00614E9D" w:rsidRDefault="00614E9D" w:rsidP="00614E9D">
      <w:pPr>
        <w:rPr>
          <w:sz w:val="24"/>
          <w:szCs w:val="24"/>
        </w:rPr>
      </w:pPr>
    </w:p>
    <w:sectPr w:rsidR="00614E9D" w:rsidRPr="00614E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CACDF" w14:textId="77777777" w:rsidR="00936006" w:rsidRDefault="00936006" w:rsidP="00811EF0">
      <w:pPr>
        <w:spacing w:after="0" w:line="240" w:lineRule="auto"/>
      </w:pPr>
      <w:r>
        <w:separator/>
      </w:r>
    </w:p>
  </w:endnote>
  <w:endnote w:type="continuationSeparator" w:id="0">
    <w:p w14:paraId="2F12E199" w14:textId="77777777" w:rsidR="00936006" w:rsidRDefault="00936006" w:rsidP="0081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7CE39" w14:textId="77777777" w:rsidR="00936006" w:rsidRDefault="00936006" w:rsidP="00811EF0">
      <w:pPr>
        <w:spacing w:after="0" w:line="240" w:lineRule="auto"/>
      </w:pPr>
      <w:r>
        <w:separator/>
      </w:r>
    </w:p>
  </w:footnote>
  <w:footnote w:type="continuationSeparator" w:id="0">
    <w:p w14:paraId="4D01EAF2" w14:textId="77777777" w:rsidR="00936006" w:rsidRDefault="00936006" w:rsidP="0081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570EC" w14:textId="18B5B9EA" w:rsidR="00811EF0" w:rsidRDefault="00811EF0" w:rsidP="00811EF0">
    <w:pPr>
      <w:pStyle w:val="Zhlav"/>
      <w:jc w:val="right"/>
    </w:pPr>
    <w:r>
      <w:t>Historie a osobnosti českých neslyšících ve filmových záběrech</w:t>
    </w:r>
  </w:p>
  <w:p w14:paraId="0EA9F5AA" w14:textId="46B59C27" w:rsidR="00811EF0" w:rsidRDefault="00811EF0" w:rsidP="00811EF0">
    <w:pPr>
      <w:pStyle w:val="Zhlav"/>
      <w:jc w:val="right"/>
    </w:pPr>
    <w:r>
      <w:t>Vyučující: Bc. Petr Pánek</w:t>
    </w:r>
  </w:p>
  <w:p w14:paraId="40346A98" w14:textId="32635099" w:rsidR="00811EF0" w:rsidRDefault="00811EF0" w:rsidP="00811EF0">
    <w:pPr>
      <w:pStyle w:val="Zhlav"/>
      <w:jc w:val="right"/>
    </w:pPr>
    <w:r>
      <w:t>Zapsala: Anežka Hornychová</w:t>
    </w:r>
  </w:p>
  <w:p w14:paraId="2717D5B3" w14:textId="1A77706A" w:rsidR="00811EF0" w:rsidRDefault="00811EF0" w:rsidP="00811EF0">
    <w:pPr>
      <w:pStyle w:val="Zhlav"/>
      <w:jc w:val="right"/>
    </w:pPr>
    <w:proofErr w:type="gramStart"/>
    <w:r>
      <w:t>14.10.2019</w:t>
    </w:r>
    <w:proofErr w:type="gramEnd"/>
    <w:r>
      <w:t>, 2. hodina, 2. zápis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42010"/>
    <w:multiLevelType w:val="hybridMultilevel"/>
    <w:tmpl w:val="184EC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7764B"/>
    <w:multiLevelType w:val="hybridMultilevel"/>
    <w:tmpl w:val="BF10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B190B"/>
    <w:multiLevelType w:val="hybridMultilevel"/>
    <w:tmpl w:val="920E866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262244C"/>
    <w:multiLevelType w:val="hybridMultilevel"/>
    <w:tmpl w:val="73CA778C"/>
    <w:lvl w:ilvl="0" w:tplc="81FC0F6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F0"/>
    <w:rsid w:val="001705E5"/>
    <w:rsid w:val="0022327A"/>
    <w:rsid w:val="004E2D65"/>
    <w:rsid w:val="004E7F13"/>
    <w:rsid w:val="0051497D"/>
    <w:rsid w:val="00614E9D"/>
    <w:rsid w:val="00655B35"/>
    <w:rsid w:val="00811EF0"/>
    <w:rsid w:val="00936006"/>
    <w:rsid w:val="00C57C21"/>
    <w:rsid w:val="00EE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0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1EF0"/>
  </w:style>
  <w:style w:type="paragraph" w:styleId="Zpat">
    <w:name w:val="footer"/>
    <w:basedOn w:val="Normln"/>
    <w:link w:val="ZpatChar"/>
    <w:uiPriority w:val="99"/>
    <w:unhideWhenUsed/>
    <w:rsid w:val="0081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1EF0"/>
  </w:style>
  <w:style w:type="paragraph" w:styleId="Odstavecseseznamem">
    <w:name w:val="List Paragraph"/>
    <w:basedOn w:val="Normln"/>
    <w:uiPriority w:val="34"/>
    <w:qFormat/>
    <w:rsid w:val="00811E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1EF0"/>
  </w:style>
  <w:style w:type="paragraph" w:styleId="Zpat">
    <w:name w:val="footer"/>
    <w:basedOn w:val="Normln"/>
    <w:link w:val="ZpatChar"/>
    <w:uiPriority w:val="99"/>
    <w:unhideWhenUsed/>
    <w:rsid w:val="0081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1EF0"/>
  </w:style>
  <w:style w:type="paragraph" w:styleId="Odstavecseseznamem">
    <w:name w:val="List Paragraph"/>
    <w:basedOn w:val="Normln"/>
    <w:uiPriority w:val="34"/>
    <w:qFormat/>
    <w:rsid w:val="00811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hornycha@ff.cuni.cz</dc:creator>
  <cp:keywords/>
  <dc:description/>
  <cp:lastModifiedBy>40041666</cp:lastModifiedBy>
  <cp:revision>7</cp:revision>
  <dcterms:created xsi:type="dcterms:W3CDTF">2019-10-15T17:57:00Z</dcterms:created>
  <dcterms:modified xsi:type="dcterms:W3CDTF">2019-10-16T21:51:00Z</dcterms:modified>
</cp:coreProperties>
</file>