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135F" w14:textId="402FF787" w:rsidR="00437250" w:rsidRPr="00044913" w:rsidRDefault="00CA2CF3" w:rsidP="00044913">
      <w:pPr>
        <w:jc w:val="center"/>
        <w:rPr>
          <w:rFonts w:asciiTheme="majorBidi" w:hAnsiTheme="majorBidi" w:cstheme="majorBidi"/>
          <w:b/>
          <w:bCs/>
        </w:rPr>
      </w:pPr>
      <w:r w:rsidRPr="00044913">
        <w:rPr>
          <w:rFonts w:asciiTheme="majorBidi" w:hAnsiTheme="majorBidi" w:cstheme="majorBidi"/>
          <w:b/>
          <w:bCs/>
        </w:rPr>
        <w:t>THEORY CONSTRUCTION</w:t>
      </w:r>
    </w:p>
    <w:p w14:paraId="0B37BC54" w14:textId="1A0E0A86" w:rsidR="00CA2CF3" w:rsidRPr="00044913" w:rsidRDefault="00CA2CF3" w:rsidP="00044913">
      <w:pPr>
        <w:jc w:val="center"/>
        <w:rPr>
          <w:rFonts w:asciiTheme="majorBidi" w:hAnsiTheme="majorBidi" w:cstheme="majorBidi"/>
          <w:b/>
          <w:bCs/>
        </w:rPr>
      </w:pPr>
      <w:r w:rsidRPr="00044913">
        <w:rPr>
          <w:rFonts w:asciiTheme="majorBidi" w:hAnsiTheme="majorBidi" w:cstheme="majorBidi"/>
          <w:b/>
          <w:bCs/>
        </w:rPr>
        <w:t>INSTRUCTIONS ASSIGNMENT 1</w:t>
      </w:r>
    </w:p>
    <w:p w14:paraId="27B676E5" w14:textId="1DFBFC38" w:rsidR="00CA2CF3" w:rsidRPr="00044913" w:rsidRDefault="00CA2CF3" w:rsidP="00044913">
      <w:pPr>
        <w:rPr>
          <w:rFonts w:asciiTheme="majorBidi" w:hAnsiTheme="majorBidi" w:cstheme="majorBidi"/>
        </w:rPr>
      </w:pPr>
    </w:p>
    <w:p w14:paraId="3988DB34" w14:textId="203E6676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LEARNING GOALS</w:t>
      </w:r>
    </w:p>
    <w:p w14:paraId="14ED7C7C" w14:textId="77777777" w:rsidR="00044913" w:rsidRP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24E23FE" w14:textId="21A1D18A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In Part I of Theory Construction</w:t>
      </w:r>
      <w:r w:rsidR="00044913">
        <w:rPr>
          <w:rFonts w:asciiTheme="majorBidi" w:hAnsiTheme="majorBidi" w:cstheme="majorBidi"/>
        </w:rPr>
        <w:t>,</w:t>
      </w:r>
      <w:r w:rsidRPr="00044913">
        <w:rPr>
          <w:rFonts w:asciiTheme="majorBidi" w:hAnsiTheme="majorBidi" w:cstheme="majorBidi"/>
        </w:rPr>
        <w:t xml:space="preserve"> we discuss a number of central elements in the first phase of</w:t>
      </w:r>
    </w:p>
    <w:p w14:paraId="1AC7B9C4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sociological inquiry: what Richard </w:t>
      </w:r>
      <w:proofErr w:type="spellStart"/>
      <w:r w:rsidRPr="00044913">
        <w:rPr>
          <w:rFonts w:asciiTheme="majorBidi" w:hAnsiTheme="majorBidi" w:cstheme="majorBidi"/>
        </w:rPr>
        <w:t>Swedberg</w:t>
      </w:r>
      <w:proofErr w:type="spellEnd"/>
      <w:r w:rsidRPr="00044913">
        <w:rPr>
          <w:rFonts w:asciiTheme="majorBidi" w:hAnsiTheme="majorBidi" w:cstheme="majorBidi"/>
        </w:rPr>
        <w:t xml:space="preserve"> describes as the preliminary study of early</w:t>
      </w:r>
    </w:p>
    <w:p w14:paraId="35EC1C07" w14:textId="5B2C9ABB" w:rsidR="00CA2CF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theorizing or the “context of discovery.” In the </w:t>
      </w:r>
      <w:r w:rsidR="00044913">
        <w:rPr>
          <w:rFonts w:asciiTheme="majorBidi" w:hAnsiTheme="majorBidi" w:cstheme="majorBidi"/>
        </w:rPr>
        <w:t xml:space="preserve">first and second </w:t>
      </w:r>
      <w:r w:rsidRPr="00044913">
        <w:rPr>
          <w:rFonts w:asciiTheme="majorBidi" w:hAnsiTheme="majorBidi" w:cstheme="majorBidi"/>
        </w:rPr>
        <w:t>lecture</w:t>
      </w:r>
      <w:r w:rsidR="00044913">
        <w:rPr>
          <w:rFonts w:asciiTheme="majorBidi" w:hAnsiTheme="majorBidi" w:cstheme="majorBidi"/>
        </w:rPr>
        <w:t xml:space="preserve">s </w:t>
      </w:r>
      <w:r w:rsidRPr="00044913">
        <w:rPr>
          <w:rFonts w:asciiTheme="majorBidi" w:hAnsiTheme="majorBidi" w:cstheme="majorBidi"/>
        </w:rPr>
        <w:t>illustrate</w:t>
      </w:r>
      <w:r w:rsidR="00044913">
        <w:rPr>
          <w:rFonts w:asciiTheme="majorBidi" w:hAnsiTheme="majorBidi" w:cstheme="majorBidi"/>
        </w:rPr>
        <w:t>d</w:t>
      </w:r>
      <w:r w:rsidRPr="00044913">
        <w:rPr>
          <w:rFonts w:asciiTheme="majorBidi" w:hAnsiTheme="majorBidi" w:cstheme="majorBidi"/>
        </w:rPr>
        <w:t xml:space="preserve"> various heuristics that may aid you in thinking creatively. This assignment</w:t>
      </w:r>
      <w:r w:rsidR="00044913">
        <w:rPr>
          <w:rFonts w:asciiTheme="majorBidi" w:hAnsiTheme="majorBidi" w:cstheme="majorBidi"/>
        </w:rPr>
        <w:t xml:space="preserve"> </w:t>
      </w:r>
      <w:r w:rsidRPr="00044913">
        <w:rPr>
          <w:rFonts w:asciiTheme="majorBidi" w:hAnsiTheme="majorBidi" w:cstheme="majorBidi"/>
        </w:rPr>
        <w:t>deals with how to apply these different heuristics to a particular social phenomenon.</w:t>
      </w:r>
    </w:p>
    <w:p w14:paraId="672B9830" w14:textId="0E7A5736" w:rsid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6706A11" w14:textId="77777777" w:rsidR="00044913" w:rsidRP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3DFC0A84" w14:textId="1268DDB5" w:rsidR="00CA2CF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INSTRUCTIONS</w:t>
      </w:r>
    </w:p>
    <w:p w14:paraId="5C0E1868" w14:textId="77777777" w:rsidR="00044913" w:rsidRP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92C38DB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a. Start with choosing a social phenomenon, introduce it briefly and reflect on why it</w:t>
      </w:r>
    </w:p>
    <w:p w14:paraId="008DE74E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interests you (drawing on </w:t>
      </w:r>
      <w:proofErr w:type="spellStart"/>
      <w:r w:rsidRPr="00044913">
        <w:rPr>
          <w:rFonts w:asciiTheme="majorBidi" w:hAnsiTheme="majorBidi" w:cstheme="majorBidi"/>
        </w:rPr>
        <w:t>Swedberg</w:t>
      </w:r>
      <w:proofErr w:type="spellEnd"/>
      <w:r w:rsidRPr="00044913">
        <w:rPr>
          <w:rFonts w:asciiTheme="majorBidi" w:hAnsiTheme="majorBidi" w:cstheme="majorBidi"/>
        </w:rPr>
        <w:t>, chapter 2). You can draw on personal experiences,</w:t>
      </w:r>
    </w:p>
    <w:p w14:paraId="5EEF4239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stories, media reports, …</w:t>
      </w:r>
    </w:p>
    <w:p w14:paraId="76C588B7" w14:textId="77777777" w:rsid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BE38C06" w14:textId="067819AC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b. Imagine you were to conduct research on that phenomenon. Explain how you would engage</w:t>
      </w:r>
      <w:r w:rsidR="00044913">
        <w:rPr>
          <w:rFonts w:asciiTheme="majorBidi" w:hAnsiTheme="majorBidi" w:cstheme="majorBidi"/>
        </w:rPr>
        <w:t xml:space="preserve"> </w:t>
      </w:r>
      <w:r w:rsidRPr="00044913">
        <w:rPr>
          <w:rFonts w:asciiTheme="majorBidi" w:hAnsiTheme="majorBidi" w:cstheme="majorBidi"/>
        </w:rPr>
        <w:t xml:space="preserve">in early “social observation,” as described by </w:t>
      </w:r>
      <w:proofErr w:type="spellStart"/>
      <w:r w:rsidRPr="00044913">
        <w:rPr>
          <w:rFonts w:asciiTheme="majorBidi" w:hAnsiTheme="majorBidi" w:cstheme="majorBidi"/>
        </w:rPr>
        <w:t>Swedberg</w:t>
      </w:r>
      <w:proofErr w:type="spellEnd"/>
      <w:r w:rsidRPr="00044913">
        <w:rPr>
          <w:rFonts w:asciiTheme="majorBidi" w:hAnsiTheme="majorBidi" w:cstheme="majorBidi"/>
        </w:rPr>
        <w:t xml:space="preserve"> (chapter 2). What sort of</w:t>
      </w:r>
    </w:p>
    <w:p w14:paraId="337F6FD0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preliminary data do you try to find? Where do you look or listen?</w:t>
      </w:r>
    </w:p>
    <w:p w14:paraId="128674B1" w14:textId="77777777" w:rsid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3AF149CB" w14:textId="487D85E5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c. Theorize. Try to assemble relevant ideas, statistics, background, descriptions, related</w:t>
      </w:r>
    </w:p>
    <w:p w14:paraId="55A8B24F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phenomena, explanations, etc. through free association. Theorize wildly! Present the results</w:t>
      </w:r>
    </w:p>
    <w:p w14:paraId="43CD5811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of this theorization in two parts:</w:t>
      </w:r>
    </w:p>
    <w:p w14:paraId="37B85613" w14:textId="17745712" w:rsidR="00CA2CF3" w:rsidRPr="00044913" w:rsidRDefault="00CA2CF3" w:rsidP="000449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Give a summary of this free association process. Diagrams, drawings, etc. of this</w:t>
      </w:r>
    </w:p>
    <w:p w14:paraId="35CADED6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brainstorm session may be included at the end of your paper, as an appendix.</w:t>
      </w:r>
    </w:p>
    <w:p w14:paraId="42D3799B" w14:textId="2041FF3A" w:rsidR="00CA2CF3" w:rsidRPr="00044913" w:rsidRDefault="00CA2CF3" w:rsidP="000449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Apply at least three of the demonstrated heuristics (e.g. framing by case/aspect,</w:t>
      </w:r>
    </w:p>
    <w:p w14:paraId="45ECFC2F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proofErr w:type="spellStart"/>
      <w:r w:rsidRPr="00044913">
        <w:rPr>
          <w:rFonts w:asciiTheme="majorBidi" w:hAnsiTheme="majorBidi" w:cstheme="majorBidi"/>
        </w:rPr>
        <w:t>analysing</w:t>
      </w:r>
      <w:proofErr w:type="spellEnd"/>
      <w:r w:rsidRPr="00044913">
        <w:rPr>
          <w:rFonts w:asciiTheme="majorBidi" w:hAnsiTheme="majorBidi" w:cstheme="majorBidi"/>
        </w:rPr>
        <w:t xml:space="preserve"> latent functions, etc.) during your process of free association. Explain the</w:t>
      </w:r>
    </w:p>
    <w:p w14:paraId="2F937EDA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heuristics, how you apply these, and to which insights they lead. The more alternative</w:t>
      </w:r>
    </w:p>
    <w:p w14:paraId="48763AA0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approaches, explanations, etc. you can generate in relation to your phenomenon, the</w:t>
      </w:r>
    </w:p>
    <w:p w14:paraId="7AB3E643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better.</w:t>
      </w:r>
    </w:p>
    <w:p w14:paraId="37946BAC" w14:textId="77777777" w:rsid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629585E2" w14:textId="026353D9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There are no right or wrong answers, and this step will not be graded as such. We will,</w:t>
      </w:r>
    </w:p>
    <w:p w14:paraId="1D3E1E86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however, take into account whether the heuristics were applied correctly and how well you</w:t>
      </w:r>
    </w:p>
    <w:p w14:paraId="6707BFB1" w14:textId="1927BC99" w:rsidR="00CA2CF3" w:rsidRPr="00044913" w:rsidRDefault="00CA2CF3" w:rsidP="00044913">
      <w:pPr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explain what you are doing.</w:t>
      </w:r>
    </w:p>
    <w:p w14:paraId="3E040BDD" w14:textId="77777777" w:rsid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8EBAF18" w14:textId="53F37609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d. Further reflect on your social phenomenon and address the following topics:</w:t>
      </w:r>
    </w:p>
    <w:p w14:paraId="3CD582F4" w14:textId="77777777" w:rsid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74A8F3DF" w14:textId="13FEE92C" w:rsidR="00CA2CF3" w:rsidRPr="00044913" w:rsidRDefault="00CA2CF3" w:rsidP="000449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 Explain what is specifically sociological about your theorizations and the future</w:t>
      </w:r>
    </w:p>
    <w:p w14:paraId="10A0AF25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research you suggest (see texts by </w:t>
      </w:r>
      <w:proofErr w:type="spellStart"/>
      <w:r w:rsidRPr="00044913">
        <w:rPr>
          <w:rFonts w:asciiTheme="majorBidi" w:hAnsiTheme="majorBidi" w:cstheme="majorBidi"/>
        </w:rPr>
        <w:t>Swedberg</w:t>
      </w:r>
      <w:proofErr w:type="spellEnd"/>
      <w:r w:rsidRPr="00044913">
        <w:rPr>
          <w:rFonts w:asciiTheme="majorBidi" w:hAnsiTheme="majorBidi" w:cstheme="majorBidi"/>
        </w:rPr>
        <w:t xml:space="preserve"> &amp; Mills).</w:t>
      </w:r>
    </w:p>
    <w:p w14:paraId="7F6BDF1A" w14:textId="29DE11A6" w:rsidR="00CA2CF3" w:rsidRPr="00044913" w:rsidRDefault="00CA2CF3" w:rsidP="0004491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 Explain why future research might demonstrate that it is a socially significant</w:t>
      </w:r>
    </w:p>
    <w:p w14:paraId="685ADF48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phenomenon (as described by Ragin &amp; Amoroso).</w:t>
      </w:r>
    </w:p>
    <w:p w14:paraId="2ED12148" w14:textId="109D6B61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Important: don’t look for conclusive answers,</w:t>
      </w:r>
      <w:r w:rsidR="00A30AB0">
        <w:rPr>
          <w:rFonts w:asciiTheme="majorBidi" w:hAnsiTheme="majorBidi" w:cstheme="majorBidi"/>
        </w:rPr>
        <w:t xml:space="preserve"> so</w:t>
      </w:r>
      <w:r w:rsidRPr="00044913">
        <w:rPr>
          <w:rFonts w:asciiTheme="majorBidi" w:hAnsiTheme="majorBidi" w:cstheme="majorBidi"/>
        </w:rPr>
        <w:t xml:space="preserve"> try to ‘open up’ the phenomenon by </w:t>
      </w:r>
      <w:r w:rsidR="00044913">
        <w:rPr>
          <w:rFonts w:asciiTheme="majorBidi" w:hAnsiTheme="majorBidi" w:cstheme="majorBidi"/>
        </w:rPr>
        <w:t xml:space="preserve">theorizing </w:t>
      </w:r>
      <w:r w:rsidRPr="00044913">
        <w:rPr>
          <w:rFonts w:asciiTheme="majorBidi" w:hAnsiTheme="majorBidi" w:cstheme="majorBidi"/>
        </w:rPr>
        <w:t>and applying heuristics. Look for interesting (and not always obvious) questions and approaches</w:t>
      </w:r>
      <w:r w:rsidR="00044913">
        <w:rPr>
          <w:rFonts w:asciiTheme="majorBidi" w:hAnsiTheme="majorBidi" w:cstheme="majorBidi"/>
        </w:rPr>
        <w:t xml:space="preserve"> </w:t>
      </w:r>
      <w:r w:rsidRPr="00044913">
        <w:rPr>
          <w:rFonts w:asciiTheme="majorBidi" w:hAnsiTheme="majorBidi" w:cstheme="majorBidi"/>
        </w:rPr>
        <w:t>to the phenomenon at hand.</w:t>
      </w:r>
    </w:p>
    <w:p w14:paraId="2E2311A6" w14:textId="77777777" w:rsid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27F68AF8" w14:textId="46971C3C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EXAMPLES OF PHENOMENA</w:t>
      </w:r>
    </w:p>
    <w:p w14:paraId="383E0E55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These are illustrative examples. Please choose your own </w:t>
      </w:r>
      <w:proofErr w:type="spellStart"/>
      <w:r w:rsidRPr="00044913">
        <w:rPr>
          <w:rFonts w:asciiTheme="majorBidi" w:hAnsiTheme="majorBidi" w:cstheme="majorBidi"/>
        </w:rPr>
        <w:t>phenomenon.1</w:t>
      </w:r>
      <w:proofErr w:type="spellEnd"/>
      <w:r w:rsidRPr="00044913">
        <w:rPr>
          <w:rFonts w:asciiTheme="majorBidi" w:hAnsiTheme="majorBidi" w:cstheme="majorBidi"/>
        </w:rPr>
        <w:t xml:space="preserve"> You will learn the</w:t>
      </w:r>
    </w:p>
    <w:p w14:paraId="3FB89C3C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most if you consider your own examples to apply the questions.</w:t>
      </w:r>
    </w:p>
    <w:p w14:paraId="284E7CF8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lastRenderedPageBreak/>
        <w:t>– The increasing number of unpaid internships after graduating.</w:t>
      </w:r>
    </w:p>
    <w:p w14:paraId="661D0165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– Wearing entrance bracelets after certain music festivals.</w:t>
      </w:r>
    </w:p>
    <w:p w14:paraId="01CB6E97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– The impact of the financial crisis on inequality in Belgium.</w:t>
      </w:r>
    </w:p>
    <w:p w14:paraId="745E43BC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– Rise of popularity of handicrafts, like knitting &amp; sewing.</w:t>
      </w:r>
    </w:p>
    <w:p w14:paraId="5F597BEF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– Increasing use of anti-depressants.</w:t>
      </w:r>
    </w:p>
    <w:p w14:paraId="46BE2DC6" w14:textId="77777777" w:rsid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06F45B51" w14:textId="08EEE66A" w:rsidR="00CA2CF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SUBMISSION</w:t>
      </w:r>
    </w:p>
    <w:p w14:paraId="500A300C" w14:textId="77777777" w:rsidR="00044913" w:rsidRP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675FDD95" w14:textId="6C35883A" w:rsidR="00CA2CF3" w:rsidRPr="00A30AB0" w:rsidRDefault="00CA2CF3" w:rsidP="00A30AB0">
      <w:pPr>
        <w:rPr>
          <w:rFonts w:ascii="Times New Roman" w:eastAsia="Times New Roman" w:hAnsi="Times New Roman" w:cs="Times New Roman"/>
        </w:rPr>
      </w:pPr>
      <w:r w:rsidRPr="00044913">
        <w:rPr>
          <w:rFonts w:asciiTheme="majorBidi" w:hAnsiTheme="majorBidi" w:cstheme="majorBidi"/>
        </w:rPr>
        <w:t xml:space="preserve">Submit your assignment </w:t>
      </w:r>
      <w:r w:rsidR="00044913">
        <w:rPr>
          <w:rFonts w:asciiTheme="majorBidi" w:hAnsiTheme="majorBidi" w:cstheme="majorBidi"/>
        </w:rPr>
        <w:t>on</w:t>
      </w:r>
      <w:r w:rsidRPr="00044913">
        <w:rPr>
          <w:rFonts w:asciiTheme="majorBidi" w:hAnsiTheme="majorBidi" w:cstheme="majorBidi"/>
        </w:rPr>
        <w:t xml:space="preserve"> the deadline (</w:t>
      </w:r>
      <w:r w:rsidR="00044913">
        <w:rPr>
          <w:rFonts w:asciiTheme="majorBidi" w:hAnsiTheme="majorBidi" w:cstheme="majorBidi"/>
        </w:rPr>
        <w:t>30 October 2019</w:t>
      </w:r>
      <w:r w:rsidRPr="00044913">
        <w:rPr>
          <w:rFonts w:asciiTheme="majorBidi" w:hAnsiTheme="majorBidi" w:cstheme="majorBidi"/>
        </w:rPr>
        <w:t xml:space="preserve">) in electronic format, via </w:t>
      </w:r>
      <w:r w:rsidR="00044913">
        <w:rPr>
          <w:rFonts w:asciiTheme="majorBidi" w:hAnsiTheme="majorBidi" w:cstheme="majorBidi"/>
        </w:rPr>
        <w:t>email</w:t>
      </w:r>
      <w:r w:rsidR="00A30AB0">
        <w:rPr>
          <w:rFonts w:asciiTheme="majorBidi" w:hAnsiTheme="majorBidi" w:cstheme="majorBidi"/>
        </w:rPr>
        <w:t xml:space="preserve"> </w:t>
      </w:r>
      <w:r w:rsidR="00A30AB0" w:rsidRPr="00A30AB0">
        <w:rPr>
          <w:rFonts w:asciiTheme="majorBidi" w:eastAsia="Times New Roman" w:hAnsiTheme="majorBidi" w:cstheme="majorBidi"/>
          <w:color w:val="5B9BD5" w:themeColor="accent5"/>
          <w:shd w:val="clear" w:color="auto" w:fill="FFFFFF"/>
        </w:rPr>
        <w:t>73198435@fsv.cuni.cz</w:t>
      </w:r>
    </w:p>
    <w:p w14:paraId="470F25F5" w14:textId="77777777" w:rsidR="00044913" w:rsidRP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bookmarkStart w:id="0" w:name="_GoBack"/>
      <w:bookmarkEnd w:id="0"/>
    </w:p>
    <w:p w14:paraId="6E41B06E" w14:textId="77777777" w:rsid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The intended length of the assignment is 1800 to 2300 words. </w:t>
      </w:r>
    </w:p>
    <w:p w14:paraId="29F76A9B" w14:textId="30C391E9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But, as always: quality above</w:t>
      </w:r>
      <w:r w:rsidR="00044913">
        <w:rPr>
          <w:rFonts w:asciiTheme="majorBidi" w:hAnsiTheme="majorBidi" w:cstheme="majorBidi"/>
        </w:rPr>
        <w:t xml:space="preserve"> </w:t>
      </w:r>
      <w:r w:rsidRPr="00044913">
        <w:rPr>
          <w:rFonts w:asciiTheme="majorBidi" w:hAnsiTheme="majorBidi" w:cstheme="majorBidi"/>
        </w:rPr>
        <w:t>quantity. You are advised to write in Dutch, unless you feel sufficiently proficient in English.</w:t>
      </w:r>
    </w:p>
    <w:p w14:paraId="69ECB917" w14:textId="77777777" w:rsid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55FFDAA9" w14:textId="6EEAF0B7" w:rsidR="00CA2CF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Make sure your name, course title and the title of the assignment are clearly visible on the first</w:t>
      </w:r>
      <w:r w:rsidR="00044913">
        <w:rPr>
          <w:rFonts w:asciiTheme="majorBidi" w:hAnsiTheme="majorBidi" w:cstheme="majorBidi"/>
        </w:rPr>
        <w:t xml:space="preserve"> </w:t>
      </w:r>
      <w:r w:rsidRPr="00044913">
        <w:rPr>
          <w:rFonts w:asciiTheme="majorBidi" w:hAnsiTheme="majorBidi" w:cstheme="majorBidi"/>
        </w:rPr>
        <w:t>page</w:t>
      </w:r>
      <w:r w:rsidR="00044913">
        <w:rPr>
          <w:rFonts w:asciiTheme="majorBidi" w:hAnsiTheme="majorBidi" w:cstheme="majorBidi"/>
        </w:rPr>
        <w:t>.</w:t>
      </w:r>
    </w:p>
    <w:p w14:paraId="462189CD" w14:textId="77777777" w:rsidR="00044913" w:rsidRP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495215B3" w14:textId="68C395EC" w:rsidR="00CA2CF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If you do not succeed in submitting the assignment before the deadline, give </w:t>
      </w:r>
      <w:r w:rsidR="00044913">
        <w:rPr>
          <w:rFonts w:asciiTheme="majorBidi" w:hAnsiTheme="majorBidi" w:cstheme="majorBidi"/>
        </w:rPr>
        <w:t>me</w:t>
      </w:r>
      <w:r w:rsidRPr="00044913">
        <w:rPr>
          <w:rFonts w:asciiTheme="majorBidi" w:hAnsiTheme="majorBidi" w:cstheme="majorBidi"/>
        </w:rPr>
        <w:t xml:space="preserve"> a heads up by email</w:t>
      </w:r>
      <w:r w:rsidR="00044913">
        <w:rPr>
          <w:rFonts w:asciiTheme="majorBidi" w:hAnsiTheme="majorBidi" w:cstheme="majorBidi"/>
        </w:rPr>
        <w:t xml:space="preserve"> </w:t>
      </w:r>
      <w:r w:rsidRPr="00044913">
        <w:rPr>
          <w:rFonts w:asciiTheme="majorBidi" w:hAnsiTheme="majorBidi" w:cstheme="majorBidi"/>
        </w:rPr>
        <w:t>and try to submit as soon as possible.</w:t>
      </w:r>
    </w:p>
    <w:p w14:paraId="325B7665" w14:textId="77777777" w:rsidR="00044913" w:rsidRP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6D1743E6" w14:textId="79D9DD99" w:rsidR="00CA2CF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EVALUATION</w:t>
      </w:r>
    </w:p>
    <w:p w14:paraId="36173FC7" w14:textId="77777777" w:rsidR="00044913" w:rsidRP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14:paraId="699B4DE5" w14:textId="6F7C7870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 xml:space="preserve">While grading this assignment, </w:t>
      </w:r>
      <w:r w:rsidR="00044913">
        <w:rPr>
          <w:rFonts w:asciiTheme="majorBidi" w:hAnsiTheme="majorBidi" w:cstheme="majorBidi"/>
        </w:rPr>
        <w:t>I</w:t>
      </w:r>
      <w:r w:rsidRPr="00044913">
        <w:rPr>
          <w:rFonts w:asciiTheme="majorBidi" w:hAnsiTheme="majorBidi" w:cstheme="majorBidi"/>
        </w:rPr>
        <w:t xml:space="preserve"> take into consideration the following criteria:</w:t>
      </w:r>
    </w:p>
    <w:p w14:paraId="06083498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– The degree to which the different heuristics are used creatively and correctly.</w:t>
      </w:r>
    </w:p>
    <w:p w14:paraId="03D65C00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– The degree of originality of the chosen research interest and the elements that you</w:t>
      </w:r>
    </w:p>
    <w:p w14:paraId="519428FE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eventually select from the first, creative step.</w:t>
      </w:r>
    </w:p>
    <w:p w14:paraId="3BF56C91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– How well you link your approach to the texts in the reader.</w:t>
      </w:r>
    </w:p>
    <w:p w14:paraId="5152DDC7" w14:textId="77777777" w:rsidR="00CA2CF3" w:rsidRPr="00044913" w:rsidRDefault="00CA2CF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– Formal requirements (e.g. length &amp; structure of the paper, use of scientific language,</w:t>
      </w:r>
    </w:p>
    <w:p w14:paraId="247AE711" w14:textId="1E904E85" w:rsidR="00CA2CF3" w:rsidRPr="00044913" w:rsidRDefault="00CA2CF3" w:rsidP="00044913">
      <w:pPr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clarity of reasoning, etc.).</w:t>
      </w:r>
    </w:p>
    <w:p w14:paraId="21210595" w14:textId="0ADFE0A0" w:rsidR="00CA2CF3" w:rsidRPr="00044913" w:rsidRDefault="00CA2CF3" w:rsidP="00044913">
      <w:pPr>
        <w:rPr>
          <w:rFonts w:asciiTheme="majorBidi" w:hAnsiTheme="majorBidi" w:cstheme="majorBidi"/>
        </w:rPr>
      </w:pPr>
    </w:p>
    <w:p w14:paraId="49B91624" w14:textId="19E06FE9" w:rsidR="00CA2CF3" w:rsidRPr="00044913" w:rsidRDefault="00CA2CF3" w:rsidP="00044913">
      <w:pPr>
        <w:rPr>
          <w:rFonts w:asciiTheme="majorBidi" w:hAnsiTheme="majorBidi" w:cstheme="majorBidi"/>
        </w:rPr>
      </w:pPr>
      <w:r w:rsidRPr="00044913">
        <w:rPr>
          <w:rFonts w:asciiTheme="majorBidi" w:hAnsiTheme="majorBidi" w:cstheme="majorBidi"/>
        </w:rPr>
        <w:t>FEEDBACK</w:t>
      </w:r>
    </w:p>
    <w:p w14:paraId="52320DE4" w14:textId="654BD245" w:rsidR="00CA2CF3" w:rsidRPr="00044913" w:rsidRDefault="00CA2CF3" w:rsidP="00044913">
      <w:pPr>
        <w:rPr>
          <w:rFonts w:asciiTheme="majorBidi" w:hAnsiTheme="majorBidi" w:cstheme="majorBidi"/>
        </w:rPr>
      </w:pPr>
    </w:p>
    <w:p w14:paraId="1F74E87F" w14:textId="79C7D59F" w:rsidR="00044913" w:rsidRPr="00044913" w:rsidRDefault="00044913" w:rsidP="00044913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</w:t>
      </w:r>
      <w:r w:rsidR="00CA2CF3" w:rsidRPr="00044913">
        <w:rPr>
          <w:rFonts w:asciiTheme="majorBidi" w:hAnsiTheme="majorBidi" w:cstheme="majorBidi"/>
        </w:rPr>
        <w:t xml:space="preserve"> will provide </w:t>
      </w:r>
      <w:r>
        <w:rPr>
          <w:rFonts w:asciiTheme="majorBidi" w:hAnsiTheme="majorBidi" w:cstheme="majorBidi"/>
        </w:rPr>
        <w:t>individual</w:t>
      </w:r>
      <w:r w:rsidR="00CA2CF3" w:rsidRPr="00044913">
        <w:rPr>
          <w:rFonts w:asciiTheme="majorBidi" w:hAnsiTheme="majorBidi" w:cstheme="majorBidi"/>
        </w:rPr>
        <w:t xml:space="preserve"> feedback</w:t>
      </w:r>
      <w:r>
        <w:rPr>
          <w:rFonts w:asciiTheme="majorBidi" w:hAnsiTheme="majorBidi" w:cstheme="majorBidi"/>
        </w:rPr>
        <w:t xml:space="preserve"> for each one of you and send it back by email. If you have any questions to clarify the assignment, you can contact me through email. After you receive your </w:t>
      </w:r>
      <w:r w:rsidR="00A30AB0">
        <w:rPr>
          <w:rFonts w:asciiTheme="majorBidi" w:hAnsiTheme="majorBidi" w:cstheme="majorBidi"/>
        </w:rPr>
        <w:t>assignment,</w:t>
      </w:r>
      <w:r>
        <w:rPr>
          <w:rFonts w:asciiTheme="majorBidi" w:hAnsiTheme="majorBidi" w:cstheme="majorBidi"/>
        </w:rPr>
        <w:t xml:space="preserve"> if you have </w:t>
      </w:r>
      <w:r w:rsidR="00A30AB0">
        <w:rPr>
          <w:rFonts w:asciiTheme="majorBidi" w:hAnsiTheme="majorBidi" w:cstheme="majorBidi"/>
        </w:rPr>
        <w:t xml:space="preserve">any </w:t>
      </w:r>
      <w:r>
        <w:rPr>
          <w:rFonts w:asciiTheme="majorBidi" w:hAnsiTheme="majorBidi" w:cstheme="majorBidi"/>
        </w:rPr>
        <w:t xml:space="preserve">comments </w:t>
      </w:r>
      <w:r w:rsidR="00A30AB0">
        <w:rPr>
          <w:rFonts w:asciiTheme="majorBidi" w:hAnsiTheme="majorBidi" w:cstheme="majorBidi"/>
        </w:rPr>
        <w:t xml:space="preserve">or questions </w:t>
      </w:r>
      <w:r>
        <w:rPr>
          <w:rFonts w:asciiTheme="majorBidi" w:hAnsiTheme="majorBidi" w:cstheme="majorBidi"/>
        </w:rPr>
        <w:t>yo</w:t>
      </w:r>
      <w:r w:rsidR="00A30AB0">
        <w:rPr>
          <w:rFonts w:asciiTheme="majorBidi" w:hAnsiTheme="majorBidi" w:cstheme="majorBidi"/>
        </w:rPr>
        <w:t>u can ask me either after lecture or by email.</w:t>
      </w:r>
    </w:p>
    <w:p w14:paraId="403BF39B" w14:textId="77777777" w:rsidR="00CA2CF3" w:rsidRPr="00044913" w:rsidRDefault="00CA2CF3" w:rsidP="00044913">
      <w:pPr>
        <w:rPr>
          <w:rFonts w:asciiTheme="majorBidi" w:hAnsiTheme="majorBidi" w:cstheme="majorBidi"/>
          <w:rtl/>
        </w:rPr>
      </w:pPr>
    </w:p>
    <w:sectPr w:rsidR="00CA2CF3" w:rsidRPr="00044913" w:rsidSect="003706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C9789" w14:textId="77777777" w:rsidR="00420B19" w:rsidRDefault="00420B19" w:rsidP="00CA2CF3">
      <w:r>
        <w:separator/>
      </w:r>
    </w:p>
  </w:endnote>
  <w:endnote w:type="continuationSeparator" w:id="0">
    <w:p w14:paraId="0C033136" w14:textId="77777777" w:rsidR="00420B19" w:rsidRDefault="00420B19" w:rsidP="00CA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FBC1" w14:textId="77777777" w:rsidR="00420B19" w:rsidRDefault="00420B19" w:rsidP="00CA2CF3">
      <w:r>
        <w:separator/>
      </w:r>
    </w:p>
  </w:footnote>
  <w:footnote w:type="continuationSeparator" w:id="0">
    <w:p w14:paraId="755F65B8" w14:textId="77777777" w:rsidR="00420B19" w:rsidRDefault="00420B19" w:rsidP="00CA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D507C"/>
    <w:multiLevelType w:val="hybridMultilevel"/>
    <w:tmpl w:val="8F9619CC"/>
    <w:lvl w:ilvl="0" w:tplc="2BF812EE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F3"/>
    <w:rsid w:val="0000266A"/>
    <w:rsid w:val="0000444F"/>
    <w:rsid w:val="00005D48"/>
    <w:rsid w:val="000136D3"/>
    <w:rsid w:val="00013960"/>
    <w:rsid w:val="0001594C"/>
    <w:rsid w:val="0001695B"/>
    <w:rsid w:val="000169C9"/>
    <w:rsid w:val="00020E63"/>
    <w:rsid w:val="000341A4"/>
    <w:rsid w:val="00036D89"/>
    <w:rsid w:val="0004130A"/>
    <w:rsid w:val="00042791"/>
    <w:rsid w:val="00044913"/>
    <w:rsid w:val="000467BA"/>
    <w:rsid w:val="00056A0E"/>
    <w:rsid w:val="00057865"/>
    <w:rsid w:val="00061B56"/>
    <w:rsid w:val="000669DF"/>
    <w:rsid w:val="00071757"/>
    <w:rsid w:val="00075429"/>
    <w:rsid w:val="000762BE"/>
    <w:rsid w:val="00083E69"/>
    <w:rsid w:val="00084BFF"/>
    <w:rsid w:val="00086F95"/>
    <w:rsid w:val="0009035C"/>
    <w:rsid w:val="00091A6D"/>
    <w:rsid w:val="00092813"/>
    <w:rsid w:val="00096820"/>
    <w:rsid w:val="000968E8"/>
    <w:rsid w:val="000A3C27"/>
    <w:rsid w:val="000B1B0F"/>
    <w:rsid w:val="000B32B7"/>
    <w:rsid w:val="000C380B"/>
    <w:rsid w:val="000C3AD5"/>
    <w:rsid w:val="000C69E8"/>
    <w:rsid w:val="000C74EF"/>
    <w:rsid w:val="000D0FA7"/>
    <w:rsid w:val="000D1639"/>
    <w:rsid w:val="000D5DD8"/>
    <w:rsid w:val="000D7C6D"/>
    <w:rsid w:val="000E145C"/>
    <w:rsid w:val="000E588A"/>
    <w:rsid w:val="000E5992"/>
    <w:rsid w:val="000E7063"/>
    <w:rsid w:val="000F1F89"/>
    <w:rsid w:val="0010183F"/>
    <w:rsid w:val="001033D1"/>
    <w:rsid w:val="00105221"/>
    <w:rsid w:val="0011781C"/>
    <w:rsid w:val="00120864"/>
    <w:rsid w:val="001336EA"/>
    <w:rsid w:val="0014244A"/>
    <w:rsid w:val="001464CA"/>
    <w:rsid w:val="0015034D"/>
    <w:rsid w:val="00153EDE"/>
    <w:rsid w:val="0015599C"/>
    <w:rsid w:val="00162CE0"/>
    <w:rsid w:val="0016613B"/>
    <w:rsid w:val="00170AD9"/>
    <w:rsid w:val="001753AD"/>
    <w:rsid w:val="0018003C"/>
    <w:rsid w:val="0018199F"/>
    <w:rsid w:val="001827AA"/>
    <w:rsid w:val="0018582B"/>
    <w:rsid w:val="0019032A"/>
    <w:rsid w:val="00195497"/>
    <w:rsid w:val="00196905"/>
    <w:rsid w:val="0019778F"/>
    <w:rsid w:val="001A2101"/>
    <w:rsid w:val="001A406A"/>
    <w:rsid w:val="001A432A"/>
    <w:rsid w:val="001A6880"/>
    <w:rsid w:val="001B7392"/>
    <w:rsid w:val="001C0485"/>
    <w:rsid w:val="001C5A97"/>
    <w:rsid w:val="001C6B5E"/>
    <w:rsid w:val="001D2C53"/>
    <w:rsid w:val="001D52EE"/>
    <w:rsid w:val="001D67D7"/>
    <w:rsid w:val="001E0A73"/>
    <w:rsid w:val="001E39EF"/>
    <w:rsid w:val="001E491F"/>
    <w:rsid w:val="001F3E7E"/>
    <w:rsid w:val="001F431D"/>
    <w:rsid w:val="001F630A"/>
    <w:rsid w:val="00202DEF"/>
    <w:rsid w:val="00220783"/>
    <w:rsid w:val="00224E1F"/>
    <w:rsid w:val="00226BDD"/>
    <w:rsid w:val="00226D24"/>
    <w:rsid w:val="00233A67"/>
    <w:rsid w:val="002421C8"/>
    <w:rsid w:val="00246C69"/>
    <w:rsid w:val="0025082D"/>
    <w:rsid w:val="00254D13"/>
    <w:rsid w:val="00263245"/>
    <w:rsid w:val="002645EA"/>
    <w:rsid w:val="00266666"/>
    <w:rsid w:val="00270625"/>
    <w:rsid w:val="00273B20"/>
    <w:rsid w:val="00273D87"/>
    <w:rsid w:val="00275224"/>
    <w:rsid w:val="00286AA3"/>
    <w:rsid w:val="0029211C"/>
    <w:rsid w:val="00296E45"/>
    <w:rsid w:val="002A743C"/>
    <w:rsid w:val="002B14F4"/>
    <w:rsid w:val="002B1F57"/>
    <w:rsid w:val="002B3310"/>
    <w:rsid w:val="002C0709"/>
    <w:rsid w:val="002C56CE"/>
    <w:rsid w:val="002D0E26"/>
    <w:rsid w:val="002F09FC"/>
    <w:rsid w:val="002F2CAD"/>
    <w:rsid w:val="002F7B57"/>
    <w:rsid w:val="00300F1E"/>
    <w:rsid w:val="003027B8"/>
    <w:rsid w:val="00303270"/>
    <w:rsid w:val="00303934"/>
    <w:rsid w:val="003060A8"/>
    <w:rsid w:val="003116B6"/>
    <w:rsid w:val="00312E3D"/>
    <w:rsid w:val="00314112"/>
    <w:rsid w:val="003159CA"/>
    <w:rsid w:val="00321754"/>
    <w:rsid w:val="00330854"/>
    <w:rsid w:val="00332907"/>
    <w:rsid w:val="00332C7F"/>
    <w:rsid w:val="00337BA8"/>
    <w:rsid w:val="00346289"/>
    <w:rsid w:val="00346B75"/>
    <w:rsid w:val="0034761F"/>
    <w:rsid w:val="00352AEB"/>
    <w:rsid w:val="00356C7D"/>
    <w:rsid w:val="0036300E"/>
    <w:rsid w:val="003706C1"/>
    <w:rsid w:val="0037481A"/>
    <w:rsid w:val="003756D4"/>
    <w:rsid w:val="00376353"/>
    <w:rsid w:val="00376D35"/>
    <w:rsid w:val="00377388"/>
    <w:rsid w:val="00383E0B"/>
    <w:rsid w:val="00390DFC"/>
    <w:rsid w:val="003977F3"/>
    <w:rsid w:val="003A25E2"/>
    <w:rsid w:val="003A4C1C"/>
    <w:rsid w:val="003B1EB4"/>
    <w:rsid w:val="003B6C79"/>
    <w:rsid w:val="003D39FC"/>
    <w:rsid w:val="003D6150"/>
    <w:rsid w:val="003D7F8E"/>
    <w:rsid w:val="003E2940"/>
    <w:rsid w:val="003E2DCC"/>
    <w:rsid w:val="003E6030"/>
    <w:rsid w:val="003F24AD"/>
    <w:rsid w:val="003F2B70"/>
    <w:rsid w:val="003F4CB1"/>
    <w:rsid w:val="003F5E79"/>
    <w:rsid w:val="003F6B9C"/>
    <w:rsid w:val="004008C7"/>
    <w:rsid w:val="00400E8E"/>
    <w:rsid w:val="00404FF6"/>
    <w:rsid w:val="00405EC3"/>
    <w:rsid w:val="00406E25"/>
    <w:rsid w:val="0041011E"/>
    <w:rsid w:val="00414770"/>
    <w:rsid w:val="00414CAF"/>
    <w:rsid w:val="00416F22"/>
    <w:rsid w:val="00420390"/>
    <w:rsid w:val="00420945"/>
    <w:rsid w:val="00420B19"/>
    <w:rsid w:val="00424010"/>
    <w:rsid w:val="00427749"/>
    <w:rsid w:val="004336FC"/>
    <w:rsid w:val="004639EA"/>
    <w:rsid w:val="004659C0"/>
    <w:rsid w:val="00471D8E"/>
    <w:rsid w:val="004728C8"/>
    <w:rsid w:val="004827C3"/>
    <w:rsid w:val="00486F27"/>
    <w:rsid w:val="00490BDD"/>
    <w:rsid w:val="0049129C"/>
    <w:rsid w:val="00493B2C"/>
    <w:rsid w:val="004A0FC8"/>
    <w:rsid w:val="004A2320"/>
    <w:rsid w:val="004A2DA7"/>
    <w:rsid w:val="004A6236"/>
    <w:rsid w:val="004B1929"/>
    <w:rsid w:val="004B2B17"/>
    <w:rsid w:val="004B537F"/>
    <w:rsid w:val="004C2468"/>
    <w:rsid w:val="004C7D9A"/>
    <w:rsid w:val="004D299E"/>
    <w:rsid w:val="004D75EE"/>
    <w:rsid w:val="004D79DF"/>
    <w:rsid w:val="004E608C"/>
    <w:rsid w:val="004F2C36"/>
    <w:rsid w:val="004F680A"/>
    <w:rsid w:val="004F701F"/>
    <w:rsid w:val="00502E41"/>
    <w:rsid w:val="00504131"/>
    <w:rsid w:val="005058E8"/>
    <w:rsid w:val="00511CE6"/>
    <w:rsid w:val="00513F39"/>
    <w:rsid w:val="005141B7"/>
    <w:rsid w:val="0051744E"/>
    <w:rsid w:val="00520A25"/>
    <w:rsid w:val="00521FFE"/>
    <w:rsid w:val="00522955"/>
    <w:rsid w:val="00522A5E"/>
    <w:rsid w:val="005277B6"/>
    <w:rsid w:val="0054119E"/>
    <w:rsid w:val="0056071B"/>
    <w:rsid w:val="00562B8C"/>
    <w:rsid w:val="00564191"/>
    <w:rsid w:val="0056639E"/>
    <w:rsid w:val="005715F0"/>
    <w:rsid w:val="00582553"/>
    <w:rsid w:val="00597621"/>
    <w:rsid w:val="00597B9B"/>
    <w:rsid w:val="005A2CD3"/>
    <w:rsid w:val="005A78B4"/>
    <w:rsid w:val="005B7007"/>
    <w:rsid w:val="005C18CB"/>
    <w:rsid w:val="005D1A2C"/>
    <w:rsid w:val="005D498F"/>
    <w:rsid w:val="005F2E5D"/>
    <w:rsid w:val="005F3B8C"/>
    <w:rsid w:val="005F58DB"/>
    <w:rsid w:val="005F7D2F"/>
    <w:rsid w:val="00600DE4"/>
    <w:rsid w:val="0060749F"/>
    <w:rsid w:val="00611E3C"/>
    <w:rsid w:val="0061319A"/>
    <w:rsid w:val="00616402"/>
    <w:rsid w:val="0061782C"/>
    <w:rsid w:val="0062171F"/>
    <w:rsid w:val="00622D84"/>
    <w:rsid w:val="00635A19"/>
    <w:rsid w:val="00635B7D"/>
    <w:rsid w:val="00644807"/>
    <w:rsid w:val="00645406"/>
    <w:rsid w:val="00652C9D"/>
    <w:rsid w:val="00653096"/>
    <w:rsid w:val="0066385D"/>
    <w:rsid w:val="00663985"/>
    <w:rsid w:val="00665C15"/>
    <w:rsid w:val="00673A34"/>
    <w:rsid w:val="00687C6B"/>
    <w:rsid w:val="00692600"/>
    <w:rsid w:val="00694472"/>
    <w:rsid w:val="00697BD7"/>
    <w:rsid w:val="006B1513"/>
    <w:rsid w:val="006B6D1C"/>
    <w:rsid w:val="006C2D46"/>
    <w:rsid w:val="006C3FF5"/>
    <w:rsid w:val="006C4C72"/>
    <w:rsid w:val="006D21D5"/>
    <w:rsid w:val="006D2E84"/>
    <w:rsid w:val="006D57E5"/>
    <w:rsid w:val="006E0BD9"/>
    <w:rsid w:val="006E36FD"/>
    <w:rsid w:val="006E4D06"/>
    <w:rsid w:val="006E5939"/>
    <w:rsid w:val="006E5BEB"/>
    <w:rsid w:val="006F168C"/>
    <w:rsid w:val="006F2AC7"/>
    <w:rsid w:val="006F6389"/>
    <w:rsid w:val="00700A9B"/>
    <w:rsid w:val="00705F10"/>
    <w:rsid w:val="0071097D"/>
    <w:rsid w:val="007113D5"/>
    <w:rsid w:val="00714168"/>
    <w:rsid w:val="007271C8"/>
    <w:rsid w:val="007274A4"/>
    <w:rsid w:val="00741A67"/>
    <w:rsid w:val="00744DE1"/>
    <w:rsid w:val="00745DE2"/>
    <w:rsid w:val="007514BB"/>
    <w:rsid w:val="007622B8"/>
    <w:rsid w:val="00762355"/>
    <w:rsid w:val="00763B9A"/>
    <w:rsid w:val="007653B0"/>
    <w:rsid w:val="0077070E"/>
    <w:rsid w:val="007731CE"/>
    <w:rsid w:val="007742DF"/>
    <w:rsid w:val="0077642D"/>
    <w:rsid w:val="00782523"/>
    <w:rsid w:val="00787A00"/>
    <w:rsid w:val="00787F44"/>
    <w:rsid w:val="007904BA"/>
    <w:rsid w:val="00790663"/>
    <w:rsid w:val="007936DC"/>
    <w:rsid w:val="00797576"/>
    <w:rsid w:val="007A23E1"/>
    <w:rsid w:val="007A2C34"/>
    <w:rsid w:val="007A3154"/>
    <w:rsid w:val="007A58E8"/>
    <w:rsid w:val="007A7BFC"/>
    <w:rsid w:val="007B5D65"/>
    <w:rsid w:val="007C0A44"/>
    <w:rsid w:val="007C6310"/>
    <w:rsid w:val="007D3115"/>
    <w:rsid w:val="007D6492"/>
    <w:rsid w:val="007D6FAE"/>
    <w:rsid w:val="007E09C8"/>
    <w:rsid w:val="007E2FF4"/>
    <w:rsid w:val="007E32E0"/>
    <w:rsid w:val="007E4643"/>
    <w:rsid w:val="007F6989"/>
    <w:rsid w:val="007F7034"/>
    <w:rsid w:val="008022AF"/>
    <w:rsid w:val="008101A9"/>
    <w:rsid w:val="00812D0C"/>
    <w:rsid w:val="00823160"/>
    <w:rsid w:val="00823830"/>
    <w:rsid w:val="0083289F"/>
    <w:rsid w:val="0084393B"/>
    <w:rsid w:val="008458ED"/>
    <w:rsid w:val="0085488D"/>
    <w:rsid w:val="00857605"/>
    <w:rsid w:val="00860C34"/>
    <w:rsid w:val="00865DD9"/>
    <w:rsid w:val="008702FA"/>
    <w:rsid w:val="00870E98"/>
    <w:rsid w:val="008726A1"/>
    <w:rsid w:val="008736F7"/>
    <w:rsid w:val="00883C50"/>
    <w:rsid w:val="00887AF2"/>
    <w:rsid w:val="00891FD0"/>
    <w:rsid w:val="008A4662"/>
    <w:rsid w:val="008A6D5A"/>
    <w:rsid w:val="008A70CD"/>
    <w:rsid w:val="008B2CE0"/>
    <w:rsid w:val="008D0064"/>
    <w:rsid w:val="008D2F50"/>
    <w:rsid w:val="008D4450"/>
    <w:rsid w:val="008D7070"/>
    <w:rsid w:val="008D7EE9"/>
    <w:rsid w:val="008E1A94"/>
    <w:rsid w:val="008E267C"/>
    <w:rsid w:val="008E405D"/>
    <w:rsid w:val="008F20CD"/>
    <w:rsid w:val="0090401D"/>
    <w:rsid w:val="009040E0"/>
    <w:rsid w:val="00906E13"/>
    <w:rsid w:val="00910EA1"/>
    <w:rsid w:val="00912BBD"/>
    <w:rsid w:val="009145E8"/>
    <w:rsid w:val="0092395C"/>
    <w:rsid w:val="009259A3"/>
    <w:rsid w:val="0093364A"/>
    <w:rsid w:val="009373BC"/>
    <w:rsid w:val="0094250C"/>
    <w:rsid w:val="009432C6"/>
    <w:rsid w:val="009510FD"/>
    <w:rsid w:val="00955137"/>
    <w:rsid w:val="00964117"/>
    <w:rsid w:val="0096578D"/>
    <w:rsid w:val="009700B6"/>
    <w:rsid w:val="009752F0"/>
    <w:rsid w:val="00977116"/>
    <w:rsid w:val="009855E8"/>
    <w:rsid w:val="00986DFB"/>
    <w:rsid w:val="009953B1"/>
    <w:rsid w:val="009A2346"/>
    <w:rsid w:val="009A3604"/>
    <w:rsid w:val="009B6CCE"/>
    <w:rsid w:val="009C7303"/>
    <w:rsid w:val="009D7D48"/>
    <w:rsid w:val="009E2B21"/>
    <w:rsid w:val="009F2029"/>
    <w:rsid w:val="009F3239"/>
    <w:rsid w:val="009F5B03"/>
    <w:rsid w:val="00A023F2"/>
    <w:rsid w:val="00A02E9C"/>
    <w:rsid w:val="00A05764"/>
    <w:rsid w:val="00A059E9"/>
    <w:rsid w:val="00A06C3C"/>
    <w:rsid w:val="00A123E5"/>
    <w:rsid w:val="00A214EE"/>
    <w:rsid w:val="00A22005"/>
    <w:rsid w:val="00A228E3"/>
    <w:rsid w:val="00A25718"/>
    <w:rsid w:val="00A25E05"/>
    <w:rsid w:val="00A3016C"/>
    <w:rsid w:val="00A30AB0"/>
    <w:rsid w:val="00A3211C"/>
    <w:rsid w:val="00A42F48"/>
    <w:rsid w:val="00A564BC"/>
    <w:rsid w:val="00A611A7"/>
    <w:rsid w:val="00A621A8"/>
    <w:rsid w:val="00A67C3C"/>
    <w:rsid w:val="00A84827"/>
    <w:rsid w:val="00A94AC3"/>
    <w:rsid w:val="00AB12CA"/>
    <w:rsid w:val="00AB1487"/>
    <w:rsid w:val="00AB1E5F"/>
    <w:rsid w:val="00AB4719"/>
    <w:rsid w:val="00AC2CF8"/>
    <w:rsid w:val="00AC3DE1"/>
    <w:rsid w:val="00AD1E29"/>
    <w:rsid w:val="00AD6512"/>
    <w:rsid w:val="00AF243D"/>
    <w:rsid w:val="00AF6755"/>
    <w:rsid w:val="00B004EA"/>
    <w:rsid w:val="00B02F32"/>
    <w:rsid w:val="00B05292"/>
    <w:rsid w:val="00B05F76"/>
    <w:rsid w:val="00B070F8"/>
    <w:rsid w:val="00B111B9"/>
    <w:rsid w:val="00B126B4"/>
    <w:rsid w:val="00B236CD"/>
    <w:rsid w:val="00B25411"/>
    <w:rsid w:val="00B328C2"/>
    <w:rsid w:val="00B34850"/>
    <w:rsid w:val="00B40B3B"/>
    <w:rsid w:val="00B42126"/>
    <w:rsid w:val="00B42C31"/>
    <w:rsid w:val="00B51A36"/>
    <w:rsid w:val="00B5709E"/>
    <w:rsid w:val="00B629AF"/>
    <w:rsid w:val="00B64BC2"/>
    <w:rsid w:val="00B65504"/>
    <w:rsid w:val="00B7583F"/>
    <w:rsid w:val="00B7610D"/>
    <w:rsid w:val="00B805F8"/>
    <w:rsid w:val="00B84005"/>
    <w:rsid w:val="00B8685A"/>
    <w:rsid w:val="00B965C8"/>
    <w:rsid w:val="00BA73F9"/>
    <w:rsid w:val="00BB0E7A"/>
    <w:rsid w:val="00BB2254"/>
    <w:rsid w:val="00BB5AE7"/>
    <w:rsid w:val="00BB7730"/>
    <w:rsid w:val="00BC0223"/>
    <w:rsid w:val="00BD022E"/>
    <w:rsid w:val="00BD1C5A"/>
    <w:rsid w:val="00BE0299"/>
    <w:rsid w:val="00BE3B24"/>
    <w:rsid w:val="00BF21DC"/>
    <w:rsid w:val="00C02315"/>
    <w:rsid w:val="00C1144C"/>
    <w:rsid w:val="00C17B90"/>
    <w:rsid w:val="00C208F7"/>
    <w:rsid w:val="00C36F7B"/>
    <w:rsid w:val="00C609E8"/>
    <w:rsid w:val="00C637D5"/>
    <w:rsid w:val="00C671C4"/>
    <w:rsid w:val="00C831A6"/>
    <w:rsid w:val="00C94283"/>
    <w:rsid w:val="00C952A5"/>
    <w:rsid w:val="00C953A7"/>
    <w:rsid w:val="00C964BF"/>
    <w:rsid w:val="00CA0934"/>
    <w:rsid w:val="00CA15B7"/>
    <w:rsid w:val="00CA2CF3"/>
    <w:rsid w:val="00CA312F"/>
    <w:rsid w:val="00CA3DEB"/>
    <w:rsid w:val="00CA50C8"/>
    <w:rsid w:val="00CA6D3B"/>
    <w:rsid w:val="00CB170F"/>
    <w:rsid w:val="00CB2587"/>
    <w:rsid w:val="00CB3D54"/>
    <w:rsid w:val="00CB4F65"/>
    <w:rsid w:val="00CC1318"/>
    <w:rsid w:val="00CC1D63"/>
    <w:rsid w:val="00CD4775"/>
    <w:rsid w:val="00CD6960"/>
    <w:rsid w:val="00CE0E66"/>
    <w:rsid w:val="00CE1D2B"/>
    <w:rsid w:val="00CE402E"/>
    <w:rsid w:val="00CE4F8B"/>
    <w:rsid w:val="00CF03A7"/>
    <w:rsid w:val="00CF32AB"/>
    <w:rsid w:val="00CF71CF"/>
    <w:rsid w:val="00CF721C"/>
    <w:rsid w:val="00D0409E"/>
    <w:rsid w:val="00D04404"/>
    <w:rsid w:val="00D1280E"/>
    <w:rsid w:val="00D14633"/>
    <w:rsid w:val="00D14E32"/>
    <w:rsid w:val="00D23D1F"/>
    <w:rsid w:val="00D2456D"/>
    <w:rsid w:val="00D33517"/>
    <w:rsid w:val="00D33833"/>
    <w:rsid w:val="00D35DD8"/>
    <w:rsid w:val="00D377E0"/>
    <w:rsid w:val="00D4037F"/>
    <w:rsid w:val="00D45C3D"/>
    <w:rsid w:val="00D51895"/>
    <w:rsid w:val="00D5204D"/>
    <w:rsid w:val="00D56552"/>
    <w:rsid w:val="00D61899"/>
    <w:rsid w:val="00D62479"/>
    <w:rsid w:val="00D67861"/>
    <w:rsid w:val="00D7608C"/>
    <w:rsid w:val="00D80110"/>
    <w:rsid w:val="00D856A3"/>
    <w:rsid w:val="00D87AB1"/>
    <w:rsid w:val="00D93953"/>
    <w:rsid w:val="00DA4F27"/>
    <w:rsid w:val="00DA7686"/>
    <w:rsid w:val="00DA7AFC"/>
    <w:rsid w:val="00DC0158"/>
    <w:rsid w:val="00DC1A60"/>
    <w:rsid w:val="00DC61F6"/>
    <w:rsid w:val="00DC6503"/>
    <w:rsid w:val="00DE6A14"/>
    <w:rsid w:val="00DF072C"/>
    <w:rsid w:val="00DF0EDA"/>
    <w:rsid w:val="00DF52BE"/>
    <w:rsid w:val="00DF6B78"/>
    <w:rsid w:val="00E02739"/>
    <w:rsid w:val="00E105D3"/>
    <w:rsid w:val="00E253BC"/>
    <w:rsid w:val="00E25503"/>
    <w:rsid w:val="00E318A2"/>
    <w:rsid w:val="00E323C2"/>
    <w:rsid w:val="00E34FF1"/>
    <w:rsid w:val="00E41B8C"/>
    <w:rsid w:val="00E42B8F"/>
    <w:rsid w:val="00E50EAC"/>
    <w:rsid w:val="00E51A7A"/>
    <w:rsid w:val="00E54583"/>
    <w:rsid w:val="00E55FB0"/>
    <w:rsid w:val="00E605E9"/>
    <w:rsid w:val="00E60F71"/>
    <w:rsid w:val="00E620CA"/>
    <w:rsid w:val="00E7219C"/>
    <w:rsid w:val="00E746BF"/>
    <w:rsid w:val="00E75FF2"/>
    <w:rsid w:val="00E76646"/>
    <w:rsid w:val="00E776A9"/>
    <w:rsid w:val="00E84C3F"/>
    <w:rsid w:val="00E868E3"/>
    <w:rsid w:val="00E86E51"/>
    <w:rsid w:val="00E93F36"/>
    <w:rsid w:val="00EA2F22"/>
    <w:rsid w:val="00EB22AA"/>
    <w:rsid w:val="00EB2458"/>
    <w:rsid w:val="00EC1286"/>
    <w:rsid w:val="00EC3BA7"/>
    <w:rsid w:val="00EC3E28"/>
    <w:rsid w:val="00EC755F"/>
    <w:rsid w:val="00ED2DAA"/>
    <w:rsid w:val="00ED33B1"/>
    <w:rsid w:val="00ED3DB1"/>
    <w:rsid w:val="00ED7FF6"/>
    <w:rsid w:val="00EE2FEC"/>
    <w:rsid w:val="00EE3F32"/>
    <w:rsid w:val="00EF63F2"/>
    <w:rsid w:val="00F02442"/>
    <w:rsid w:val="00F04005"/>
    <w:rsid w:val="00F05D77"/>
    <w:rsid w:val="00F07B07"/>
    <w:rsid w:val="00F1191D"/>
    <w:rsid w:val="00F12706"/>
    <w:rsid w:val="00F13E6E"/>
    <w:rsid w:val="00F170CB"/>
    <w:rsid w:val="00F3532D"/>
    <w:rsid w:val="00F378A0"/>
    <w:rsid w:val="00F44378"/>
    <w:rsid w:val="00F50F74"/>
    <w:rsid w:val="00F5775F"/>
    <w:rsid w:val="00F57A94"/>
    <w:rsid w:val="00F60405"/>
    <w:rsid w:val="00F805CA"/>
    <w:rsid w:val="00F83822"/>
    <w:rsid w:val="00F84CD0"/>
    <w:rsid w:val="00F851CE"/>
    <w:rsid w:val="00F86569"/>
    <w:rsid w:val="00F90A1D"/>
    <w:rsid w:val="00F92504"/>
    <w:rsid w:val="00F93C88"/>
    <w:rsid w:val="00F95EF5"/>
    <w:rsid w:val="00F979EA"/>
    <w:rsid w:val="00FA0414"/>
    <w:rsid w:val="00FA6050"/>
    <w:rsid w:val="00FA79A6"/>
    <w:rsid w:val="00FC52CE"/>
    <w:rsid w:val="00FD3162"/>
    <w:rsid w:val="00FD7150"/>
    <w:rsid w:val="00FD7EFD"/>
    <w:rsid w:val="00FE1119"/>
    <w:rsid w:val="00FE2405"/>
    <w:rsid w:val="00FE2DFC"/>
    <w:rsid w:val="00FE5FD0"/>
    <w:rsid w:val="00FF4B2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BE883"/>
  <w14:defaultImageDpi w14:val="32767"/>
  <w15:chartTrackingRefBased/>
  <w15:docId w15:val="{5328E4BC-5D39-5E42-95C4-204CB094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CF3"/>
  </w:style>
  <w:style w:type="paragraph" w:styleId="Footer">
    <w:name w:val="footer"/>
    <w:basedOn w:val="Normal"/>
    <w:link w:val="FooterChar"/>
    <w:uiPriority w:val="99"/>
    <w:unhideWhenUsed/>
    <w:rsid w:val="00CA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CF3"/>
  </w:style>
  <w:style w:type="character" w:styleId="Hyperlink">
    <w:name w:val="Hyperlink"/>
    <w:basedOn w:val="DefaultParagraphFont"/>
    <w:uiPriority w:val="99"/>
    <w:unhideWhenUsed/>
    <w:rsid w:val="00CA2C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2C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4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2019-10-15T19:11:00Z</dcterms:created>
  <dcterms:modified xsi:type="dcterms:W3CDTF">2019-10-15T19:56:00Z</dcterms:modified>
</cp:coreProperties>
</file>