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7C9" w:rsidRDefault="00E2443A" w:rsidP="00FC22F3">
      <w:pPr>
        <w:jc w:val="center"/>
        <w:rPr>
          <w:b/>
          <w:sz w:val="32"/>
          <w:szCs w:val="32"/>
          <w:u w:val="single"/>
        </w:rPr>
      </w:pPr>
      <w:r w:rsidRPr="00FC22F3">
        <w:rPr>
          <w:b/>
          <w:sz w:val="32"/>
          <w:szCs w:val="32"/>
          <w:u w:val="single"/>
        </w:rPr>
        <w:t xml:space="preserve">Claude </w:t>
      </w:r>
      <w:proofErr w:type="spellStart"/>
      <w:r w:rsidRPr="00FC22F3">
        <w:rPr>
          <w:b/>
          <w:sz w:val="32"/>
          <w:szCs w:val="32"/>
          <w:u w:val="single"/>
        </w:rPr>
        <w:t>Lévi-Strauss</w:t>
      </w:r>
      <w:proofErr w:type="spellEnd"/>
      <w:r w:rsidR="00FC22F3" w:rsidRPr="00FC22F3">
        <w:rPr>
          <w:b/>
          <w:sz w:val="32"/>
          <w:szCs w:val="32"/>
          <w:u w:val="single"/>
        </w:rPr>
        <w:t xml:space="preserve"> (1908-2009)</w:t>
      </w:r>
    </w:p>
    <w:p w:rsidR="00FC22F3" w:rsidRDefault="00FC22F3" w:rsidP="00FC22F3"/>
    <w:p w:rsidR="006E659B" w:rsidRDefault="006E659B" w:rsidP="00FC22F3"/>
    <w:p w:rsidR="00FC22F3" w:rsidRDefault="00FC22F3" w:rsidP="00FC22F3">
      <w:r>
        <w:t xml:space="preserve">Rodák z Bruselu; studoval v Paříži – </w:t>
      </w:r>
      <w:proofErr w:type="spellStart"/>
      <w:r w:rsidRPr="00FC22F3">
        <w:rPr>
          <w:i/>
        </w:rPr>
        <w:t>Agrégé</w:t>
      </w:r>
      <w:proofErr w:type="spellEnd"/>
      <w:r w:rsidRPr="00FC22F3">
        <w:rPr>
          <w:i/>
        </w:rPr>
        <w:t xml:space="preserve"> de </w:t>
      </w:r>
      <w:proofErr w:type="spellStart"/>
      <w:r w:rsidRPr="00FC22F3">
        <w:rPr>
          <w:i/>
        </w:rPr>
        <w:t>philosophie</w:t>
      </w:r>
      <w:proofErr w:type="spellEnd"/>
    </w:p>
    <w:p w:rsidR="00FC22F3" w:rsidRDefault="00FC22F3" w:rsidP="00FC22F3">
      <w:r>
        <w:t>Učil</w:t>
      </w:r>
    </w:p>
    <w:p w:rsidR="00FC22F3" w:rsidRDefault="00FC22F3" w:rsidP="00FC22F3">
      <w:r>
        <w:t>1935 Brazílie – vedl katedru sociologie na univerzitě v </w:t>
      </w:r>
      <w:proofErr w:type="spellStart"/>
      <w:r>
        <w:t>São</w:t>
      </w:r>
      <w:proofErr w:type="spellEnd"/>
      <w:r>
        <w:t xml:space="preserve"> Paulo</w:t>
      </w:r>
    </w:p>
    <w:p w:rsidR="00FC22F3" w:rsidRDefault="00FC22F3" w:rsidP="00FC22F3">
      <w:r>
        <w:t xml:space="preserve">Terén – </w:t>
      </w:r>
      <w:proofErr w:type="spellStart"/>
      <w:r>
        <w:t>Matto</w:t>
      </w:r>
      <w:proofErr w:type="spellEnd"/>
      <w:r>
        <w:t xml:space="preserve"> Grosso, J Amazonie</w:t>
      </w:r>
    </w:p>
    <w:p w:rsidR="00FC22F3" w:rsidRDefault="00FC22F3" w:rsidP="00FC22F3">
      <w:r>
        <w:t xml:space="preserve">1942-1945 učil na </w:t>
      </w:r>
      <w:proofErr w:type="spellStart"/>
      <w:r w:rsidRPr="00FC22F3">
        <w:rPr>
          <w:i/>
        </w:rPr>
        <w:t>School</w:t>
      </w:r>
      <w:proofErr w:type="spellEnd"/>
      <w:r w:rsidRPr="00FC22F3">
        <w:rPr>
          <w:i/>
        </w:rPr>
        <w:t xml:space="preserve"> </w:t>
      </w:r>
      <w:proofErr w:type="spellStart"/>
      <w:r w:rsidRPr="00FC22F3">
        <w:rPr>
          <w:i/>
        </w:rPr>
        <w:t>for</w:t>
      </w:r>
      <w:proofErr w:type="spellEnd"/>
      <w:r w:rsidRPr="00FC22F3">
        <w:rPr>
          <w:i/>
        </w:rPr>
        <w:t xml:space="preserve"> </w:t>
      </w:r>
      <w:proofErr w:type="spellStart"/>
      <w:r w:rsidRPr="00FC22F3">
        <w:rPr>
          <w:i/>
        </w:rPr>
        <w:t>Social</w:t>
      </w:r>
      <w:proofErr w:type="spellEnd"/>
      <w:r w:rsidRPr="00FC22F3">
        <w:rPr>
          <w:i/>
        </w:rPr>
        <w:t xml:space="preserve"> </w:t>
      </w:r>
      <w:proofErr w:type="spellStart"/>
      <w:r w:rsidRPr="00FC22F3">
        <w:rPr>
          <w:i/>
        </w:rPr>
        <w:t>Research</w:t>
      </w:r>
      <w:proofErr w:type="spellEnd"/>
      <w:r>
        <w:t>, NY</w:t>
      </w:r>
    </w:p>
    <w:p w:rsidR="00FC22F3" w:rsidRDefault="00FC22F3" w:rsidP="00FC22F3">
      <w:r>
        <w:t xml:space="preserve">Od 1950 </w:t>
      </w:r>
      <w:proofErr w:type="spellStart"/>
      <w:r>
        <w:t>Directeur</w:t>
      </w:r>
      <w:proofErr w:type="spellEnd"/>
      <w:r>
        <w:t xml:space="preserve"> </w:t>
      </w:r>
      <w:proofErr w:type="spellStart"/>
      <w:r>
        <w:t>d´Etudes</w:t>
      </w:r>
      <w:proofErr w:type="spellEnd"/>
      <w:r>
        <w:t xml:space="preserve"> na E. P. H. E. v Paříži (</w:t>
      </w:r>
      <w:proofErr w:type="spellStart"/>
      <w:r w:rsidRPr="00FC22F3">
        <w:rPr>
          <w:i/>
        </w:rPr>
        <w:t>Religions</w:t>
      </w:r>
      <w:proofErr w:type="spellEnd"/>
      <w:r w:rsidRPr="00FC22F3">
        <w:rPr>
          <w:i/>
        </w:rPr>
        <w:t xml:space="preserve"> </w:t>
      </w:r>
      <w:proofErr w:type="spellStart"/>
      <w:r w:rsidRPr="00FC22F3">
        <w:rPr>
          <w:i/>
        </w:rPr>
        <w:t>comparées</w:t>
      </w:r>
      <w:proofErr w:type="spellEnd"/>
      <w:r w:rsidRPr="00FC22F3">
        <w:rPr>
          <w:i/>
        </w:rPr>
        <w:t xml:space="preserve"> des </w:t>
      </w:r>
      <w:proofErr w:type="spellStart"/>
      <w:r w:rsidRPr="00FC22F3">
        <w:rPr>
          <w:i/>
        </w:rPr>
        <w:t>peuples</w:t>
      </w:r>
      <w:proofErr w:type="spellEnd"/>
      <w:r w:rsidRPr="00FC22F3">
        <w:rPr>
          <w:i/>
        </w:rPr>
        <w:t xml:space="preserve"> </w:t>
      </w:r>
      <w:proofErr w:type="spellStart"/>
      <w:r w:rsidRPr="00FC22F3">
        <w:rPr>
          <w:i/>
        </w:rPr>
        <w:t>sans</w:t>
      </w:r>
      <w:proofErr w:type="spellEnd"/>
      <w:r w:rsidRPr="00FC22F3">
        <w:rPr>
          <w:i/>
        </w:rPr>
        <w:t xml:space="preserve"> </w:t>
      </w:r>
      <w:proofErr w:type="spellStart"/>
      <w:r w:rsidRPr="00FC22F3">
        <w:rPr>
          <w:i/>
        </w:rPr>
        <w:t>écriture</w:t>
      </w:r>
      <w:proofErr w:type="spellEnd"/>
      <w:r>
        <w:t>)</w:t>
      </w:r>
    </w:p>
    <w:p w:rsidR="00FC22F3" w:rsidRDefault="00FC22F3" w:rsidP="00FC22F3">
      <w:r>
        <w:t xml:space="preserve">Od 1959 </w:t>
      </w:r>
      <w:r w:rsidR="006E4899">
        <w:t xml:space="preserve">do 1982 </w:t>
      </w:r>
      <w:r>
        <w:t xml:space="preserve">vedl katedru sociální antropologie na </w:t>
      </w:r>
      <w:proofErr w:type="spellStart"/>
      <w:r>
        <w:t>Collège</w:t>
      </w:r>
      <w:proofErr w:type="spellEnd"/>
      <w:r>
        <w:t xml:space="preserve"> de France</w:t>
      </w:r>
    </w:p>
    <w:p w:rsidR="006E4899" w:rsidRDefault="006E4899" w:rsidP="00FC22F3">
      <w:r>
        <w:t xml:space="preserve">1973 zvolen členem </w:t>
      </w:r>
      <w:proofErr w:type="spellStart"/>
      <w:r>
        <w:t>Académie</w:t>
      </w:r>
      <w:proofErr w:type="spellEnd"/>
      <w:r>
        <w:t xml:space="preserve"> </w:t>
      </w:r>
      <w:proofErr w:type="spellStart"/>
      <w:r>
        <w:t>française</w:t>
      </w:r>
      <w:proofErr w:type="spellEnd"/>
    </w:p>
    <w:p w:rsidR="00FC22F3" w:rsidRDefault="00FC22F3" w:rsidP="00FC22F3"/>
    <w:p w:rsidR="00FC22F3" w:rsidRDefault="00FC22F3" w:rsidP="00FC22F3">
      <w:r>
        <w:t>Bádáme, abychom odkryli základní obecné rysy lidské společnosti</w:t>
      </w:r>
    </w:p>
    <w:p w:rsidR="00FC22F3" w:rsidRDefault="00FC22F3" w:rsidP="00FC22F3">
      <w:r>
        <w:t xml:space="preserve">1949 </w:t>
      </w:r>
      <w:proofErr w:type="spellStart"/>
      <w:r w:rsidRPr="00FC22F3">
        <w:rPr>
          <w:i/>
        </w:rPr>
        <w:t>Structures</w:t>
      </w:r>
      <w:proofErr w:type="spellEnd"/>
      <w:r w:rsidRPr="00FC22F3">
        <w:rPr>
          <w:i/>
        </w:rPr>
        <w:t xml:space="preserve"> </w:t>
      </w:r>
      <w:proofErr w:type="spellStart"/>
      <w:r w:rsidRPr="00FC22F3">
        <w:rPr>
          <w:i/>
        </w:rPr>
        <w:t>élémentaires</w:t>
      </w:r>
      <w:proofErr w:type="spellEnd"/>
      <w:r w:rsidRPr="00FC22F3">
        <w:rPr>
          <w:i/>
        </w:rPr>
        <w:t xml:space="preserve"> de la </w:t>
      </w:r>
      <w:proofErr w:type="spellStart"/>
      <w:r w:rsidRPr="00FC22F3">
        <w:rPr>
          <w:i/>
        </w:rPr>
        <w:t>parenté</w:t>
      </w:r>
      <w:proofErr w:type="spellEnd"/>
      <w:r>
        <w:t xml:space="preserve"> – algebraická metoda</w:t>
      </w:r>
    </w:p>
    <w:p w:rsidR="00FC22F3" w:rsidRDefault="00FC22F3" w:rsidP="00FC22F3">
      <w:r>
        <w:t>Sociální struktura ≠ empirické realitě; jsou to modely konstruované podle ní; „</w:t>
      </w:r>
      <w:r w:rsidRPr="00D133AC">
        <w:rPr>
          <w:i/>
        </w:rPr>
        <w:t xml:space="preserve">Pour </w:t>
      </w:r>
      <w:proofErr w:type="spellStart"/>
      <w:r w:rsidRPr="00D133AC">
        <w:rPr>
          <w:i/>
        </w:rPr>
        <w:t>atteindre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le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réel</w:t>
      </w:r>
      <w:proofErr w:type="spellEnd"/>
      <w:r w:rsidRPr="00D133AC">
        <w:rPr>
          <w:i/>
        </w:rPr>
        <w:t xml:space="preserve">, </w:t>
      </w:r>
      <w:proofErr w:type="spellStart"/>
      <w:r w:rsidRPr="00D133AC">
        <w:rPr>
          <w:i/>
        </w:rPr>
        <w:t>il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faut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d´abord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répudier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le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vécu</w:t>
      </w:r>
      <w:proofErr w:type="spellEnd"/>
      <w:r w:rsidRPr="00D133AC">
        <w:rPr>
          <w:i/>
        </w:rPr>
        <w:t xml:space="preserve">, </w:t>
      </w:r>
      <w:proofErr w:type="spellStart"/>
      <w:r w:rsidRPr="00D133AC">
        <w:rPr>
          <w:i/>
        </w:rPr>
        <w:t>quitte</w:t>
      </w:r>
      <w:proofErr w:type="spellEnd"/>
      <w:r w:rsidRPr="00D133AC">
        <w:rPr>
          <w:i/>
        </w:rPr>
        <w:t xml:space="preserve"> à </w:t>
      </w:r>
      <w:proofErr w:type="spellStart"/>
      <w:r w:rsidRPr="00D133AC">
        <w:rPr>
          <w:i/>
        </w:rPr>
        <w:t>le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réintegrer</w:t>
      </w:r>
      <w:proofErr w:type="spellEnd"/>
      <w:r w:rsidRPr="00D133AC">
        <w:rPr>
          <w:i/>
        </w:rPr>
        <w:t xml:space="preserve"> par la </w:t>
      </w:r>
      <w:proofErr w:type="spellStart"/>
      <w:r w:rsidRPr="00D133AC">
        <w:rPr>
          <w:i/>
        </w:rPr>
        <w:t>suite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dans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une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synthèse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objective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dépouillée</w:t>
      </w:r>
      <w:proofErr w:type="spellEnd"/>
      <w:r w:rsidRPr="00D133AC">
        <w:rPr>
          <w:i/>
        </w:rPr>
        <w:t xml:space="preserve"> de </w:t>
      </w:r>
      <w:proofErr w:type="spellStart"/>
      <w:r w:rsidRPr="00D133AC">
        <w:rPr>
          <w:i/>
        </w:rPr>
        <w:t>toute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sentimentalité</w:t>
      </w:r>
      <w:proofErr w:type="spellEnd"/>
      <w:r>
        <w:t>“.</w:t>
      </w:r>
    </w:p>
    <w:p w:rsidR="00FC22F3" w:rsidRDefault="00FC22F3" w:rsidP="00FC22F3">
      <w:r>
        <w:t xml:space="preserve">Podobně jako v lingvistice – jazyk definován nemnoha pravidly, </w:t>
      </w:r>
      <w:r w:rsidR="006E659B">
        <w:t>ale foneticky dáno nekonečné množství kombinací</w:t>
      </w:r>
      <w:r w:rsidR="00964423">
        <w:t xml:space="preserve">; F. </w:t>
      </w:r>
      <w:proofErr w:type="gramStart"/>
      <w:r w:rsidR="00964423">
        <w:t>de</w:t>
      </w:r>
      <w:proofErr w:type="gramEnd"/>
      <w:r w:rsidR="00964423">
        <w:t xml:space="preserve"> </w:t>
      </w:r>
      <w:proofErr w:type="spellStart"/>
      <w:r w:rsidR="00964423">
        <w:t>Saussure</w:t>
      </w:r>
      <w:proofErr w:type="spellEnd"/>
      <w:r w:rsidR="00964423">
        <w:t>: gramatika je synchronní, fonetika diachronní (</w:t>
      </w:r>
      <w:proofErr w:type="spellStart"/>
      <w:r w:rsidR="00964423">
        <w:t>Lévi-Strauss</w:t>
      </w:r>
      <w:proofErr w:type="spellEnd"/>
      <w:r w:rsidR="00964423">
        <w:t xml:space="preserve"> 1973, 26)</w:t>
      </w:r>
    </w:p>
    <w:p w:rsidR="006E659B" w:rsidRDefault="006E659B" w:rsidP="00FC22F3">
      <w:r>
        <w:t>Ale je to tak i v antropologii?</w:t>
      </w:r>
    </w:p>
    <w:p w:rsidR="006E659B" w:rsidRDefault="006E659B" w:rsidP="00FC22F3">
      <w:r>
        <w:t>Hledá podvědomou strukturu mysli společnou všem lidem</w:t>
      </w:r>
    </w:p>
    <w:p w:rsidR="006E659B" w:rsidRDefault="006E659B" w:rsidP="00FC22F3">
      <w:r>
        <w:t>Účel etnologie: „</w:t>
      </w:r>
      <w:proofErr w:type="spellStart"/>
      <w:r w:rsidRPr="00D133AC">
        <w:rPr>
          <w:i/>
        </w:rPr>
        <w:t>d´atteindre</w:t>
      </w:r>
      <w:proofErr w:type="spellEnd"/>
      <w:r w:rsidRPr="00D133AC">
        <w:rPr>
          <w:i/>
        </w:rPr>
        <w:t>…</w:t>
      </w:r>
      <w:proofErr w:type="spellStart"/>
      <w:r w:rsidRPr="00D133AC">
        <w:rPr>
          <w:i/>
        </w:rPr>
        <w:t>un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inventaire</w:t>
      </w:r>
      <w:proofErr w:type="spellEnd"/>
      <w:r w:rsidRPr="00D133AC">
        <w:rPr>
          <w:i/>
        </w:rPr>
        <w:t xml:space="preserve"> de </w:t>
      </w:r>
      <w:proofErr w:type="spellStart"/>
      <w:r w:rsidRPr="00D133AC">
        <w:rPr>
          <w:i/>
        </w:rPr>
        <w:t>possibilités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inconscientes</w:t>
      </w:r>
      <w:proofErr w:type="spellEnd"/>
      <w:r w:rsidRPr="00D133AC">
        <w:rPr>
          <w:i/>
        </w:rPr>
        <w:t xml:space="preserve">, qui </w:t>
      </w:r>
      <w:proofErr w:type="spellStart"/>
      <w:r w:rsidRPr="00D133AC">
        <w:rPr>
          <w:i/>
        </w:rPr>
        <w:t>n´existent</w:t>
      </w:r>
      <w:proofErr w:type="spellEnd"/>
      <w:r w:rsidR="005C63DD" w:rsidRPr="00D133AC">
        <w:rPr>
          <w:i/>
        </w:rPr>
        <w:t xml:space="preserve"> pas en </w:t>
      </w:r>
      <w:proofErr w:type="spellStart"/>
      <w:r w:rsidR="005C63DD" w:rsidRPr="00D133AC">
        <w:rPr>
          <w:i/>
        </w:rPr>
        <w:t>nombre</w:t>
      </w:r>
      <w:proofErr w:type="spellEnd"/>
      <w:r w:rsidR="005C63DD" w:rsidRPr="00D133AC">
        <w:rPr>
          <w:i/>
        </w:rPr>
        <w:t xml:space="preserve"> </w:t>
      </w:r>
      <w:proofErr w:type="spellStart"/>
      <w:r w:rsidR="005C63DD" w:rsidRPr="00D133AC">
        <w:rPr>
          <w:i/>
        </w:rPr>
        <w:t>illimité</w:t>
      </w:r>
      <w:proofErr w:type="spellEnd"/>
      <w:r w:rsidR="005C63DD" w:rsidRPr="00D133AC">
        <w:rPr>
          <w:i/>
        </w:rPr>
        <w:t xml:space="preserve">; et </w:t>
      </w:r>
      <w:proofErr w:type="spellStart"/>
      <w:r w:rsidR="005C63DD" w:rsidRPr="00D133AC">
        <w:rPr>
          <w:i/>
        </w:rPr>
        <w:t>don</w:t>
      </w:r>
      <w:r w:rsidRPr="00D133AC">
        <w:rPr>
          <w:i/>
        </w:rPr>
        <w:t>t</w:t>
      </w:r>
      <w:proofErr w:type="spellEnd"/>
      <w:r w:rsidR="005C63DD" w:rsidRPr="00D133AC">
        <w:rPr>
          <w:i/>
        </w:rPr>
        <w:t xml:space="preserve"> </w:t>
      </w:r>
      <w:proofErr w:type="spellStart"/>
      <w:r w:rsidRPr="00D133AC">
        <w:rPr>
          <w:i/>
        </w:rPr>
        <w:t>le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rép</w:t>
      </w:r>
      <w:r w:rsidR="005C63DD" w:rsidRPr="00D133AC">
        <w:rPr>
          <w:i/>
        </w:rPr>
        <w:t>ertoire</w:t>
      </w:r>
      <w:proofErr w:type="spellEnd"/>
      <w:r w:rsidR="005C63DD" w:rsidRPr="00D133AC">
        <w:rPr>
          <w:i/>
        </w:rPr>
        <w:t xml:space="preserve">, et </w:t>
      </w:r>
      <w:r w:rsidRPr="00D133AC">
        <w:rPr>
          <w:i/>
        </w:rPr>
        <w:t>l</w:t>
      </w:r>
      <w:r w:rsidR="005C63DD" w:rsidRPr="00D133AC">
        <w:rPr>
          <w:i/>
        </w:rPr>
        <w:t>e</w:t>
      </w:r>
      <w:r w:rsidRPr="00D133AC">
        <w:rPr>
          <w:i/>
        </w:rPr>
        <w:t xml:space="preserve">s </w:t>
      </w:r>
      <w:proofErr w:type="spellStart"/>
      <w:r w:rsidRPr="00D133AC">
        <w:rPr>
          <w:i/>
        </w:rPr>
        <w:t>rap</w:t>
      </w:r>
      <w:bookmarkStart w:id="0" w:name="_GoBack"/>
      <w:bookmarkEnd w:id="0"/>
      <w:r w:rsidRPr="00D133AC">
        <w:rPr>
          <w:i/>
        </w:rPr>
        <w:t>ports</w:t>
      </w:r>
      <w:proofErr w:type="spellEnd"/>
      <w:r w:rsidRPr="00D133AC">
        <w:rPr>
          <w:i/>
        </w:rPr>
        <w:t xml:space="preserve"> de </w:t>
      </w:r>
      <w:proofErr w:type="spellStart"/>
      <w:r w:rsidRPr="00D133AC">
        <w:rPr>
          <w:i/>
        </w:rPr>
        <w:t>compatibilité</w:t>
      </w:r>
      <w:proofErr w:type="spellEnd"/>
      <w:r w:rsidRPr="00D133AC">
        <w:rPr>
          <w:i/>
        </w:rPr>
        <w:t xml:space="preserve"> ou </w:t>
      </w:r>
      <w:proofErr w:type="spellStart"/>
      <w:r w:rsidRPr="00D133AC">
        <w:rPr>
          <w:i/>
        </w:rPr>
        <w:t>d´incompatibilité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que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chacune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entretient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avec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toutes</w:t>
      </w:r>
      <w:proofErr w:type="spellEnd"/>
      <w:r w:rsidRPr="00D133AC">
        <w:rPr>
          <w:i/>
        </w:rPr>
        <w:t xml:space="preserve"> les </w:t>
      </w:r>
      <w:proofErr w:type="spellStart"/>
      <w:r w:rsidRPr="00D133AC">
        <w:rPr>
          <w:i/>
        </w:rPr>
        <w:t>autres</w:t>
      </w:r>
      <w:proofErr w:type="spellEnd"/>
      <w:r w:rsidRPr="00D133AC">
        <w:rPr>
          <w:i/>
        </w:rPr>
        <w:t xml:space="preserve">, </w:t>
      </w:r>
      <w:proofErr w:type="spellStart"/>
      <w:r w:rsidRPr="00D133AC">
        <w:rPr>
          <w:i/>
        </w:rPr>
        <w:t>fournissent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une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architecture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logique</w:t>
      </w:r>
      <w:proofErr w:type="spellEnd"/>
      <w:r w:rsidRPr="00D133AC">
        <w:rPr>
          <w:i/>
        </w:rPr>
        <w:t xml:space="preserve"> à des </w:t>
      </w:r>
      <w:proofErr w:type="spellStart"/>
      <w:r w:rsidRPr="00D133AC">
        <w:rPr>
          <w:i/>
        </w:rPr>
        <w:t>développements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historiques</w:t>
      </w:r>
      <w:proofErr w:type="spellEnd"/>
      <w:r w:rsidRPr="00D133AC">
        <w:rPr>
          <w:i/>
        </w:rPr>
        <w:t xml:space="preserve"> qui </w:t>
      </w:r>
      <w:proofErr w:type="spellStart"/>
      <w:r w:rsidRPr="00D133AC">
        <w:rPr>
          <w:i/>
        </w:rPr>
        <w:t>peuvent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être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imprévisibles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sans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être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jamais</w:t>
      </w:r>
      <w:proofErr w:type="spellEnd"/>
      <w:r w:rsidRPr="00D133AC">
        <w:rPr>
          <w:i/>
        </w:rPr>
        <w:t xml:space="preserve"> </w:t>
      </w:r>
      <w:proofErr w:type="spellStart"/>
      <w:r w:rsidRPr="00D133AC">
        <w:rPr>
          <w:i/>
        </w:rPr>
        <w:t>arbitraires</w:t>
      </w:r>
      <w:proofErr w:type="spellEnd"/>
      <w:r>
        <w:t>“.</w:t>
      </w:r>
    </w:p>
    <w:p w:rsidR="006E659B" w:rsidRDefault="006E659B" w:rsidP="00FC22F3">
      <w:r>
        <w:t>Lidé vždy dělají totéž, neznámo neexistuje, dějiny se opakují, společnost se stále vrací; „</w:t>
      </w:r>
      <w:proofErr w:type="spellStart"/>
      <w:r>
        <w:t>entropologie</w:t>
      </w:r>
      <w:proofErr w:type="spellEnd"/>
      <w:r>
        <w:t>“; jediná změna = příroda vtrhne do kultury</w:t>
      </w:r>
    </w:p>
    <w:p w:rsidR="006E659B" w:rsidRDefault="006E659B" w:rsidP="00FC22F3">
      <w:r>
        <w:t>V Americe ho těšila ještě svoboda volby, v Asii ho děsí obraz budoucnosti lidstva</w:t>
      </w:r>
    </w:p>
    <w:p w:rsidR="006E659B" w:rsidRDefault="006E659B" w:rsidP="00FC22F3"/>
    <w:p w:rsidR="006E659B" w:rsidRDefault="006E659B" w:rsidP="00FC22F3"/>
    <w:p w:rsidR="006E659B" w:rsidRPr="006E659B" w:rsidRDefault="006E659B" w:rsidP="006E659B">
      <w:pPr>
        <w:jc w:val="center"/>
        <w:rPr>
          <w:b/>
          <w:sz w:val="32"/>
          <w:szCs w:val="32"/>
        </w:rPr>
      </w:pPr>
      <w:r w:rsidRPr="006E659B">
        <w:rPr>
          <w:b/>
          <w:sz w:val="32"/>
          <w:szCs w:val="32"/>
        </w:rPr>
        <w:t>základní obecné rysy lidské společnosti</w:t>
      </w:r>
    </w:p>
    <w:sectPr w:rsidR="006E659B" w:rsidRPr="006E6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3A"/>
    <w:rsid w:val="005C63DD"/>
    <w:rsid w:val="006E4899"/>
    <w:rsid w:val="006E659B"/>
    <w:rsid w:val="008037C9"/>
    <w:rsid w:val="00964423"/>
    <w:rsid w:val="00B96173"/>
    <w:rsid w:val="00D133AC"/>
    <w:rsid w:val="00E2443A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567A1-6D29-49CD-BF68-6A242186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2018-04-02T10:43:00Z</dcterms:created>
  <dcterms:modified xsi:type="dcterms:W3CDTF">2018-05-03T15:58:00Z</dcterms:modified>
</cp:coreProperties>
</file>