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C9" w:rsidRDefault="00E718A0" w:rsidP="00333F66">
      <w:pPr>
        <w:jc w:val="center"/>
        <w:rPr>
          <w:b/>
          <w:sz w:val="32"/>
          <w:szCs w:val="32"/>
          <w:u w:val="single"/>
        </w:rPr>
      </w:pPr>
      <w:r w:rsidRPr="00333F66">
        <w:rPr>
          <w:b/>
          <w:sz w:val="32"/>
          <w:szCs w:val="32"/>
          <w:u w:val="single"/>
        </w:rPr>
        <w:t xml:space="preserve">James George </w:t>
      </w:r>
      <w:proofErr w:type="spellStart"/>
      <w:r w:rsidRPr="00333F66">
        <w:rPr>
          <w:b/>
          <w:sz w:val="32"/>
          <w:szCs w:val="32"/>
          <w:u w:val="single"/>
        </w:rPr>
        <w:t>Frazer</w:t>
      </w:r>
      <w:proofErr w:type="spellEnd"/>
      <w:r w:rsidR="00333F66" w:rsidRPr="00333F66">
        <w:rPr>
          <w:b/>
          <w:sz w:val="32"/>
          <w:szCs w:val="32"/>
          <w:u w:val="single"/>
        </w:rPr>
        <w:t xml:space="preserve"> (1854-1941)</w:t>
      </w:r>
    </w:p>
    <w:p w:rsidR="00333F66" w:rsidRDefault="00333F66" w:rsidP="00333F66"/>
    <w:p w:rsidR="007242F6" w:rsidRDefault="007242F6" w:rsidP="00333F66"/>
    <w:p w:rsidR="00333F66" w:rsidRDefault="00333F66" w:rsidP="00333F66">
      <w:bookmarkStart w:id="0" w:name="_GoBack"/>
      <w:bookmarkEnd w:id="0"/>
      <w:r>
        <w:t>Rodák z Glasgowa, otec lékárník; vlídné dětství, zbožné a liberální; opustil presbyteriánskou víru</w:t>
      </w:r>
    </w:p>
    <w:p w:rsidR="00333F66" w:rsidRDefault="00333F66" w:rsidP="00333F66">
      <w:r>
        <w:t>1869-1874 studoval na univerzitě v Glasgowě</w:t>
      </w:r>
    </w:p>
    <w:p w:rsidR="00333F66" w:rsidRDefault="00333F66" w:rsidP="00333F66">
      <w:r>
        <w:t xml:space="preserve">Poté 4 roky Cambridge – </w:t>
      </w:r>
      <w:proofErr w:type="spellStart"/>
      <w:r>
        <w:t>Trinity</w:t>
      </w:r>
      <w:proofErr w:type="spellEnd"/>
      <w:r>
        <w:t>, klasické obory</w:t>
      </w:r>
    </w:p>
    <w:p w:rsidR="00333F66" w:rsidRDefault="00333F66" w:rsidP="00333F66">
      <w:r>
        <w:t xml:space="preserve">1879 PhD – </w:t>
      </w:r>
      <w:proofErr w:type="spellStart"/>
      <w:r w:rsidRPr="00333F66">
        <w:rPr>
          <w:i/>
        </w:rPr>
        <w:t>The</w:t>
      </w:r>
      <w:proofErr w:type="spellEnd"/>
      <w:r w:rsidRPr="00333F66">
        <w:rPr>
          <w:i/>
        </w:rPr>
        <w:t xml:space="preserve"> </w:t>
      </w:r>
      <w:proofErr w:type="spellStart"/>
      <w:r w:rsidRPr="00333F66">
        <w:rPr>
          <w:i/>
        </w:rPr>
        <w:t>Growth</w:t>
      </w:r>
      <w:proofErr w:type="spellEnd"/>
      <w:r w:rsidRPr="00333F66">
        <w:rPr>
          <w:i/>
        </w:rPr>
        <w:t xml:space="preserve"> </w:t>
      </w:r>
      <w:proofErr w:type="spellStart"/>
      <w:r w:rsidRPr="00333F66">
        <w:rPr>
          <w:i/>
        </w:rPr>
        <w:t>of</w:t>
      </w:r>
      <w:proofErr w:type="spellEnd"/>
      <w:r w:rsidRPr="00333F66">
        <w:rPr>
          <w:i/>
        </w:rPr>
        <w:t xml:space="preserve"> </w:t>
      </w:r>
      <w:proofErr w:type="spellStart"/>
      <w:r w:rsidRPr="00333F66">
        <w:rPr>
          <w:i/>
        </w:rPr>
        <w:t>Plato´s</w:t>
      </w:r>
      <w:proofErr w:type="spellEnd"/>
      <w:r w:rsidRPr="00333F66">
        <w:rPr>
          <w:i/>
        </w:rPr>
        <w:t xml:space="preserve"> </w:t>
      </w:r>
      <w:proofErr w:type="spellStart"/>
      <w:r w:rsidRPr="00333F66">
        <w:rPr>
          <w:i/>
        </w:rPr>
        <w:t>Ideal</w:t>
      </w:r>
      <w:proofErr w:type="spellEnd"/>
      <w:r w:rsidRPr="00333F66">
        <w:rPr>
          <w:i/>
        </w:rPr>
        <w:t xml:space="preserve"> </w:t>
      </w:r>
      <w:proofErr w:type="spellStart"/>
      <w:r w:rsidRPr="00333F66">
        <w:rPr>
          <w:i/>
        </w:rPr>
        <w:t>Theory</w:t>
      </w:r>
      <w:proofErr w:type="spellEnd"/>
    </w:p>
    <w:p w:rsidR="00333F66" w:rsidRPr="00333F66" w:rsidRDefault="00333F66" w:rsidP="00333F66">
      <w:r>
        <w:t xml:space="preserve">1879 </w:t>
      </w:r>
      <w:proofErr w:type="spellStart"/>
      <w:r>
        <w:t>Fellow</w:t>
      </w:r>
      <w:proofErr w:type="spellEnd"/>
      <w:r>
        <w:t xml:space="preserve"> na </w:t>
      </w:r>
      <w:proofErr w:type="spellStart"/>
      <w:r>
        <w:t>Trinity</w:t>
      </w:r>
      <w:proofErr w:type="spellEnd"/>
      <w:r>
        <w:t xml:space="preserve"> a už tam zůstal až do konce své praxe, kabinetní učenec</w:t>
      </w:r>
    </w:p>
    <w:p w:rsidR="00333F66" w:rsidRDefault="00333F66" w:rsidP="00333F66">
      <w:r>
        <w:t>1882 absolvoval na přání otce práva, ale nikdy neprovozoval praxi</w:t>
      </w:r>
    </w:p>
    <w:p w:rsidR="00333F66" w:rsidRDefault="00333F66" w:rsidP="00333F66">
      <w:r>
        <w:t>1895 sňatek, choť Lilly francouzského původu</w:t>
      </w:r>
    </w:p>
    <w:p w:rsidR="00333F66" w:rsidRDefault="00333F66" w:rsidP="00333F66">
      <w:r>
        <w:t>Od 1901 se mu zhoršil zrak, od 1931 oslepl</w:t>
      </w:r>
    </w:p>
    <w:p w:rsidR="00333F66" w:rsidRDefault="00333F66" w:rsidP="00333F66">
      <w:r>
        <w:t xml:space="preserve">Vládl mnoha jazyky; zprvu vydával klasické texty; silně ho ovlivnil William </w:t>
      </w:r>
      <w:proofErr w:type="spellStart"/>
      <w:r>
        <w:t>Robertson</w:t>
      </w:r>
      <w:proofErr w:type="spellEnd"/>
      <w:r>
        <w:t xml:space="preserve"> Smith, všestranný vzdělanec a znalec náboženství</w:t>
      </w:r>
    </w:p>
    <w:p w:rsidR="00333F66" w:rsidRDefault="00333F66" w:rsidP="00333F66">
      <w:r>
        <w:t>1886 zpracoval pro Britskou encyklopedii hesla Totem a Tabu</w:t>
      </w:r>
    </w:p>
    <w:p w:rsidR="007242F6" w:rsidRDefault="00333F66" w:rsidP="007242F6">
      <w:r>
        <w:t xml:space="preserve">Totemismus = kult zvířat, rostlin; klan má posvátné pouto k totemovému zvířeti, upevňuje se tak soudržnost; náboženský = sociální systém, na australském materiálu; zvláštní vztah mezi EGO a totemovým jsoucnem; klan = jmenují se po totemu, pocházejí od něj, věří v něj, tvoří společenství; s pokrokem se některé totemy antropomorfizovaly → božstva; </w:t>
      </w:r>
    </w:p>
    <w:p w:rsidR="007242F6" w:rsidRDefault="007242F6" w:rsidP="007242F6">
      <w:r>
        <w:t xml:space="preserve">1887 </w:t>
      </w:r>
      <w:proofErr w:type="spellStart"/>
      <w:r>
        <w:t>Totemism</w:t>
      </w:r>
      <w:proofErr w:type="spellEnd"/>
      <w:r>
        <w:t xml:space="preserve"> and </w:t>
      </w:r>
      <w:proofErr w:type="spellStart"/>
      <w:r>
        <w:t>Exogamy</w:t>
      </w:r>
      <w:proofErr w:type="spellEnd"/>
      <w:r>
        <w:t xml:space="preserve"> - </w:t>
      </w:r>
      <w:r>
        <w:t>totemismus = druh magie zajišťující subsistenci</w:t>
      </w:r>
    </w:p>
    <w:p w:rsidR="007242F6" w:rsidRDefault="007242F6" w:rsidP="007242F6">
      <w:r>
        <w:t>1905 úprava teorie = totemismus řídí pravidla exogamie, následnictví; i přes kritiku převzal Sigmund Freud</w:t>
      </w:r>
    </w:p>
    <w:p w:rsidR="007242F6" w:rsidRDefault="007242F6" w:rsidP="007242F6">
      <w:r>
        <w:t>Tabu = záštita společenských institucí a zásad</w:t>
      </w:r>
    </w:p>
    <w:p w:rsidR="007242F6" w:rsidRDefault="007242F6" w:rsidP="007242F6">
      <w:proofErr w:type="spellStart"/>
      <w:r>
        <w:t>Lévi</w:t>
      </w:r>
      <w:proofErr w:type="spellEnd"/>
      <w:r>
        <w:t xml:space="preserve"> </w:t>
      </w:r>
      <w:proofErr w:type="spellStart"/>
      <w:r>
        <w:t>Strauss</w:t>
      </w:r>
      <w:proofErr w:type="spellEnd"/>
      <w:r>
        <w:t>: totemismus = výtvor viktoriánských učenců</w:t>
      </w:r>
    </w:p>
    <w:p w:rsidR="007242F6" w:rsidRDefault="007242F6" w:rsidP="00333F66">
      <w:r>
        <w:t xml:space="preserve">1890-1911 </w:t>
      </w:r>
      <w:proofErr w:type="spellStart"/>
      <w:r w:rsidRPr="007242F6">
        <w:rPr>
          <w:i/>
        </w:rPr>
        <w:t>The</w:t>
      </w:r>
      <w:proofErr w:type="spellEnd"/>
      <w:r w:rsidRPr="007242F6">
        <w:rPr>
          <w:i/>
        </w:rPr>
        <w:t xml:space="preserve"> </w:t>
      </w:r>
      <w:proofErr w:type="spellStart"/>
      <w:r w:rsidRPr="007242F6">
        <w:rPr>
          <w:i/>
        </w:rPr>
        <w:t>Golden</w:t>
      </w:r>
      <w:proofErr w:type="spellEnd"/>
      <w:r w:rsidRPr="007242F6">
        <w:rPr>
          <w:i/>
        </w:rPr>
        <w:t xml:space="preserve"> </w:t>
      </w:r>
      <w:proofErr w:type="spellStart"/>
      <w:r w:rsidRPr="007242F6">
        <w:rPr>
          <w:i/>
        </w:rPr>
        <w:t>Bough</w:t>
      </w:r>
      <w:proofErr w:type="spellEnd"/>
      <w:r>
        <w:t xml:space="preserve"> – světu vládnou vyšší síly; magií vytěžovány přírodní zdroje</w:t>
      </w:r>
    </w:p>
    <w:p w:rsidR="007242F6" w:rsidRDefault="007242F6" w:rsidP="00333F66">
      <w:r>
        <w:t xml:space="preserve">Sympatetická magie: homeopatická = na základě podobnosti, </w:t>
      </w:r>
      <w:proofErr w:type="spellStart"/>
      <w:r w:rsidRPr="007242F6">
        <w:rPr>
          <w:i/>
        </w:rPr>
        <w:t>similia</w:t>
      </w:r>
      <w:proofErr w:type="spellEnd"/>
      <w:r w:rsidRPr="007242F6">
        <w:rPr>
          <w:i/>
        </w:rPr>
        <w:t xml:space="preserve"> </w:t>
      </w:r>
      <w:proofErr w:type="spellStart"/>
      <w:r w:rsidRPr="007242F6">
        <w:rPr>
          <w:i/>
        </w:rPr>
        <w:t>similibus</w:t>
      </w:r>
      <w:proofErr w:type="spellEnd"/>
      <w:r w:rsidRPr="007242F6">
        <w:rPr>
          <w:i/>
        </w:rPr>
        <w:t xml:space="preserve"> </w:t>
      </w:r>
      <w:proofErr w:type="spellStart"/>
      <w:r w:rsidRPr="007242F6">
        <w:rPr>
          <w:i/>
        </w:rPr>
        <w:t>curantur</w:t>
      </w:r>
      <w:proofErr w:type="spellEnd"/>
      <w:r>
        <w:t>; kontagiózní = přenos vlastnosti dotykem; sakrální království – kvete a chřadne; umírající a ožívající božstvo či král</w:t>
      </w:r>
    </w:p>
    <w:p w:rsidR="007242F6" w:rsidRDefault="007242F6" w:rsidP="00333F66">
      <w:r>
        <w:t xml:space="preserve">1907-1922 vedl katedru sociální antropologie na University </w:t>
      </w:r>
      <w:proofErr w:type="spellStart"/>
      <w:r>
        <w:t>of</w:t>
      </w:r>
      <w:proofErr w:type="spellEnd"/>
      <w:r>
        <w:t xml:space="preserve"> Liverpool</w:t>
      </w:r>
    </w:p>
    <w:p w:rsidR="007242F6" w:rsidRDefault="007242F6" w:rsidP="00333F66"/>
    <w:p w:rsidR="007242F6" w:rsidRPr="007242F6" w:rsidRDefault="007242F6" w:rsidP="007242F6">
      <w:pPr>
        <w:jc w:val="center"/>
        <w:rPr>
          <w:b/>
          <w:sz w:val="32"/>
          <w:szCs w:val="32"/>
        </w:rPr>
      </w:pPr>
      <w:r w:rsidRPr="007242F6">
        <w:rPr>
          <w:b/>
          <w:sz w:val="32"/>
          <w:szCs w:val="32"/>
        </w:rPr>
        <w:t>totemismus</w:t>
      </w:r>
    </w:p>
    <w:p w:rsidR="00333F66" w:rsidRDefault="00333F66" w:rsidP="00333F66"/>
    <w:p w:rsidR="00333F66" w:rsidRPr="00333F66" w:rsidRDefault="00333F66" w:rsidP="00333F66"/>
    <w:sectPr w:rsidR="00333F66" w:rsidRPr="0033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A0"/>
    <w:rsid w:val="00333F66"/>
    <w:rsid w:val="007242F6"/>
    <w:rsid w:val="008037C9"/>
    <w:rsid w:val="00E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279CE-11BB-4A1F-B6C9-75B82973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2018-04-02T09:49:00Z</dcterms:created>
  <dcterms:modified xsi:type="dcterms:W3CDTF">2018-04-02T10:07:00Z</dcterms:modified>
</cp:coreProperties>
</file>