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F250D2" w:rsidP="00F22C27">
      <w:pPr>
        <w:jc w:val="center"/>
        <w:rPr>
          <w:b/>
          <w:sz w:val="32"/>
          <w:szCs w:val="32"/>
          <w:u w:val="single"/>
        </w:rPr>
      </w:pPr>
      <w:proofErr w:type="spellStart"/>
      <w:r w:rsidRPr="00F22C27">
        <w:rPr>
          <w:b/>
          <w:sz w:val="32"/>
          <w:szCs w:val="32"/>
          <w:u w:val="single"/>
        </w:rPr>
        <w:t>Lewis</w:t>
      </w:r>
      <w:proofErr w:type="spellEnd"/>
      <w:r w:rsidRPr="00F22C27">
        <w:rPr>
          <w:b/>
          <w:sz w:val="32"/>
          <w:szCs w:val="32"/>
          <w:u w:val="single"/>
        </w:rPr>
        <w:t xml:space="preserve"> Henry Morgan</w:t>
      </w:r>
      <w:r w:rsidR="00F22C27" w:rsidRPr="00F22C27">
        <w:rPr>
          <w:b/>
          <w:sz w:val="32"/>
          <w:szCs w:val="32"/>
          <w:u w:val="single"/>
        </w:rPr>
        <w:t xml:space="preserve"> (1818-1881)</w:t>
      </w:r>
    </w:p>
    <w:p w:rsidR="00F22C27" w:rsidRDefault="00F22C27" w:rsidP="00F22C27"/>
    <w:p w:rsidR="00F22C27" w:rsidRDefault="00F22C27" w:rsidP="00F22C27">
      <w:r>
        <w:t>Farmářský syn, ze 13 dětí, otec senátor, presbyterián; působil v Auroře, NY; ve věku 8 let LHM osiřel</w:t>
      </w:r>
    </w:p>
    <w:p w:rsidR="00F22C27" w:rsidRDefault="00F22C27" w:rsidP="00F22C27">
      <w:r>
        <w:t>1838</w:t>
      </w:r>
      <w:r w:rsidR="001F1D7A">
        <w:t>-</w:t>
      </w:r>
      <w:r>
        <w:t xml:space="preserve">1840 studoval na </w:t>
      </w:r>
      <w:r w:rsidRPr="00F22C27">
        <w:rPr>
          <w:i/>
        </w:rPr>
        <w:t xml:space="preserve">Union </w:t>
      </w:r>
      <w:proofErr w:type="spellStart"/>
      <w:r w:rsidRPr="00F22C27">
        <w:rPr>
          <w:i/>
        </w:rPr>
        <w:t>College</w:t>
      </w:r>
      <w:proofErr w:type="spellEnd"/>
      <w:r>
        <w:t xml:space="preserve">, </w:t>
      </w:r>
      <w:proofErr w:type="spellStart"/>
      <w:r>
        <w:t>Schenectady</w:t>
      </w:r>
      <w:proofErr w:type="spellEnd"/>
      <w:r>
        <w:t>; založil tam Řád gordického uzlu</w:t>
      </w:r>
    </w:p>
    <w:p w:rsidR="00F22C27" w:rsidRDefault="00F22C27" w:rsidP="00F22C27">
      <w:r>
        <w:t xml:space="preserve">1844 se jako právník etabloval v Rochesteru; okolní </w:t>
      </w:r>
      <w:r w:rsidRPr="001F1D7A">
        <w:rPr>
          <w:b/>
        </w:rPr>
        <w:t>Iroké</w:t>
      </w:r>
      <w:r w:rsidRPr="001F1D7A">
        <w:rPr>
          <w:b/>
        </w:rPr>
        <w:t>zy pokládal za</w:t>
      </w:r>
      <w:r w:rsidRPr="001F1D7A">
        <w:rPr>
          <w:b/>
        </w:rPr>
        <w:t xml:space="preserve"> potomky starověkých </w:t>
      </w:r>
      <w:proofErr w:type="spellStart"/>
      <w:r w:rsidRPr="001F1D7A">
        <w:rPr>
          <w:b/>
        </w:rPr>
        <w:t>Frygů</w:t>
      </w:r>
      <w:proofErr w:type="spellEnd"/>
      <w:r w:rsidRPr="001F1D7A">
        <w:rPr>
          <w:b/>
        </w:rPr>
        <w:t xml:space="preserve"> a </w:t>
      </w:r>
      <w:r w:rsidRPr="001F1D7A">
        <w:rPr>
          <w:b/>
        </w:rPr>
        <w:t>Řád gordického uzlu</w:t>
      </w:r>
      <w:r w:rsidRPr="001F1D7A">
        <w:rPr>
          <w:b/>
        </w:rPr>
        <w:t xml:space="preserve"> proto přejmenoval na Velký řád Irokézů</w:t>
      </w:r>
      <w:r>
        <w:t>; hájil je u soudu a vysoudil na vládě navrácení části vyvlastněné půdy</w:t>
      </w:r>
    </w:p>
    <w:p w:rsidR="00F22C27" w:rsidRDefault="00F22C27" w:rsidP="00F22C27">
      <w:r>
        <w:t>1846 přijat do oddílu Sokolů irokézských Seneků</w:t>
      </w:r>
    </w:p>
    <w:p w:rsidR="00F22C27" w:rsidRDefault="00F22C27" w:rsidP="00F22C27">
      <w:r>
        <w:t>1855 ředitel železniční společnosti, zbohatl; zvolen do Kongresu za republikány</w:t>
      </w:r>
    </w:p>
    <w:p w:rsidR="00F22C27" w:rsidRDefault="00F22C27" w:rsidP="00F22C27">
      <w:r>
        <w:t xml:space="preserve">1856 zvolen do </w:t>
      </w:r>
      <w:proofErr w:type="spellStart"/>
      <w:r w:rsidRPr="00F22C27">
        <w:rPr>
          <w:i/>
        </w:rPr>
        <w:t>American</w:t>
      </w:r>
      <w:proofErr w:type="spellEnd"/>
      <w:r w:rsidRPr="00F22C27">
        <w:rPr>
          <w:i/>
        </w:rPr>
        <w:t xml:space="preserve"> Society </w:t>
      </w:r>
      <w:proofErr w:type="spellStart"/>
      <w:r w:rsidRPr="00F22C27">
        <w:rPr>
          <w:i/>
        </w:rPr>
        <w:t>for</w:t>
      </w:r>
      <w:proofErr w:type="spellEnd"/>
      <w:r w:rsidRPr="00F22C27">
        <w:rPr>
          <w:i/>
        </w:rPr>
        <w:t xml:space="preserve"> </w:t>
      </w:r>
      <w:proofErr w:type="spellStart"/>
      <w:r w:rsidRPr="00F22C27">
        <w:rPr>
          <w:i/>
        </w:rPr>
        <w:t>the</w:t>
      </w:r>
      <w:proofErr w:type="spellEnd"/>
      <w:r w:rsidRPr="00F22C27">
        <w:rPr>
          <w:i/>
        </w:rPr>
        <w:t xml:space="preserve"> </w:t>
      </w:r>
      <w:proofErr w:type="spellStart"/>
      <w:r w:rsidRPr="00F22C27">
        <w:rPr>
          <w:i/>
        </w:rPr>
        <w:t>Advancement</w:t>
      </w:r>
      <w:proofErr w:type="spellEnd"/>
      <w:r w:rsidRPr="00F22C27">
        <w:rPr>
          <w:i/>
        </w:rPr>
        <w:t xml:space="preserve"> </w:t>
      </w:r>
      <w:proofErr w:type="spellStart"/>
      <w:r w:rsidRPr="00F22C27">
        <w:rPr>
          <w:i/>
        </w:rPr>
        <w:t>of</w:t>
      </w:r>
      <w:proofErr w:type="spellEnd"/>
      <w:r w:rsidRPr="00F22C27">
        <w:rPr>
          <w:i/>
        </w:rPr>
        <w:t xml:space="preserve"> Science</w:t>
      </w:r>
      <w:r>
        <w:t xml:space="preserve">, Boston; zjistil, že </w:t>
      </w:r>
      <w:r w:rsidRPr="001F1D7A">
        <w:rPr>
          <w:b/>
        </w:rPr>
        <w:t xml:space="preserve">Irokézové i </w:t>
      </w:r>
      <w:proofErr w:type="spellStart"/>
      <w:r w:rsidRPr="001F1D7A">
        <w:rPr>
          <w:b/>
        </w:rPr>
        <w:t>Odžibvové</w:t>
      </w:r>
      <w:proofErr w:type="spellEnd"/>
      <w:r w:rsidRPr="001F1D7A">
        <w:rPr>
          <w:b/>
        </w:rPr>
        <w:t xml:space="preserve"> nazývají všechny matčiny sestry „matko“, a ty nazývají EGO „synu“;</w:t>
      </w:r>
      <w:r>
        <w:t xml:space="preserve"> vzal to vážně a domníval se, že objevil instituci</w:t>
      </w:r>
    </w:p>
    <w:p w:rsidR="00F22C27" w:rsidRPr="00F22C27" w:rsidRDefault="00F22C27" w:rsidP="00F22C27">
      <w:r>
        <w:t xml:space="preserve">1858 dotazníková akce </w:t>
      </w:r>
      <w:proofErr w:type="gramStart"/>
      <w:r>
        <w:t>ve</w:t>
      </w:r>
      <w:proofErr w:type="gramEnd"/>
      <w:r>
        <w:t xml:space="preserve"> celé východní části USA, asi 70 indiánských „kmenů“;</w:t>
      </w:r>
      <w:r w:rsidR="00F42263">
        <w:t xml:space="preserve"> 1859-1862 pokračuje takřka v celém světě</w:t>
      </w:r>
    </w:p>
    <w:p w:rsidR="00F22C27" w:rsidRDefault="00F22C27" w:rsidP="00F22C27">
      <w:r>
        <w:t>1861-1869 senátor státu NY, řídil komisi pro indiánské záležitosti</w:t>
      </w:r>
    </w:p>
    <w:p w:rsidR="00F22C27" w:rsidRDefault="00F22C27" w:rsidP="00F22C27"/>
    <w:p w:rsidR="00F42263" w:rsidRDefault="00F42263" w:rsidP="00F22C27">
      <w:r>
        <w:t xml:space="preserve">Dvě základní příbuzenské soustavy: </w:t>
      </w:r>
      <w:r w:rsidRPr="001F1D7A">
        <w:rPr>
          <w:b/>
        </w:rPr>
        <w:t>klasifikační</w:t>
      </w:r>
      <w:r>
        <w:t xml:space="preserve"> = přímé pokrevní, tropické pásmo; </w:t>
      </w:r>
      <w:r w:rsidRPr="001F1D7A">
        <w:rPr>
          <w:b/>
        </w:rPr>
        <w:t>deskriptivní</w:t>
      </w:r>
      <w:r>
        <w:t xml:space="preserve"> = „</w:t>
      </w:r>
      <w:proofErr w:type="spellStart"/>
      <w:r>
        <w:t>sešvagření</w:t>
      </w:r>
      <w:proofErr w:type="spellEnd"/>
      <w:r>
        <w:t>“, indoevropské a semitské jazyky, nepřenáší se přes hranice párové rodiny</w:t>
      </w:r>
    </w:p>
    <w:p w:rsidR="00F42263" w:rsidRDefault="00F42263" w:rsidP="00F22C27">
      <w:r w:rsidRPr="001F1D7A">
        <w:rPr>
          <w:b/>
        </w:rPr>
        <w:t xml:space="preserve">1871 kniha </w:t>
      </w:r>
      <w:r w:rsidRPr="001F1D7A">
        <w:rPr>
          <w:b/>
          <w:i/>
        </w:rPr>
        <w:t xml:space="preserve">Systems </w:t>
      </w:r>
      <w:proofErr w:type="spellStart"/>
      <w:r w:rsidRPr="001F1D7A">
        <w:rPr>
          <w:b/>
          <w:i/>
        </w:rPr>
        <w:t>of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Consanguinity</w:t>
      </w:r>
      <w:proofErr w:type="spellEnd"/>
      <w:r w:rsidRPr="001F1D7A">
        <w:rPr>
          <w:b/>
          <w:i/>
        </w:rPr>
        <w:t xml:space="preserve"> and </w:t>
      </w:r>
      <w:proofErr w:type="spellStart"/>
      <w:r w:rsidRPr="001F1D7A">
        <w:rPr>
          <w:b/>
          <w:i/>
        </w:rPr>
        <w:t>Affinity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of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Human</w:t>
      </w:r>
      <w:proofErr w:type="spellEnd"/>
      <w:r w:rsidRPr="001F1D7A">
        <w:rPr>
          <w:b/>
          <w:i/>
        </w:rPr>
        <w:t xml:space="preserve"> </w:t>
      </w:r>
      <w:proofErr w:type="spellStart"/>
      <w:r w:rsidRPr="001F1D7A">
        <w:rPr>
          <w:b/>
          <w:i/>
        </w:rPr>
        <w:t>Family</w:t>
      </w:r>
      <w:proofErr w:type="spellEnd"/>
      <w:r>
        <w:t xml:space="preserve">: 1. promiskuita; 2. skupinové manželství bratrů a sester = havajský systém pokrevního příbuzenství; 3. </w:t>
      </w:r>
      <w:proofErr w:type="spellStart"/>
      <w:r>
        <w:t>punaluanská</w:t>
      </w:r>
      <w:proofErr w:type="spellEnd"/>
      <w:r>
        <w:t xml:space="preserve"> rodina = skupinové manželství bratrů a sester, kde ovšem už nemuseli být příbuzní; 4. </w:t>
      </w:r>
      <w:proofErr w:type="spellStart"/>
      <w:r>
        <w:t>syndyasmická</w:t>
      </w:r>
      <w:proofErr w:type="spellEnd"/>
      <w:r>
        <w:t xml:space="preserve"> rodina = soužití několika párů = </w:t>
      </w:r>
      <w:proofErr w:type="spellStart"/>
      <w:r>
        <w:t>turánský</w:t>
      </w:r>
      <w:proofErr w:type="spellEnd"/>
      <w:r>
        <w:t xml:space="preserve"> či </w:t>
      </w:r>
      <w:proofErr w:type="spellStart"/>
      <w:r>
        <w:t>ganowanský</w:t>
      </w:r>
      <w:proofErr w:type="spellEnd"/>
      <w:r>
        <w:t xml:space="preserve"> systém; 5. patriarchální = polygynie; 6. monogamie</w:t>
      </w:r>
    </w:p>
    <w:p w:rsidR="00F42263" w:rsidRDefault="00F42263" w:rsidP="00F22C27">
      <w:r>
        <w:t xml:space="preserve">Už 1876 mu namítali, že to může být i systém vzájemných zdvořilostních frází (James </w:t>
      </w:r>
      <w:proofErr w:type="spellStart"/>
      <w:r>
        <w:t>Ferguson</w:t>
      </w:r>
      <w:proofErr w:type="spellEnd"/>
      <w:r>
        <w:t xml:space="preserve"> </w:t>
      </w:r>
      <w:proofErr w:type="spellStart"/>
      <w:r>
        <w:t>McLennan</w:t>
      </w:r>
      <w:proofErr w:type="spellEnd"/>
      <w:r>
        <w:t>)</w:t>
      </w:r>
    </w:p>
    <w:p w:rsidR="00F42263" w:rsidRDefault="00F42263" w:rsidP="00F22C27">
      <w:r w:rsidRPr="001F1D7A">
        <w:rPr>
          <w:b/>
        </w:rPr>
        <w:t xml:space="preserve">1877 </w:t>
      </w:r>
      <w:proofErr w:type="spellStart"/>
      <w:r w:rsidRPr="001F1D7A">
        <w:rPr>
          <w:b/>
          <w:i/>
        </w:rPr>
        <w:t>Ancient</w:t>
      </w:r>
      <w:proofErr w:type="spellEnd"/>
      <w:r w:rsidRPr="001F1D7A">
        <w:rPr>
          <w:b/>
          <w:i/>
        </w:rPr>
        <w:t xml:space="preserve"> </w:t>
      </w:r>
      <w:proofErr w:type="gramStart"/>
      <w:r w:rsidRPr="001F1D7A">
        <w:rPr>
          <w:b/>
          <w:i/>
        </w:rPr>
        <w:t>Society</w:t>
      </w:r>
      <w:r>
        <w:t xml:space="preserve"> : historie</w:t>
      </w:r>
      <w:proofErr w:type="gramEnd"/>
      <w:r>
        <w:t xml:space="preserve"> = univerzální vzestupný evoluční proces podmíněný psychickou jednotou </w:t>
      </w:r>
      <w:proofErr w:type="spellStart"/>
      <w:r>
        <w:t>pidstva</w:t>
      </w:r>
      <w:proofErr w:type="spellEnd"/>
      <w:r>
        <w:t xml:space="preserve">; </w:t>
      </w:r>
      <w:proofErr w:type="spellStart"/>
      <w:r>
        <w:t>divošství→barbarství→civilizace</w:t>
      </w:r>
      <w:proofErr w:type="spellEnd"/>
      <w:r>
        <w:t>; což vše je realizace úmyslu Prozřetelnosti; současné názvy příbuzných ≠ reálné příbuzenské vztahy, odrážejí se v nich vztahy kdysi existující; nahrazení klasifikačního příbuzenství deskriptivním v důsledku nástupu soukromého vlastnictví</w:t>
      </w:r>
    </w:p>
    <w:p w:rsidR="00F42263" w:rsidRDefault="00F42263" w:rsidP="00F22C27">
      <w:r>
        <w:t xml:space="preserve">1880 zvolen předsedou </w:t>
      </w:r>
      <w:proofErr w:type="spellStart"/>
      <w:r w:rsidRPr="00F22C27">
        <w:rPr>
          <w:i/>
        </w:rPr>
        <w:t>American</w:t>
      </w:r>
      <w:proofErr w:type="spellEnd"/>
      <w:r w:rsidRPr="00F22C27">
        <w:rPr>
          <w:i/>
        </w:rPr>
        <w:t xml:space="preserve"> Society </w:t>
      </w:r>
      <w:proofErr w:type="spellStart"/>
      <w:r w:rsidRPr="00F22C27">
        <w:rPr>
          <w:i/>
        </w:rPr>
        <w:t>for</w:t>
      </w:r>
      <w:proofErr w:type="spellEnd"/>
      <w:r w:rsidRPr="00F22C27">
        <w:rPr>
          <w:i/>
        </w:rPr>
        <w:t xml:space="preserve"> </w:t>
      </w:r>
      <w:proofErr w:type="spellStart"/>
      <w:r w:rsidRPr="00F22C27">
        <w:rPr>
          <w:i/>
        </w:rPr>
        <w:t>the</w:t>
      </w:r>
      <w:proofErr w:type="spellEnd"/>
      <w:r w:rsidRPr="00F22C27">
        <w:rPr>
          <w:i/>
        </w:rPr>
        <w:t xml:space="preserve"> </w:t>
      </w:r>
      <w:proofErr w:type="spellStart"/>
      <w:r w:rsidRPr="00F22C27">
        <w:rPr>
          <w:i/>
        </w:rPr>
        <w:t>Advancement</w:t>
      </w:r>
      <w:proofErr w:type="spellEnd"/>
      <w:r w:rsidRPr="00F22C27">
        <w:rPr>
          <w:i/>
        </w:rPr>
        <w:t xml:space="preserve"> </w:t>
      </w:r>
      <w:proofErr w:type="spellStart"/>
      <w:r w:rsidRPr="00F22C27">
        <w:rPr>
          <w:i/>
        </w:rPr>
        <w:t>of</w:t>
      </w:r>
      <w:proofErr w:type="spellEnd"/>
      <w:r w:rsidRPr="00F22C27">
        <w:rPr>
          <w:i/>
        </w:rPr>
        <w:t xml:space="preserve"> Science</w:t>
      </w:r>
    </w:p>
    <w:p w:rsidR="00F42263" w:rsidRDefault="00F42263" w:rsidP="00F22C27">
      <w:r>
        <w:t xml:space="preserve">Dnes </w:t>
      </w:r>
      <w:r w:rsidRPr="001F1D7A">
        <w:rPr>
          <w:b/>
        </w:rPr>
        <w:t>hlavní význam v objevu</w:t>
      </w:r>
      <w:bookmarkStart w:id="0" w:name="_GoBack"/>
      <w:bookmarkEnd w:id="0"/>
      <w:r w:rsidRPr="001F1D7A">
        <w:rPr>
          <w:b/>
        </w:rPr>
        <w:t xml:space="preserve"> pramenné hodnoty příbuzenské terminologie</w:t>
      </w:r>
    </w:p>
    <w:p w:rsidR="00F42263" w:rsidRDefault="00F42263" w:rsidP="00F22C27"/>
    <w:p w:rsidR="00F42263" w:rsidRPr="001F1D7A" w:rsidRDefault="001F1D7A" w:rsidP="001F1D7A">
      <w:pPr>
        <w:jc w:val="center"/>
        <w:rPr>
          <w:sz w:val="32"/>
          <w:szCs w:val="32"/>
        </w:rPr>
      </w:pPr>
      <w:r w:rsidRPr="001F1D7A">
        <w:rPr>
          <w:sz w:val="32"/>
          <w:szCs w:val="32"/>
        </w:rPr>
        <w:t>Matko!! Synu!!!</w:t>
      </w:r>
    </w:p>
    <w:sectPr w:rsidR="00F42263" w:rsidRPr="001F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D2"/>
    <w:rsid w:val="001F1D7A"/>
    <w:rsid w:val="008037C9"/>
    <w:rsid w:val="00F22C27"/>
    <w:rsid w:val="00F250D2"/>
    <w:rsid w:val="00F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5B921-D2F8-4009-B797-FD179C50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2018-04-02T09:10:00Z</dcterms:created>
  <dcterms:modified xsi:type="dcterms:W3CDTF">2018-04-02T09:33:00Z</dcterms:modified>
</cp:coreProperties>
</file>