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E42E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B4C77A7" w14:textId="77777777" w:rsidR="00570CF3" w:rsidRPr="0008461F" w:rsidRDefault="00570CF3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08461F">
        <w:rPr>
          <w:rFonts w:ascii="Times New Roman" w:hAnsi="Times New Roman"/>
          <w:b/>
          <w:sz w:val="24"/>
          <w:szCs w:val="24"/>
        </w:rPr>
        <w:t xml:space="preserve">ÚVOD </w:t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  <w:r w:rsidRPr="0008461F">
        <w:rPr>
          <w:rFonts w:ascii="Times New Roman" w:hAnsi="Times New Roman"/>
          <w:b/>
          <w:sz w:val="24"/>
          <w:szCs w:val="24"/>
        </w:rPr>
        <w:tab/>
      </w:r>
    </w:p>
    <w:p w14:paraId="5F970B52" w14:textId="3CAD3B3F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volba lexému, zajímavosti, prvotní vlastní výklad významu apod.</w:t>
      </w:r>
    </w:p>
    <w:p w14:paraId="409A37D5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5CC78F" w14:textId="1A02C8B3" w:rsidR="00570CF3" w:rsidRPr="008803E6" w:rsidRDefault="00570CF3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03E6">
        <w:rPr>
          <w:rFonts w:ascii="Times New Roman" w:hAnsi="Times New Roman"/>
          <w:b/>
          <w:sz w:val="24"/>
          <w:szCs w:val="24"/>
        </w:rPr>
        <w:t xml:space="preserve">1. </w:t>
      </w:r>
      <w:r w:rsidR="00CC4414" w:rsidRPr="008803E6">
        <w:rPr>
          <w:rFonts w:ascii="Times New Roman" w:hAnsi="Times New Roman"/>
          <w:b/>
          <w:sz w:val="24"/>
          <w:szCs w:val="24"/>
        </w:rPr>
        <w:t>LEXIKOGRAFICKÉ ZPRACOVÁNÍ LEXÉMU</w:t>
      </w:r>
      <w:r w:rsidRPr="008803E6">
        <w:rPr>
          <w:rFonts w:ascii="Times New Roman" w:hAnsi="Times New Roman"/>
          <w:b/>
          <w:sz w:val="24"/>
          <w:szCs w:val="24"/>
        </w:rPr>
        <w:tab/>
      </w:r>
      <w:r w:rsidRPr="008803E6">
        <w:rPr>
          <w:rFonts w:ascii="Times New Roman" w:hAnsi="Times New Roman"/>
          <w:b/>
          <w:sz w:val="24"/>
          <w:szCs w:val="24"/>
        </w:rPr>
        <w:tab/>
      </w:r>
      <w:r w:rsidRPr="008803E6">
        <w:rPr>
          <w:rFonts w:ascii="Times New Roman" w:hAnsi="Times New Roman"/>
          <w:b/>
          <w:sz w:val="24"/>
          <w:szCs w:val="24"/>
        </w:rPr>
        <w:tab/>
      </w:r>
      <w:r w:rsidRPr="008803E6">
        <w:rPr>
          <w:rFonts w:ascii="Times New Roman" w:hAnsi="Times New Roman"/>
          <w:b/>
          <w:sz w:val="24"/>
          <w:szCs w:val="24"/>
        </w:rPr>
        <w:tab/>
      </w:r>
    </w:p>
    <w:p w14:paraId="3D60A958" w14:textId="77777777" w:rsidR="00CC4414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1.1 </w:t>
      </w:r>
      <w:r w:rsidR="00CC4414" w:rsidRPr="008823E7">
        <w:rPr>
          <w:rFonts w:ascii="Times New Roman" w:hAnsi="Times New Roman"/>
          <w:sz w:val="24"/>
          <w:szCs w:val="24"/>
        </w:rPr>
        <w:t>NAUČNÉ SLOVNÍKY (ENCYKLOPEDICKÉ)</w:t>
      </w:r>
    </w:p>
    <w:p w14:paraId="404D5A21" w14:textId="12AEAE67" w:rsidR="00CC4414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stačí jeden vybraný</w:t>
      </w:r>
      <w:bookmarkStart w:id="0" w:name="_GoBack"/>
      <w:bookmarkEnd w:id="0"/>
    </w:p>
    <w:p w14:paraId="72877090" w14:textId="77777777" w:rsidR="00570CF3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1.2 </w:t>
      </w:r>
      <w:r w:rsidR="00570CF3" w:rsidRPr="008823E7">
        <w:rPr>
          <w:rFonts w:ascii="Times New Roman" w:hAnsi="Times New Roman"/>
          <w:sz w:val="24"/>
          <w:szCs w:val="24"/>
        </w:rPr>
        <w:t xml:space="preserve">VÝKLADOVÉ SLOVNÍKY </w:t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</w:p>
    <w:p w14:paraId="50F63694" w14:textId="42E73B0F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</w:t>
      </w:r>
      <w:r w:rsidR="008036D9" w:rsidRPr="008823E7">
        <w:rPr>
          <w:rFonts w:ascii="Times New Roman" w:hAnsi="Times New Roman"/>
          <w:sz w:val="24"/>
          <w:szCs w:val="24"/>
        </w:rPr>
        <w:t>Jungmannův slovník</w:t>
      </w:r>
      <w:r w:rsidR="008036D9">
        <w:rPr>
          <w:rFonts w:ascii="Times New Roman" w:hAnsi="Times New Roman"/>
          <w:sz w:val="24"/>
          <w:szCs w:val="24"/>
        </w:rPr>
        <w:t>,</w:t>
      </w:r>
      <w:r w:rsidR="008036D9" w:rsidRPr="008823E7">
        <w:rPr>
          <w:rFonts w:ascii="Times New Roman" w:hAnsi="Times New Roman"/>
          <w:sz w:val="24"/>
          <w:szCs w:val="24"/>
        </w:rPr>
        <w:t xml:space="preserve"> </w:t>
      </w:r>
      <w:r w:rsidR="00CC4414" w:rsidRPr="008823E7">
        <w:rPr>
          <w:rFonts w:ascii="Times New Roman" w:hAnsi="Times New Roman"/>
          <w:sz w:val="24"/>
          <w:szCs w:val="24"/>
        </w:rPr>
        <w:t xml:space="preserve">PSJČ, </w:t>
      </w:r>
      <w:r w:rsidR="008036D9">
        <w:rPr>
          <w:rFonts w:ascii="Times New Roman" w:hAnsi="Times New Roman"/>
          <w:sz w:val="24"/>
          <w:szCs w:val="24"/>
        </w:rPr>
        <w:t xml:space="preserve">SSJČ, SSČ </w:t>
      </w:r>
    </w:p>
    <w:p w14:paraId="1098A5C2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1.2 </w:t>
      </w:r>
      <w:r w:rsidR="00CC4414" w:rsidRPr="008823E7">
        <w:rPr>
          <w:rFonts w:ascii="Times New Roman" w:hAnsi="Times New Roman"/>
          <w:sz w:val="24"/>
          <w:szCs w:val="24"/>
        </w:rPr>
        <w:t xml:space="preserve">DALŠÍ </w:t>
      </w:r>
      <w:r w:rsidRPr="008823E7">
        <w:rPr>
          <w:rFonts w:ascii="Times New Roman" w:hAnsi="Times New Roman"/>
          <w:sz w:val="24"/>
          <w:szCs w:val="24"/>
        </w:rPr>
        <w:t xml:space="preserve">SLOVNÍKY </w:t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</w:p>
    <w:p w14:paraId="4B1BBCB9" w14:textId="52F69AD0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speciální, především: etymologické, frazeologické, neologizmů</w:t>
      </w:r>
    </w:p>
    <w:p w14:paraId="0223D65C" w14:textId="77777777" w:rsidR="00CC4414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 xml:space="preserve">1.3 </w:t>
      </w:r>
      <w:r w:rsidR="00CC4414" w:rsidRPr="008823E7">
        <w:rPr>
          <w:rFonts w:ascii="Times New Roman" w:hAnsi="Times New Roman"/>
          <w:sz w:val="24"/>
          <w:szCs w:val="24"/>
        </w:rPr>
        <w:t>Shrnutí lexikografického zpracování lexému</w:t>
      </w:r>
    </w:p>
    <w:p w14:paraId="33E33009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DB68DFC" w14:textId="77777777" w:rsidR="00CC4414" w:rsidRPr="008803E6" w:rsidRDefault="00570CF3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03E6">
        <w:rPr>
          <w:rFonts w:ascii="Times New Roman" w:hAnsi="Times New Roman"/>
          <w:b/>
          <w:sz w:val="24"/>
          <w:szCs w:val="24"/>
        </w:rPr>
        <w:t xml:space="preserve">2. </w:t>
      </w:r>
      <w:r w:rsidR="00CC4414" w:rsidRPr="008803E6">
        <w:rPr>
          <w:rFonts w:ascii="Times New Roman" w:hAnsi="Times New Roman"/>
          <w:b/>
          <w:sz w:val="24"/>
          <w:szCs w:val="24"/>
        </w:rPr>
        <w:t xml:space="preserve">SÉMANTIKA A </w:t>
      </w:r>
      <w:r w:rsidRPr="008803E6">
        <w:rPr>
          <w:rFonts w:ascii="Times New Roman" w:hAnsi="Times New Roman"/>
          <w:b/>
          <w:sz w:val="24"/>
          <w:szCs w:val="24"/>
        </w:rPr>
        <w:t xml:space="preserve">POSTAVENÍ LEXÉMU VE SLOVNÍ ZÁSOBĚ </w:t>
      </w:r>
      <w:r w:rsidRPr="008803E6">
        <w:rPr>
          <w:rFonts w:ascii="Times New Roman" w:hAnsi="Times New Roman"/>
          <w:b/>
          <w:sz w:val="24"/>
          <w:szCs w:val="24"/>
        </w:rPr>
        <w:tab/>
      </w:r>
    </w:p>
    <w:p w14:paraId="4F71B651" w14:textId="678E0F9D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viz lexikologické výklady</w:t>
      </w:r>
      <w:r w:rsidR="008036D9">
        <w:rPr>
          <w:rFonts w:ascii="Times New Roman" w:hAnsi="Times New Roman"/>
          <w:sz w:val="24"/>
          <w:szCs w:val="24"/>
        </w:rPr>
        <w:t xml:space="preserve"> v přednášce a semináři</w:t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</w:p>
    <w:p w14:paraId="586C1CFD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>2</w:t>
      </w:r>
      <w:r w:rsidR="00570CF3" w:rsidRPr="008823E7">
        <w:rPr>
          <w:rFonts w:ascii="Times New Roman" w:hAnsi="Times New Roman"/>
          <w:sz w:val="24"/>
          <w:szCs w:val="24"/>
        </w:rPr>
        <w:t xml:space="preserve">.1 </w:t>
      </w:r>
      <w:r w:rsidRPr="008823E7">
        <w:rPr>
          <w:rFonts w:ascii="Times New Roman" w:hAnsi="Times New Roman"/>
          <w:sz w:val="24"/>
          <w:szCs w:val="24"/>
        </w:rPr>
        <w:t xml:space="preserve">LEXIKÁLNĚ SÉMANTICKÉ  </w:t>
      </w:r>
      <w:r w:rsidR="00570CF3" w:rsidRPr="008823E7">
        <w:rPr>
          <w:rFonts w:ascii="Times New Roman" w:hAnsi="Times New Roman"/>
          <w:sz w:val="24"/>
          <w:szCs w:val="24"/>
        </w:rPr>
        <w:t>VZTAHY</w:t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</w:p>
    <w:p w14:paraId="46A0EE66" w14:textId="4888D219" w:rsidR="00CC4414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8823E7">
        <w:rPr>
          <w:rFonts w:ascii="Times New Roman" w:hAnsi="Times New Roman"/>
          <w:sz w:val="24"/>
          <w:szCs w:val="24"/>
        </w:rPr>
        <w:t xml:space="preserve"> sémická analýza lexému</w:t>
      </w:r>
      <w:r w:rsidR="00CC4414" w:rsidRPr="008823E7">
        <w:rPr>
          <w:rFonts w:ascii="Times New Roman" w:hAnsi="Times New Roman"/>
          <w:sz w:val="24"/>
          <w:szCs w:val="24"/>
        </w:rPr>
        <w:t>, synonyma, antonyma, hyperonyma, hyponyma apod.</w:t>
      </w:r>
    </w:p>
    <w:p w14:paraId="26E6ACC0" w14:textId="77777777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A7E1897" w14:textId="77777777" w:rsidR="00CC4414" w:rsidRPr="008803E6" w:rsidRDefault="00CC4414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03E6">
        <w:rPr>
          <w:rFonts w:ascii="Times New Roman" w:hAnsi="Times New Roman"/>
          <w:b/>
          <w:sz w:val="24"/>
          <w:szCs w:val="24"/>
        </w:rPr>
        <w:t>3. FORMÁLNĚVÝZNAMOVÉ (SLOVOTVORNÉ) VZTAHY LEXÉMU</w:t>
      </w:r>
      <w:r w:rsidR="00570CF3" w:rsidRPr="008803E6">
        <w:rPr>
          <w:rFonts w:ascii="Times New Roman" w:hAnsi="Times New Roman"/>
          <w:b/>
          <w:sz w:val="24"/>
          <w:szCs w:val="24"/>
        </w:rPr>
        <w:tab/>
      </w:r>
    </w:p>
    <w:p w14:paraId="528246B3" w14:textId="34D0A2C2" w:rsidR="00CC4414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viz lexikologické a slovotvorné výklady</w:t>
      </w:r>
      <w:r w:rsidR="008036D9">
        <w:rPr>
          <w:rFonts w:ascii="Times New Roman" w:hAnsi="Times New Roman"/>
          <w:sz w:val="24"/>
          <w:szCs w:val="24"/>
        </w:rPr>
        <w:t xml:space="preserve"> v přednášce a semináři</w:t>
      </w:r>
      <w:r w:rsidR="00CC4414" w:rsidRPr="008823E7">
        <w:rPr>
          <w:rFonts w:ascii="Times New Roman" w:hAnsi="Times New Roman"/>
          <w:sz w:val="24"/>
          <w:szCs w:val="24"/>
        </w:rPr>
        <w:tab/>
      </w:r>
    </w:p>
    <w:p w14:paraId="6ADF25F4" w14:textId="06DE4D51" w:rsidR="00CC4414" w:rsidRPr="008823E7" w:rsidRDefault="00CC4414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 w:rsidRPr="008823E7">
        <w:rPr>
          <w:rFonts w:ascii="Times New Roman" w:hAnsi="Times New Roman"/>
          <w:sz w:val="24"/>
          <w:szCs w:val="24"/>
        </w:rPr>
        <w:t>3.1 SLOVOTVORN</w:t>
      </w:r>
      <w:r w:rsidR="008036D9">
        <w:rPr>
          <w:rFonts w:ascii="Times New Roman" w:hAnsi="Times New Roman"/>
          <w:sz w:val="24"/>
          <w:szCs w:val="24"/>
        </w:rPr>
        <w:t xml:space="preserve">É HNÍZDO LEXÉMU </w:t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  <w:r w:rsidRPr="008823E7">
        <w:rPr>
          <w:rFonts w:ascii="Times New Roman" w:hAnsi="Times New Roman"/>
          <w:sz w:val="24"/>
          <w:szCs w:val="24"/>
        </w:rPr>
        <w:tab/>
      </w:r>
    </w:p>
    <w:p w14:paraId="0DBFF52F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82DC326" w14:textId="77777777" w:rsidR="00CC4414" w:rsidRPr="008803E6" w:rsidRDefault="00570CF3" w:rsidP="008823E7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803E6">
        <w:rPr>
          <w:rFonts w:ascii="Times New Roman" w:hAnsi="Times New Roman"/>
          <w:b/>
          <w:sz w:val="24"/>
          <w:szCs w:val="24"/>
        </w:rPr>
        <w:t xml:space="preserve">4. </w:t>
      </w:r>
      <w:r w:rsidR="00CC4414" w:rsidRPr="008803E6">
        <w:rPr>
          <w:rFonts w:ascii="Times New Roman" w:hAnsi="Times New Roman"/>
          <w:b/>
          <w:sz w:val="24"/>
          <w:szCs w:val="24"/>
        </w:rPr>
        <w:t xml:space="preserve">LEXÉM V SOUČASNÉ KOMUNIKACI </w:t>
      </w:r>
    </w:p>
    <w:p w14:paraId="2EA44FB0" w14:textId="3E82EB65" w:rsidR="008823E7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CC4414" w:rsidRPr="008823E7">
        <w:rPr>
          <w:rFonts w:ascii="Times New Roman" w:hAnsi="Times New Roman"/>
          <w:sz w:val="24"/>
          <w:szCs w:val="24"/>
        </w:rPr>
        <w:t xml:space="preserve"> </w:t>
      </w:r>
      <w:r w:rsidR="008823E7" w:rsidRPr="008823E7">
        <w:rPr>
          <w:rFonts w:ascii="Times New Roman" w:hAnsi="Times New Roman"/>
          <w:sz w:val="24"/>
          <w:szCs w:val="24"/>
        </w:rPr>
        <w:t>excerpce v ČNK, nejčastější, zajímavé, zvláštní kolokace, posouzení kolokability lexému</w:t>
      </w:r>
    </w:p>
    <w:p w14:paraId="7091E654" w14:textId="325C0137" w:rsidR="008823E7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8823E7" w:rsidRPr="008823E7">
        <w:rPr>
          <w:rFonts w:ascii="Times New Roman" w:hAnsi="Times New Roman"/>
          <w:sz w:val="24"/>
          <w:szCs w:val="24"/>
        </w:rPr>
        <w:t xml:space="preserve"> příp. další vlastní zdroje výskytu lexému v současné komunikaci</w:t>
      </w:r>
      <w:r w:rsidR="008823E7">
        <w:rPr>
          <w:rFonts w:ascii="Times New Roman" w:hAnsi="Times New Roman"/>
          <w:sz w:val="24"/>
          <w:szCs w:val="24"/>
        </w:rPr>
        <w:t xml:space="preserve"> (textech)</w:t>
      </w:r>
    </w:p>
    <w:p w14:paraId="283E2B17" w14:textId="77777777" w:rsidR="00570CF3" w:rsidRPr="008823E7" w:rsidRDefault="00570CF3" w:rsidP="008823E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407CD85" w14:textId="77777777" w:rsidR="008823E7" w:rsidRPr="005410E4" w:rsidRDefault="008823E7" w:rsidP="008823E7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410E4">
        <w:rPr>
          <w:rFonts w:ascii="Times New Roman" w:hAnsi="Times New Roman"/>
          <w:b/>
          <w:bCs/>
          <w:sz w:val="24"/>
          <w:szCs w:val="24"/>
        </w:rPr>
        <w:t>5. SHRNUTÍ</w:t>
      </w:r>
    </w:p>
    <w:p w14:paraId="6A64620C" w14:textId="48E9E386" w:rsidR="00570CF3" w:rsidRPr="008823E7" w:rsidRDefault="00C64282" w:rsidP="008823E7">
      <w:pPr>
        <w:spacing w:line="276" w:lineRule="auto"/>
        <w:rPr>
          <w:rFonts w:ascii="Times New Roman" w:hAnsi="Times New Roman"/>
          <w:sz w:val="24"/>
          <w:szCs w:val="24"/>
        </w:rPr>
      </w:pPr>
      <w:r>
        <w:t>–</w:t>
      </w:r>
      <w:r w:rsidR="008823E7" w:rsidRPr="008823E7">
        <w:rPr>
          <w:rFonts w:ascii="Times New Roman" w:hAnsi="Times New Roman"/>
          <w:sz w:val="24"/>
          <w:szCs w:val="24"/>
        </w:rPr>
        <w:t xml:space="preserve"> srovnání výchozího obrazu (sémantiky) lexému a získaných poznatků</w:t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</w:r>
      <w:r w:rsidR="00570CF3" w:rsidRPr="008823E7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28125495" w14:textId="1948D1ED" w:rsidR="00570CF3" w:rsidRPr="005410E4" w:rsidRDefault="008823E7" w:rsidP="008823E7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410E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8036D9" w:rsidRPr="005410E4">
        <w:rPr>
          <w:rFonts w:ascii="Times New Roman" w:hAnsi="Times New Roman"/>
          <w:b/>
          <w:bCs/>
          <w:sz w:val="24"/>
          <w:szCs w:val="24"/>
        </w:rPr>
        <w:t xml:space="preserve">ODBORNÁ </w:t>
      </w:r>
      <w:r w:rsidRPr="005410E4">
        <w:rPr>
          <w:rFonts w:ascii="Times New Roman" w:hAnsi="Times New Roman"/>
          <w:b/>
          <w:bCs/>
          <w:sz w:val="24"/>
          <w:szCs w:val="24"/>
        </w:rPr>
        <w:t xml:space="preserve">LITERATURA, </w:t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 xml:space="preserve">ZDROJE A PRAMENY </w:t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</w:r>
      <w:r w:rsidR="00570CF3" w:rsidRPr="005410E4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</w:p>
    <w:p w14:paraId="62439305" w14:textId="77777777" w:rsidR="000855EA" w:rsidRPr="008823E7" w:rsidRDefault="000855EA" w:rsidP="008823E7">
      <w:pPr>
        <w:spacing w:line="276" w:lineRule="auto"/>
        <w:rPr>
          <w:rFonts w:ascii="Times New Roman" w:hAnsi="Times New Roman"/>
        </w:rPr>
      </w:pPr>
    </w:p>
    <w:sectPr w:rsidR="000855EA" w:rsidRPr="008823E7" w:rsidSect="002963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F3"/>
    <w:rsid w:val="0008461F"/>
    <w:rsid w:val="000855EA"/>
    <w:rsid w:val="00296344"/>
    <w:rsid w:val="005410E4"/>
    <w:rsid w:val="00570CF3"/>
    <w:rsid w:val="008036D9"/>
    <w:rsid w:val="008803E6"/>
    <w:rsid w:val="008823E7"/>
    <w:rsid w:val="00C64282"/>
    <w:rsid w:val="00C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E8BC0"/>
  <w14:defaultImageDpi w14:val="300"/>
  <w15:docId w15:val="{A654A45C-4DE0-7649-BFE9-5D138D6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F3"/>
    <w:rPr>
      <w:rFonts w:ascii="Calibri" w:eastAsia="Calibri" w:hAnsi="Calibri" w:cs="Times New Roman"/>
      <w:sz w:val="20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Bozděchová</dc:creator>
  <cp:keywords/>
  <dc:description/>
  <cp:lastModifiedBy>FFUK</cp:lastModifiedBy>
  <cp:revision>8</cp:revision>
  <dcterms:created xsi:type="dcterms:W3CDTF">2015-12-21T14:03:00Z</dcterms:created>
  <dcterms:modified xsi:type="dcterms:W3CDTF">2020-10-01T17:02:00Z</dcterms:modified>
</cp:coreProperties>
</file>