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7D" w:rsidRDefault="0087307D" w:rsidP="00FF6CF4"/>
    <w:p w:rsidR="00FF6CF4" w:rsidRDefault="00FF6CF4" w:rsidP="00FF6CF4"/>
    <w:p w:rsidR="00FF6CF4" w:rsidRDefault="00FF6CF4" w:rsidP="00FF6CF4">
      <w:pPr>
        <w:rPr>
          <w:rFonts w:ascii="Times New Roman" w:hAnsi="Times New Roman" w:cs="Times New Roman"/>
          <w:b/>
          <w:sz w:val="28"/>
          <w:szCs w:val="28"/>
        </w:rPr>
      </w:pPr>
      <w:r w:rsidRPr="00FF6CF4">
        <w:rPr>
          <w:rFonts w:ascii="Times New Roman" w:hAnsi="Times New Roman" w:cs="Times New Roman"/>
          <w:b/>
          <w:sz w:val="28"/>
          <w:szCs w:val="28"/>
        </w:rPr>
        <w:t>Shrnutí: Sebehodnocení</w:t>
      </w:r>
      <w:r w:rsidR="0016540E">
        <w:rPr>
          <w:rFonts w:ascii="Times New Roman" w:hAnsi="Times New Roman" w:cs="Times New Roman"/>
          <w:b/>
          <w:sz w:val="28"/>
          <w:szCs w:val="28"/>
        </w:rPr>
        <w:t xml:space="preserve"> (28. 5. 2019)</w:t>
      </w:r>
    </w:p>
    <w:p w:rsidR="00FF6CF4" w:rsidRDefault="00FF6CF4" w:rsidP="00FF6C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Diamant: Sebehodnocení na vysoké škole</w:t>
      </w:r>
    </w:p>
    <w:p w:rsidR="00FF6CF4" w:rsidRDefault="00FF6CF4" w:rsidP="00FF6C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5168" behindDoc="1" locked="0" layoutInCell="1" allowOverlap="1" wp14:anchorId="027BE5CE" wp14:editId="662BB945">
            <wp:simplePos x="0" y="0"/>
            <wp:positionH relativeFrom="column">
              <wp:posOffset>-190500</wp:posOffset>
            </wp:positionH>
            <wp:positionV relativeFrom="paragraph">
              <wp:posOffset>269305</wp:posOffset>
            </wp:positionV>
            <wp:extent cx="6958458" cy="3528060"/>
            <wp:effectExtent l="0" t="0" r="0" b="0"/>
            <wp:wrapTight wrapText="bothSides">
              <wp:wrapPolygon edited="0">
                <wp:start x="0" y="0"/>
                <wp:lineTo x="0" y="21460"/>
                <wp:lineTo x="21525" y="21460"/>
                <wp:lineTo x="21525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458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6CF4" w:rsidRDefault="00FF6CF4" w:rsidP="00FF6CF4">
      <w:pPr>
        <w:rPr>
          <w:rFonts w:ascii="Times New Roman" w:hAnsi="Times New Roman" w:cs="Times New Roman"/>
          <w:b/>
          <w:sz w:val="28"/>
          <w:szCs w:val="28"/>
        </w:rPr>
      </w:pPr>
    </w:p>
    <w:p w:rsidR="00FF6CF4" w:rsidRDefault="00FF6CF4" w:rsidP="00FF6C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6AE8EBA" wp14:editId="61A63688">
                <wp:simplePos x="0" y="0"/>
                <wp:positionH relativeFrom="column">
                  <wp:posOffset>-4245610</wp:posOffset>
                </wp:positionH>
                <wp:positionV relativeFrom="paragraph">
                  <wp:posOffset>135255</wp:posOffset>
                </wp:positionV>
                <wp:extent cx="1143000" cy="457200"/>
                <wp:effectExtent l="0" t="0" r="19050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F6CF4" w:rsidRPr="00FF6CF4" w:rsidRDefault="00FF6CF4" w:rsidP="00FF6C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6CF4">
                              <w:rPr>
                                <w:rFonts w:ascii="Times New Roman" w:hAnsi="Times New Roman" w:cs="Times New Roman"/>
                              </w:rPr>
                              <w:t>Sebehodnocení na vysoké škole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E8EBA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-334.3pt;margin-top:10.65pt;width:90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" fillcolor="#deeaf6 [660]" strokeweight=".5pt">
                <v:textbox>
                  <w:txbxContent>
                    <w:p w:rsidR="00FF6CF4" w:rsidRPr="00FF6CF4" w:rsidRDefault="00FF6CF4" w:rsidP="00FF6CF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F6CF4">
                        <w:rPr>
                          <w:rFonts w:ascii="Times New Roman" w:hAnsi="Times New Roman" w:cs="Times New Roman"/>
                        </w:rPr>
                        <w:t>Sebehodnocení na vysoké škole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F6CF4" w:rsidRDefault="00FF6CF4" w:rsidP="00FF6CF4">
      <w:pPr>
        <w:rPr>
          <w:rFonts w:ascii="Times New Roman" w:hAnsi="Times New Roman" w:cs="Times New Roman"/>
          <w:b/>
          <w:sz w:val="28"/>
          <w:szCs w:val="28"/>
        </w:rPr>
      </w:pPr>
    </w:p>
    <w:p w:rsidR="00FF6CF4" w:rsidRDefault="00FF6CF4" w:rsidP="0016540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6CF4">
        <w:rPr>
          <w:rFonts w:ascii="Times New Roman" w:hAnsi="Times New Roman" w:cs="Times New Roman"/>
          <w:sz w:val="24"/>
          <w:szCs w:val="24"/>
        </w:rPr>
        <w:t>2 přídavná jména charakterizující</w:t>
      </w:r>
      <w:r>
        <w:rPr>
          <w:rFonts w:ascii="Times New Roman" w:hAnsi="Times New Roman" w:cs="Times New Roman"/>
          <w:sz w:val="24"/>
          <w:szCs w:val="24"/>
        </w:rPr>
        <w:t xml:space="preserve"> pozitivní aspekty</w:t>
      </w:r>
      <w:r w:rsidRPr="00FF6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tématu</w:t>
      </w:r>
    </w:p>
    <w:p w:rsidR="00FF6CF4" w:rsidRDefault="00FF6CF4" w:rsidP="0016540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slovesa vyjadřující, co kladného sebehodnocení na VŠ </w:t>
      </w:r>
      <w:r w:rsidR="0016540E">
        <w:rPr>
          <w:rFonts w:ascii="Times New Roman" w:hAnsi="Times New Roman" w:cs="Times New Roman"/>
          <w:sz w:val="24"/>
          <w:szCs w:val="24"/>
        </w:rPr>
        <w:t>přináší (St., Uč.)</w:t>
      </w: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pozitivní věta složená ze 4 slov k tématu</w:t>
      </w: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věta vystihující výzvy, problémy, otázky tématu</w:t>
      </w: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slovesa, která definují problémy, překážky tématu</w:t>
      </w: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přídavná jména charakterizující problémy a výzvy, které téma přináší</w:t>
      </w:r>
      <w:bookmarkStart w:id="0" w:name="_GoBack"/>
      <w:bookmarkEnd w:id="0"/>
    </w:p>
    <w:sectPr w:rsidR="0016540E" w:rsidSect="00FF6CF4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284" w:right="720" w:bottom="720" w:left="72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9FF" w:rsidRDefault="004B59FF" w:rsidP="00C55411">
      <w:pPr>
        <w:spacing w:after="0" w:line="240" w:lineRule="auto"/>
      </w:pPr>
      <w:r>
        <w:separator/>
      </w:r>
    </w:p>
  </w:endnote>
  <w:endnote w:type="continuationSeparator" w:id="0">
    <w:p w:rsidR="004B59FF" w:rsidRDefault="004B59FF" w:rsidP="00C5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6B8" w:rsidRDefault="008D66B8">
    <w:pPr>
      <w:pStyle w:val="Zpat"/>
    </w:pPr>
    <w:r>
      <w:rPr>
        <w:noProof/>
        <w:lang w:eastAsia="cs-CZ"/>
      </w:rPr>
      <w:drawing>
        <wp:inline distT="0" distB="0" distL="0" distR="0" wp14:anchorId="59580588" wp14:editId="20D921FA">
          <wp:extent cx="5707380" cy="1266420"/>
          <wp:effectExtent l="0" t="0" r="7620" b="0"/>
          <wp:docPr id="7" name="Obrázek 7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732" cy="127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689" w:rsidRDefault="00B43689">
    <w:pPr>
      <w:pStyle w:val="Zpat"/>
    </w:pPr>
    <w:r>
      <w:rPr>
        <w:noProof/>
        <w:lang w:eastAsia="cs-CZ"/>
      </w:rPr>
      <w:drawing>
        <wp:inline distT="0" distB="0" distL="0" distR="0" wp14:anchorId="545B8BA2" wp14:editId="5708A024">
          <wp:extent cx="5759450" cy="1277973"/>
          <wp:effectExtent l="0" t="0" r="0" b="0"/>
          <wp:docPr id="2" name="Obrázek 2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77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9FF" w:rsidRDefault="004B59FF" w:rsidP="00C55411">
      <w:pPr>
        <w:spacing w:after="0" w:line="240" w:lineRule="auto"/>
      </w:pPr>
      <w:r>
        <w:separator/>
      </w:r>
    </w:p>
  </w:footnote>
  <w:footnote w:type="continuationSeparator" w:id="0">
    <w:p w:rsidR="004B59FF" w:rsidRDefault="004B59FF" w:rsidP="00C5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A7BCDF0" wp14:editId="1A9821DE">
          <wp:simplePos x="0" y="0"/>
          <wp:positionH relativeFrom="column">
            <wp:posOffset>66675</wp:posOffset>
          </wp:positionH>
          <wp:positionV relativeFrom="paragraph">
            <wp:posOffset>163195</wp:posOffset>
          </wp:positionV>
          <wp:extent cx="2543175" cy="1018540"/>
          <wp:effectExtent l="0" t="0" r="9525" b="0"/>
          <wp:wrapNone/>
          <wp:docPr id="3" name="Obrázek 3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160F" w:rsidRPr="00C5160F" w:rsidRDefault="00C5160F" w:rsidP="00C5160F">
    <w:pPr>
      <w:jc w:val="right"/>
      <w:rPr>
        <w:rFonts w:cstheme="minorHAnsi"/>
        <w:b/>
        <w:sz w:val="20"/>
        <w:szCs w:val="20"/>
      </w:rPr>
    </w:pPr>
    <w:r w:rsidRPr="00C5160F">
      <w:rPr>
        <w:rFonts w:cstheme="minorHAnsi"/>
        <w:sz w:val="20"/>
        <w:szCs w:val="20"/>
      </w:rPr>
      <w:t xml:space="preserve"> </w:t>
    </w: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>Podpora p</w:t>
    </w:r>
    <w:r w:rsidR="0087307D">
      <w:rPr>
        <w:rFonts w:cstheme="minorHAnsi"/>
        <w:b/>
        <w:sz w:val="20"/>
        <w:szCs w:val="20"/>
      </w:rPr>
      <w:t xml:space="preserve">regraduálního vzdělávání na </w:t>
    </w:r>
    <w:proofErr w:type="spellStart"/>
    <w:r w:rsidR="0087307D"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44F9390E" wp14:editId="280EA1A2">
          <wp:simplePos x="0" y="0"/>
          <wp:positionH relativeFrom="column">
            <wp:posOffset>191135</wp:posOffset>
          </wp:positionH>
          <wp:positionV relativeFrom="paragraph">
            <wp:posOffset>217805</wp:posOffset>
          </wp:positionV>
          <wp:extent cx="2419350" cy="968375"/>
          <wp:effectExtent l="0" t="0" r="0" b="3175"/>
          <wp:wrapNone/>
          <wp:docPr id="1" name="Obrázek 1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5411" w:rsidRPr="00C5160F" w:rsidRDefault="00C5160F" w:rsidP="00C5160F">
    <w:pPr>
      <w:jc w:val="right"/>
      <w:rPr>
        <w:rFonts w:cstheme="minorHAnsi"/>
        <w:sz w:val="20"/>
        <w:szCs w:val="20"/>
        <w:shd w:val="clear" w:color="auto" w:fill="FFFFFF"/>
      </w:rPr>
    </w:pP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 xml:space="preserve">Podpora pregraduálního vzdělávání na </w:t>
    </w:r>
    <w:proofErr w:type="spellStart"/>
    <w:r w:rsidRPr="00042FFE"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B6EC2"/>
    <w:multiLevelType w:val="hybridMultilevel"/>
    <w:tmpl w:val="B87E5EB6"/>
    <w:lvl w:ilvl="0" w:tplc="C2444FC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528622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EB46FF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7ECD32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012916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AFCCD7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C6CF6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EF6337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2E6C61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11"/>
    <w:rsid w:val="0000136D"/>
    <w:rsid w:val="00042FFE"/>
    <w:rsid w:val="000A72C7"/>
    <w:rsid w:val="000D6699"/>
    <w:rsid w:val="000E74E6"/>
    <w:rsid w:val="0013038A"/>
    <w:rsid w:val="0016540E"/>
    <w:rsid w:val="001A65A9"/>
    <w:rsid w:val="002916EF"/>
    <w:rsid w:val="003336C1"/>
    <w:rsid w:val="003C78F6"/>
    <w:rsid w:val="003E2830"/>
    <w:rsid w:val="003E5D41"/>
    <w:rsid w:val="00414596"/>
    <w:rsid w:val="00450BC0"/>
    <w:rsid w:val="004A5342"/>
    <w:rsid w:val="004B0CAC"/>
    <w:rsid w:val="004B59FF"/>
    <w:rsid w:val="004E1F90"/>
    <w:rsid w:val="005A00AF"/>
    <w:rsid w:val="005A2C70"/>
    <w:rsid w:val="005B7DBA"/>
    <w:rsid w:val="005C016C"/>
    <w:rsid w:val="005C5034"/>
    <w:rsid w:val="0065141B"/>
    <w:rsid w:val="007A6F66"/>
    <w:rsid w:val="007E1B69"/>
    <w:rsid w:val="008205DD"/>
    <w:rsid w:val="008446A4"/>
    <w:rsid w:val="0087307D"/>
    <w:rsid w:val="008B7962"/>
    <w:rsid w:val="008D132F"/>
    <w:rsid w:val="008D66B8"/>
    <w:rsid w:val="008E76C2"/>
    <w:rsid w:val="009602B1"/>
    <w:rsid w:val="0098769A"/>
    <w:rsid w:val="009E2829"/>
    <w:rsid w:val="00A1764D"/>
    <w:rsid w:val="00B43689"/>
    <w:rsid w:val="00C5160F"/>
    <w:rsid w:val="00C55411"/>
    <w:rsid w:val="00C93B41"/>
    <w:rsid w:val="00CA6035"/>
    <w:rsid w:val="00D34E9D"/>
    <w:rsid w:val="00D37FC5"/>
    <w:rsid w:val="00D834D9"/>
    <w:rsid w:val="00D8522E"/>
    <w:rsid w:val="00E146A3"/>
    <w:rsid w:val="00E345D5"/>
    <w:rsid w:val="00E47D4D"/>
    <w:rsid w:val="00ED0F3D"/>
    <w:rsid w:val="00EE0A09"/>
    <w:rsid w:val="00EE5A45"/>
    <w:rsid w:val="00F01366"/>
    <w:rsid w:val="00F1717D"/>
    <w:rsid w:val="00FA01A9"/>
    <w:rsid w:val="00FE4C5A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BAD19"/>
  <w15:docId w15:val="{8F2A65A1-5B68-49EE-AC6E-AD74BDB8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5411"/>
  </w:style>
  <w:style w:type="paragraph" w:styleId="Nadpis1">
    <w:name w:val="heading 1"/>
    <w:basedOn w:val="Normln"/>
    <w:next w:val="Normln"/>
    <w:link w:val="Nadpis1Char"/>
    <w:uiPriority w:val="9"/>
    <w:qFormat/>
    <w:rsid w:val="00C55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"/>
    <w:link w:val="Nadpis5Char"/>
    <w:uiPriority w:val="9"/>
    <w:qFormat/>
    <w:rsid w:val="00873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line5proUC">
    <w:name w:val="Headline 5 pro UC"/>
    <w:basedOn w:val="Nadpis1"/>
    <w:qFormat/>
    <w:rsid w:val="00C55411"/>
    <w:pPr>
      <w:spacing w:before="480" w:line="276" w:lineRule="auto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C5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554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411"/>
  </w:style>
  <w:style w:type="paragraph" w:styleId="Zpat">
    <w:name w:val="footer"/>
    <w:basedOn w:val="Normln"/>
    <w:link w:val="Zpat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411"/>
  </w:style>
  <w:style w:type="paragraph" w:styleId="Textbubliny">
    <w:name w:val="Balloon Text"/>
    <w:basedOn w:val="Normln"/>
    <w:link w:val="TextbublinyChar"/>
    <w:uiPriority w:val="99"/>
    <w:semiHidden/>
    <w:unhideWhenUsed/>
    <w:rsid w:val="0084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6A4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82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rsid w:val="008730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654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540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33E6040BFDE408E574A7A5AE4746D" ma:contentTypeVersion="2" ma:contentTypeDescription="Vytvoří nový dokument" ma:contentTypeScope="" ma:versionID="d8903a2991b1b5d7169222fba087ba99">
  <xsd:schema xmlns:xsd="http://www.w3.org/2001/XMLSchema" xmlns:xs="http://www.w3.org/2001/XMLSchema" xmlns:p="http://schemas.microsoft.com/office/2006/metadata/properties" xmlns:ns2="d5be5a99-ab8e-4373-bb92-f2b497261b38" targetNamespace="http://schemas.microsoft.com/office/2006/metadata/properties" ma:root="true" ma:fieldsID="23b552e35d90d0aecd740f0ab33c9839" ns2:_="">
    <xsd:import namespace="d5be5a99-ab8e-4373-bb92-f2b497261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e5a99-ab8e-4373-bb92-f2b497261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08FDF-71C7-4F0D-A0F7-80EB12999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e5a99-ab8e-4373-bb92-f2b497261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38A6D5-F70C-4F42-AAA6-01D072284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9699C-479C-42CB-8979-10B05648EE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86E6F4-98F7-4B35-B0DE-18C7EF2D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Veronika Laufkova</cp:lastModifiedBy>
  <cp:revision>3</cp:revision>
  <cp:lastPrinted>2018-02-07T14:42:00Z</cp:lastPrinted>
  <dcterms:created xsi:type="dcterms:W3CDTF">2019-05-27T21:04:00Z</dcterms:created>
  <dcterms:modified xsi:type="dcterms:W3CDTF">2019-05-30T06:22:00Z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0x01010083033E6040BFDE408E574A7A5AE4746D</vt:lpwstr>
  </property>
</Properties>
</file>