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50" w:rsidRDefault="005D3350" w:rsidP="00097903">
      <w:pPr>
        <w:pStyle w:val="Normln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Rozvoj sebehodnocení</w:t>
      </w:r>
    </w:p>
    <w:p w:rsidR="00FD40A2" w:rsidRPr="005D3350" w:rsidRDefault="000D426C" w:rsidP="005D3350">
      <w:pPr>
        <w:pStyle w:val="Normlnweb"/>
        <w:numPr>
          <w:ilvl w:val="0"/>
          <w:numId w:val="1"/>
        </w:numPr>
        <w:spacing w:before="0" w:after="0"/>
        <w:rPr>
          <w:b/>
          <w:bCs/>
          <w:color w:val="000000"/>
        </w:rPr>
      </w:pPr>
      <w:r w:rsidRPr="005D3350">
        <w:rPr>
          <w:b/>
          <w:bCs/>
          <w:color w:val="000000"/>
        </w:rPr>
        <w:t xml:space="preserve">1. Prostudujte si různé typy sebehodnocení </w:t>
      </w:r>
    </w:p>
    <w:p w:rsidR="00FD40A2" w:rsidRPr="005D3350" w:rsidRDefault="000D426C" w:rsidP="005D3350">
      <w:pPr>
        <w:pStyle w:val="Normlnweb"/>
        <w:numPr>
          <w:ilvl w:val="0"/>
          <w:numId w:val="1"/>
        </w:numPr>
        <w:spacing w:before="0" w:after="0"/>
        <w:rPr>
          <w:b/>
          <w:bCs/>
          <w:color w:val="000000"/>
        </w:rPr>
      </w:pPr>
      <w:r w:rsidRPr="005D3350">
        <w:rPr>
          <w:b/>
          <w:bCs/>
          <w:color w:val="000000"/>
        </w:rPr>
        <w:t>2. Seřaďte je od nejjednodušších technik po nejsložitější</w:t>
      </w:r>
    </w:p>
    <w:p w:rsidR="00FD40A2" w:rsidRPr="005D3350" w:rsidRDefault="000D426C" w:rsidP="005D3350">
      <w:pPr>
        <w:pStyle w:val="Normlnweb"/>
        <w:numPr>
          <w:ilvl w:val="0"/>
          <w:numId w:val="1"/>
        </w:numPr>
        <w:spacing w:before="0" w:after="0"/>
        <w:rPr>
          <w:b/>
          <w:bCs/>
          <w:color w:val="000000"/>
        </w:rPr>
      </w:pPr>
      <w:r w:rsidRPr="005D3350">
        <w:rPr>
          <w:b/>
          <w:bCs/>
          <w:color w:val="000000"/>
        </w:rPr>
        <w:t>3. Upozorněte na jejich silné a slabé stránky (Jak byste je vylepšili)</w:t>
      </w:r>
    </w:p>
    <w:p w:rsidR="00FD40A2" w:rsidRPr="005D3350" w:rsidRDefault="000D426C" w:rsidP="005D3350">
      <w:pPr>
        <w:pStyle w:val="Normlnweb"/>
        <w:numPr>
          <w:ilvl w:val="0"/>
          <w:numId w:val="1"/>
        </w:numPr>
        <w:spacing w:before="0" w:after="0"/>
        <w:rPr>
          <w:b/>
          <w:bCs/>
          <w:color w:val="000000"/>
        </w:rPr>
      </w:pPr>
      <w:r w:rsidRPr="005D3350">
        <w:rPr>
          <w:b/>
          <w:bCs/>
          <w:color w:val="000000"/>
        </w:rPr>
        <w:t>4. Diskutujte možnosti jejich využití ve Vaší praxi</w:t>
      </w:r>
    </w:p>
    <w:p w:rsidR="009F7108" w:rsidRDefault="009F7108" w:rsidP="00097903">
      <w:pPr>
        <w:pStyle w:val="Normlnweb"/>
        <w:spacing w:before="0" w:beforeAutospacing="0" w:after="0" w:afterAutospacing="0"/>
        <w:rPr>
          <w:b/>
          <w:bCs/>
          <w:color w:val="000000"/>
        </w:rPr>
      </w:pPr>
    </w:p>
    <w:p w:rsidR="00097903" w:rsidRDefault="00097903" w:rsidP="00097903">
      <w:pPr>
        <w:pStyle w:val="Normlnweb"/>
        <w:spacing w:before="0" w:beforeAutospacing="0" w:after="0" w:afterAutospacing="0"/>
      </w:pPr>
      <w:r>
        <w:rPr>
          <w:b/>
          <w:bCs/>
          <w:color w:val="000000"/>
        </w:rPr>
        <w:t xml:space="preserve">1. Teploměr </w:t>
      </w:r>
      <w:r>
        <w:rPr>
          <w:color w:val="000000"/>
        </w:rPr>
        <w:t>(interní materiál dr. Staré)</w:t>
      </w:r>
    </w:p>
    <w:p w:rsidR="00097903" w:rsidRDefault="00097903" w:rsidP="00097903">
      <w:pPr>
        <w:pStyle w:val="Normlnweb"/>
        <w:spacing w:before="0" w:beforeAutospacing="0" w:after="0" w:afterAutospacing="0"/>
      </w:pPr>
      <w:r>
        <w:rPr>
          <w:b/>
          <w:bCs/>
          <w:noProof/>
          <w:color w:val="000000"/>
        </w:rPr>
        <w:drawing>
          <wp:inline distT="0" distB="0" distL="0" distR="0">
            <wp:extent cx="3508627" cy="1828800"/>
            <wp:effectExtent l="0" t="0" r="0" b="0"/>
            <wp:docPr id="1" name="Obrázek 1" descr="https://lh5.googleusercontent.com/mvYdtAreZo34rk_GQE8pbF6z6uDGKELo4jwRZYsfhjp7U_uTX9iV4DKIU3r9M1g02GM7QsfHrceHGtNocq00EOgM2nu_Qh63RHtErIsdqgbQc4_gM2uT-1_GDWSxsEW7ntAch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mvYdtAreZo34rk_GQE8pbF6z6uDGKELo4jwRZYsfhjp7U_uTX9iV4DKIU3r9M1g02GM7QsfHrceHGtNocq00EOgM2nu_Qh63RHtErIsdqgbQc4_gM2uT-1_GDWSxsEW7ntAchU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60" cy="183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45" w:rsidRDefault="008C1C45"/>
    <w:p w:rsidR="00097903" w:rsidRPr="000018E9" w:rsidRDefault="00097903">
      <w:pPr>
        <w:rPr>
          <w:rFonts w:ascii="Times New Roman" w:hAnsi="Times New Roman" w:cs="Times New Roman"/>
          <w:b/>
          <w:sz w:val="24"/>
          <w:szCs w:val="24"/>
        </w:rPr>
      </w:pPr>
      <w:r w:rsidRPr="002924CA">
        <w:rPr>
          <w:rFonts w:ascii="Times New Roman" w:hAnsi="Times New Roman" w:cs="Times New Roman"/>
          <w:b/>
          <w:sz w:val="24"/>
          <w:szCs w:val="24"/>
        </w:rPr>
        <w:t>2.</w:t>
      </w:r>
      <w:r w:rsidRPr="000018E9">
        <w:rPr>
          <w:rFonts w:ascii="Times New Roman" w:hAnsi="Times New Roman" w:cs="Times New Roman"/>
          <w:sz w:val="24"/>
          <w:szCs w:val="24"/>
        </w:rPr>
        <w:t xml:space="preserve"> </w:t>
      </w:r>
      <w:r w:rsidR="005D3350" w:rsidRPr="000018E9">
        <w:rPr>
          <w:rFonts w:ascii="Times New Roman" w:hAnsi="Times New Roman" w:cs="Times New Roman"/>
          <w:b/>
          <w:sz w:val="24"/>
          <w:szCs w:val="24"/>
        </w:rPr>
        <w:t>Sebehodnocení práce ve skupině: četnost výskytu</w:t>
      </w:r>
    </w:p>
    <w:tbl>
      <w:tblPr>
        <w:tblpPr w:leftFromText="141" w:rightFromText="141" w:vertAnchor="text" w:horzAnchor="margin" w:tblpY="-34"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7"/>
        <w:gridCol w:w="1371"/>
        <w:gridCol w:w="1276"/>
        <w:gridCol w:w="1403"/>
        <w:gridCol w:w="1416"/>
      </w:tblGrid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Kritérium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Výjimečně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Aktivně jsem se podílel/a na splnění úkolu skupiny.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Diskutoval/a jsem ve skupině.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1042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Snažil/a jsem se zapojit ostatní členy skupiny, ptal/a jsem se na jejich názor a vybízel/a je ke spolupráci.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1042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Držel/a jsem se tématu, svými poznámkami jsem se snažil/a vracet členy skupiny k tématu.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Naslouchal</w:t>
            </w:r>
            <w:proofErr w:type="spellEnd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/a </w:t>
            </w:r>
            <w:proofErr w:type="spellStart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jsem</w:t>
            </w:r>
            <w:proofErr w:type="spellEnd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druhým</w:t>
            </w:r>
            <w:proofErr w:type="spellEnd"/>
            <w:r w:rsidRPr="005D335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 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Nabízel/a jsem vlastní nápady.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820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Přemýšlel/a jsem vážně o nápadech a názorech druhých.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846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Vyjadřoval/a jsem ostatním uznání za jejich nápady a činnosti. 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Kritizoval/a jsem nápady, nikoli jejich autory.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5D3350" w:rsidRPr="005D3350" w:rsidTr="005D3350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Cs/>
                <w:sz w:val="24"/>
                <w:szCs w:val="24"/>
              </w:rPr>
              <w:t>Spolupracoval/a jsem s ostatními.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5D3350" w:rsidRPr="005D3350" w:rsidRDefault="005D3350" w:rsidP="005D3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35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:rsidR="005D3350" w:rsidRDefault="005D3350">
      <w:pPr>
        <w:rPr>
          <w:b/>
        </w:rPr>
      </w:pPr>
    </w:p>
    <w:p w:rsidR="00097903" w:rsidRPr="00097903" w:rsidRDefault="002924CA" w:rsidP="0009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Zdroj: </w:t>
      </w:r>
      <w:r w:rsidR="008F34CC" w:rsidRPr="008F34CC">
        <w:rPr>
          <w:rFonts w:ascii="Times New Roman" w:eastAsia="Times New Roman" w:hAnsi="Times New Roman" w:cs="Times New Roman"/>
          <w:sz w:val="24"/>
          <w:szCs w:val="24"/>
          <w:lang w:eastAsia="cs-CZ"/>
        </w:rPr>
        <w:t>Košťálová a kol., 2008, upraveno</w:t>
      </w:r>
    </w:p>
    <w:p w:rsidR="00097903" w:rsidRP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3350" w:rsidRDefault="005D3350" w:rsidP="00097903">
      <w:pPr>
        <w:spacing w:after="120" w:line="240" w:lineRule="auto"/>
        <w:ind w:left="-70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D3350" w:rsidRDefault="005D3350" w:rsidP="00097903">
      <w:pPr>
        <w:spacing w:after="120" w:line="240" w:lineRule="auto"/>
        <w:ind w:left="-70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D3350" w:rsidRPr="000018E9" w:rsidRDefault="000018E9" w:rsidP="00097903">
      <w:pPr>
        <w:spacing w:after="120" w:line="240" w:lineRule="auto"/>
        <w:ind w:left="-700" w:firstLine="7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018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3. Hodnocení na škále </w:t>
      </w:r>
    </w:p>
    <w:p w:rsidR="00097903" w:rsidRPr="00097903" w:rsidRDefault="000018E9" w:rsidP="00097903">
      <w:pPr>
        <w:spacing w:after="120" w:line="240" w:lineRule="auto"/>
        <w:ind w:left="-700" w:firstLine="70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18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3a) </w:t>
      </w:r>
      <w:r w:rsidR="00097903" w:rsidRPr="000018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Zadání</w:t>
      </w:r>
      <w:r w:rsidR="00097903" w:rsidRPr="000979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 Na každ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097903" w:rsidRPr="000979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 z řádků zakroužkujte na škále jedno číslo, které nejlépe vystihuje Váš názor/pocity.</w:t>
      </w:r>
    </w:p>
    <w:p w:rsidR="00097903" w:rsidRPr="00097903" w:rsidRDefault="00097903" w:rsidP="000018E9">
      <w:p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            </w:t>
      </w: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          </w:t>
      </w:r>
      <w:r w:rsidR="000018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         </w:t>
      </w:r>
      <w:r w:rsidRPr="00097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Mé dosavadní odborné znalosti tématu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     </w:t>
      </w:r>
    </w:p>
    <w:p w:rsidR="00097903" w:rsidRPr="00097903" w:rsidRDefault="00097903" w:rsidP="00097903">
      <w:pPr>
        <w:spacing w:after="120" w:line="240" w:lineRule="auto"/>
        <w:ind w:left="1276" w:right="-4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Téměř žádné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  </w:t>
      </w: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1      2         3         4       Hluboké, utříděné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Můj zájem o téma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                                       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Nízký          1         2          3        4          Vysoký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Srozumitelnost      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                                       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Velmi obtížná   1       2          3          4             Maximální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Přínosnost </w:t>
      </w: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                                                      </w:t>
      </w:r>
    </w:p>
    <w:p w:rsidR="00097903" w:rsidRPr="00097903" w:rsidRDefault="00097903" w:rsidP="00097903">
      <w:pPr>
        <w:spacing w:after="12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Minimální        1        2          3          4          Vysoká</w:t>
      </w:r>
    </w:p>
    <w:p w:rsidR="00097903" w:rsidRPr="00097903" w:rsidRDefault="00097903" w:rsidP="000018E9">
      <w:p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 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 </w:t>
      </w:r>
      <w:r w:rsidR="000018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ab/>
      </w:r>
      <w:r w:rsidRPr="000979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 konkrétně by muselo být jinak, abyste zakroužkovali číslo o jedno vyšší?</w:t>
      </w:r>
    </w:p>
    <w:p w:rsid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Prostor pro další slovní komentář/otázky k tématu komunikace:</w:t>
      </w: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F7108" w:rsidRPr="009F7108" w:rsidRDefault="009F7108" w:rsidP="009F7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Zdroj: Wiliam, D., </w:t>
      </w:r>
      <w:proofErr w:type="spellStart"/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Leahyová</w:t>
      </w:r>
      <w:proofErr w:type="spellEnd"/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S. </w:t>
      </w:r>
      <w:r w:rsidRPr="009F71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Zavádění formativního hodnocení.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EDULAB, 2016; upraveno</w:t>
      </w:r>
    </w:p>
    <w:p w:rsid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F7108" w:rsidRDefault="009F7108" w:rsidP="00292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F7108" w:rsidRDefault="009F7108" w:rsidP="00292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F7108" w:rsidRDefault="009F7108" w:rsidP="00292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A1CE8" w:rsidRPr="00A53A22" w:rsidRDefault="000018E9" w:rsidP="00292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018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3b) Zadání</w:t>
      </w:r>
      <w:r w:rsidR="002924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="009F710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Kolik úsilí jste</w:t>
      </w:r>
      <w:r w:rsidR="001A1CE8" w:rsidRPr="00A53A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věnoval/a testu?</w:t>
      </w:r>
    </w:p>
    <w:p w:rsidR="001A1CE8" w:rsidRPr="00A53A22" w:rsidRDefault="009F7108" w:rsidP="001A1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Jak moc jste se</w:t>
      </w:r>
      <w:r w:rsidR="001A1CE8"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snažil/a při řešení tohoto </w:t>
      </w:r>
      <w:r w:rsidR="001A1CE8">
        <w:rPr>
          <w:rFonts w:ascii="Times New Roman" w:eastAsia="Times New Roman" w:hAnsi="Times New Roman" w:cs="Times New Roman"/>
          <w:sz w:val="24"/>
          <w:szCs w:val="24"/>
          <w:lang w:eastAsia="cs-CZ"/>
        </w:rPr>
        <w:t>testu</w:t>
      </w:r>
      <w:r w:rsidR="001A1CE8"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(ve srovnání s </w:t>
      </w:r>
      <w:r w:rsidR="001A1CE8"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A1CE8"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ynaložením snahy při řešení </w:t>
      </w:r>
      <w:r w:rsidR="001A1CE8">
        <w:rPr>
          <w:rFonts w:ascii="Times New Roman" w:eastAsia="Times New Roman" w:hAnsi="Times New Roman" w:cs="Times New Roman"/>
          <w:sz w:val="24"/>
          <w:szCs w:val="24"/>
          <w:lang w:eastAsia="cs-CZ"/>
        </w:rPr>
        <w:t>maturitního didaktického testu</w:t>
      </w:r>
      <w:r w:rsidR="001A1CE8"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>)?</w:t>
      </w:r>
      <w:r w:rsidR="001A1C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1CE8" w:rsidRPr="00A53A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Zakroužkuj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te</w:t>
      </w:r>
      <w:r w:rsidR="001A1CE8" w:rsidRPr="00A53A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jedno číslo.</w:t>
      </w:r>
    </w:p>
    <w:p w:rsidR="001A1CE8" w:rsidRPr="00A53A22" w:rsidRDefault="002924CA" w:rsidP="001A1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A53A2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4DEF6" wp14:editId="2C1A7D94">
                <wp:simplePos x="0" y="0"/>
                <wp:positionH relativeFrom="margin">
                  <wp:posOffset>24130</wp:posOffset>
                </wp:positionH>
                <wp:positionV relativeFrom="paragraph">
                  <wp:posOffset>50800</wp:posOffset>
                </wp:positionV>
                <wp:extent cx="5486400" cy="295275"/>
                <wp:effectExtent l="19050" t="19050" r="19050" b="47625"/>
                <wp:wrapNone/>
                <wp:docPr id="30" name="Obousměrná vodorovná šipk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2952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AE6F1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Obousměrná vodorovná šipka 30" o:spid="_x0000_s1026" type="#_x0000_t69" style="position:absolute;margin-left:1.9pt;margin-top:4pt;width:6in;height:23.2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" adj="581" fillcolor="#5b9bd5 [3204]" strokecolor="#1f4d78 [1604]" strokeweight="1pt">
                <w10:wrap anchorx="margin"/>
              </v:shape>
            </w:pict>
          </mc:Fallback>
        </mc:AlternateContent>
      </w:r>
    </w:p>
    <w:p w:rsidR="001A1CE8" w:rsidRPr="00A53A22" w:rsidRDefault="001A1CE8" w:rsidP="001A1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A1CE8" w:rsidRPr="00746C3B" w:rsidRDefault="001A1CE8" w:rsidP="001A1CE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-2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</w:t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>-1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0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46C3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A1CE8" w:rsidRPr="00746C3B" w:rsidRDefault="001A1CE8" w:rsidP="001A1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hodně méně            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stejně</w:t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53A2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 hodně více</w:t>
      </w:r>
    </w:p>
    <w:p w:rsidR="001A1CE8" w:rsidRDefault="001A1CE8" w:rsidP="001A1C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7108" w:rsidRPr="00A53A22" w:rsidRDefault="009F7108" w:rsidP="009F7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Dotazník k výzkumu </w:t>
      </w:r>
      <w:proofErr w:type="spellStart"/>
      <w:r>
        <w:rPr>
          <w:rFonts w:ascii="Times New Roman" w:hAnsi="Times New Roman" w:cs="Times New Roman"/>
          <w:sz w:val="24"/>
          <w:szCs w:val="24"/>
        </w:rPr>
        <w:t>CLoSE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interní materiál K. Starý a V. </w:t>
      </w:r>
      <w:proofErr w:type="spellStart"/>
      <w:r>
        <w:rPr>
          <w:rFonts w:ascii="Times New Roman" w:hAnsi="Times New Roman" w:cs="Times New Roman"/>
          <w:sz w:val="24"/>
          <w:szCs w:val="24"/>
        </w:rPr>
        <w:t>Laufková</w:t>
      </w:r>
      <w:proofErr w:type="spellEnd"/>
      <w:r>
        <w:rPr>
          <w:rFonts w:ascii="Times New Roman" w:hAnsi="Times New Roman" w:cs="Times New Roman"/>
          <w:sz w:val="24"/>
          <w:szCs w:val="24"/>
        </w:rPr>
        <w:t>, upraveno</w:t>
      </w:r>
    </w:p>
    <w:p w:rsidR="00097903" w:rsidRPr="00097903" w:rsidRDefault="00097903" w:rsidP="00292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4. </w:t>
      </w:r>
      <w:proofErr w:type="spellStart"/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Sebehodnoticí</w:t>
      </w:r>
      <w:proofErr w:type="spellEnd"/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listy - nedokončené věty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cs-CZ"/>
        </w:rPr>
        <w:t xml:space="preserve"> </w:t>
      </w:r>
      <w:r w:rsidRPr="00097903">
        <w:rPr>
          <w:rFonts w:ascii="Times New Roman" w:eastAsia="Times New Roman" w:hAnsi="Times New Roman" w:cs="Times New Roman"/>
          <w:b/>
          <w:bCs/>
          <w:i/>
          <w:iCs/>
          <w:noProof/>
          <w:color w:val="404040"/>
          <w:sz w:val="24"/>
          <w:szCs w:val="24"/>
          <w:lang w:eastAsia="cs-CZ"/>
        </w:rPr>
        <w:drawing>
          <wp:inline distT="0" distB="0" distL="0" distR="0">
            <wp:extent cx="5585460" cy="4820430"/>
            <wp:effectExtent l="0" t="0" r="0" b="0"/>
            <wp:docPr id="3" name="Obrázek 3" descr="https://lh4.googleusercontent.com/xsAGJ1MdC1Ipbh_WsplOAiKf4PWIAODJKKs9sOl8OYkWz3cB0XQwtbH4IY0Vi0P5-qo89g_DgbE_ypj0nr5lPdCVK-gh8upAaxXNQ-YeOcYmXtxd3CnCB-2wu_7ZN1caP-zAva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4.googleusercontent.com/xsAGJ1MdC1Ipbh_WsplOAiKf4PWIAODJKKs9sOl8OYkWz3cB0XQwtbH4IY0Vi0P5-qo89g_DgbE_ypj0nr5lPdCVK-gh8upAaxXNQ-YeOcYmXtxd3CnCB-2wu_7ZN1caP-zAvat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355" cy="482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97903" w:rsidRPr="009F7108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Zdroj: Wiliam, D., </w:t>
      </w:r>
      <w:proofErr w:type="spellStart"/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Leahyová</w:t>
      </w:r>
      <w:proofErr w:type="spellEnd"/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S. </w:t>
      </w:r>
      <w:r w:rsidRPr="009F71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Zavádění formativního hodnocení. </w:t>
      </w:r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EDULAB, 2016.</w:t>
      </w:r>
    </w:p>
    <w:p w:rsidR="00097903" w:rsidRP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F7108" w:rsidRDefault="009F7108" w:rsidP="00097903">
      <w:pPr>
        <w:spacing w:before="20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Kombinace škály a slovního vyjádření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1. Jak se mi dnes dařilo plnit úkol? Zakroužkuj hodnocení a vysvětli, proč tomu tak bylo.</w:t>
      </w:r>
    </w:p>
    <w:p w:rsidR="00097903" w:rsidRPr="00097903" w:rsidRDefault="00097903" w:rsidP="00097903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1 – 2 – 3 – 4 – 5 – 6 – 7 – 8 - 9 – 10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________________________________________________________________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2. Co mi dnes v hodině pomáhalo, abych alespoň něco splnil</w:t>
      </w:r>
      <w:r w:rsidR="00DE012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/a</w:t>
      </w: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? Vysvětli proč.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________________________________________________________________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3. Co mi dnes bránilo v tom, abych úkol/y splnil</w:t>
      </w:r>
      <w:r w:rsidR="00DE012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/</w:t>
      </w: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 ke své spokojenosti? Proč?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______________________________________________________________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4. Existuje někdo nebo něco, co by mi příště pomohl/o, abych úkol/y splnil</w:t>
      </w:r>
      <w:r w:rsidR="00DE012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/a</w:t>
      </w: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ke své spokojenosti? Proč?</w:t>
      </w:r>
    </w:p>
    <w:p w:rsidR="00097903" w:rsidRPr="00097903" w:rsidRDefault="00097903" w:rsidP="0009790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790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_____________________________________________________________</w:t>
      </w:r>
    </w:p>
    <w:p w:rsidR="00DE0120" w:rsidRDefault="00DE0120" w:rsidP="00097903">
      <w:pPr>
        <w:spacing w:after="0" w:line="240" w:lineRule="auto"/>
      </w:pPr>
    </w:p>
    <w:p w:rsidR="009F7108" w:rsidRDefault="009F7108" w:rsidP="00097903">
      <w:pPr>
        <w:spacing w:after="0" w:line="240" w:lineRule="auto"/>
      </w:pPr>
    </w:p>
    <w:p w:rsidR="009F7108" w:rsidRDefault="009F7108" w:rsidP="00097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108">
        <w:rPr>
          <w:rFonts w:ascii="Times New Roman" w:hAnsi="Times New Roman" w:cs="Times New Roman"/>
          <w:sz w:val="24"/>
          <w:szCs w:val="24"/>
        </w:rPr>
        <w:t>Zdroj: Nezvalová, 2010</w:t>
      </w:r>
    </w:p>
    <w:p w:rsidR="009F7108" w:rsidRPr="009F7108" w:rsidRDefault="009F7108" w:rsidP="00097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20" w:rsidRDefault="00DE0120" w:rsidP="00097903">
      <w:pPr>
        <w:spacing w:after="0" w:line="240" w:lineRule="auto"/>
      </w:pPr>
    </w:p>
    <w:p w:rsidR="00097903" w:rsidRPr="00DE0120" w:rsidRDefault="00097903" w:rsidP="00DE0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6. Erb</w:t>
      </w:r>
    </w:p>
    <w:p w:rsidR="00097903" w:rsidRPr="00097903" w:rsidRDefault="00DE0120" w:rsidP="000979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9790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B5BF2D2" wp14:editId="417F5A06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5044440" cy="5155565"/>
            <wp:effectExtent l="0" t="0" r="3810" b="6985"/>
            <wp:wrapTight wrapText="bothSides">
              <wp:wrapPolygon edited="0">
                <wp:start x="0" y="0"/>
                <wp:lineTo x="0" y="21549"/>
                <wp:lineTo x="21535" y="21549"/>
                <wp:lineTo x="21535" y="0"/>
                <wp:lineTo x="0" y="0"/>
              </wp:wrapPolygon>
            </wp:wrapTight>
            <wp:docPr id="6" name="Obrázek 6" descr="https://lh3.googleusercontent.com/jYwXF_AReUmGm2iA25aePbVL0RNQIZDCR3JwfCdIxcsUzKhmsMbnoP_GWgspwYHeR-rDOLo0xJNKUfacSUGgBHuXcHJTqGxK-961DJXx5O2UpcRaf2XSWtZFF9l2_8FuZmwG0M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jYwXF_AReUmGm2iA25aePbVL0RNQIZDCR3JwfCdIxcsUzKhmsMbnoP_GWgspwYHeR-rDOLo0xJNKUfacSUGgBHuXcHJTqGxK-961DJXx5O2UpcRaf2XSWtZFF9l2_8FuZmwG0Mt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51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7903" w:rsidRP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:rsidR="00097903" w:rsidRPr="009F7108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F710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Zdroj: </w:t>
      </w:r>
      <w:proofErr w:type="spellStart"/>
      <w:r w:rsidR="002924CA" w:rsidRPr="009F7108">
        <w:rPr>
          <w:rFonts w:ascii="Times New Roman" w:eastAsia="Times New Roman" w:hAnsi="Times New Roman" w:cs="Times New Roman"/>
          <w:sz w:val="24"/>
          <w:szCs w:val="24"/>
        </w:rPr>
        <w:t>Pike</w:t>
      </w:r>
      <w:proofErr w:type="spellEnd"/>
      <w:r w:rsidR="002924CA" w:rsidRPr="009F710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924CA" w:rsidRPr="009F7108">
        <w:rPr>
          <w:rFonts w:ascii="Times New Roman" w:eastAsia="Times New Roman" w:hAnsi="Times New Roman" w:cs="Times New Roman"/>
          <w:sz w:val="24"/>
          <w:szCs w:val="24"/>
        </w:rPr>
        <w:t>Selby</w:t>
      </w:r>
      <w:proofErr w:type="spellEnd"/>
      <w:r w:rsidR="002924CA" w:rsidRPr="009F7108">
        <w:rPr>
          <w:rFonts w:ascii="Times New Roman" w:eastAsia="Times New Roman" w:hAnsi="Times New Roman" w:cs="Times New Roman"/>
          <w:sz w:val="24"/>
          <w:szCs w:val="24"/>
        </w:rPr>
        <w:t>, 1994, s. 295</w:t>
      </w:r>
    </w:p>
    <w:p w:rsidR="00097903" w:rsidRDefault="00097903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0C226"/>
          <w:sz w:val="24"/>
          <w:szCs w:val="24"/>
          <w:lang w:eastAsia="cs-CZ"/>
        </w:rPr>
      </w:pPr>
    </w:p>
    <w:p w:rsidR="009F7108" w:rsidRDefault="009F7108" w:rsidP="00DE01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F7108" w:rsidRDefault="009F7108" w:rsidP="00DE01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E0120" w:rsidRPr="00DE0120" w:rsidRDefault="00DE0120" w:rsidP="00DE01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01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 Grafické sebehodnocení: Loďka – Hodnocení projektu</w:t>
      </w:r>
    </w:p>
    <w:p w:rsidR="009F7108" w:rsidRDefault="009F7108" w:rsidP="00DE01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120" w:rsidRPr="00DE0120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120">
        <w:rPr>
          <w:rFonts w:ascii="Times New Roman" w:eastAsia="Times New Roman" w:hAnsi="Times New Roman" w:cs="Times New Roman"/>
          <w:b/>
          <w:bCs/>
          <w:noProof/>
          <w:color w:val="90C226"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 wp14:anchorId="1C78AA19" wp14:editId="5C224F28">
            <wp:simplePos x="0" y="0"/>
            <wp:positionH relativeFrom="column">
              <wp:posOffset>5631180</wp:posOffset>
            </wp:positionH>
            <wp:positionV relativeFrom="paragraph">
              <wp:posOffset>5715</wp:posOffset>
            </wp:positionV>
            <wp:extent cx="838200" cy="797779"/>
            <wp:effectExtent l="0" t="0" r="0" b="2540"/>
            <wp:wrapTight wrapText="bothSides">
              <wp:wrapPolygon edited="0">
                <wp:start x="0" y="0"/>
                <wp:lineTo x="0" y="21153"/>
                <wp:lineTo x="21109" y="21153"/>
                <wp:lineTo x="21109" y="0"/>
                <wp:lineTo x="0" y="0"/>
              </wp:wrapPolygon>
            </wp:wrapTight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0120">
        <w:rPr>
          <w:rFonts w:ascii="Times New Roman" w:eastAsia="Times New Roman" w:hAnsi="Times New Roman" w:cs="Times New Roman"/>
          <w:bCs/>
          <w:sz w:val="24"/>
          <w:szCs w:val="24"/>
        </w:rPr>
        <w:t>Zadání: Studenti nakreslí malou plachetnici na moři</w:t>
      </w:r>
    </w:p>
    <w:p w:rsidR="00DE0120" w:rsidRPr="00DE0120" w:rsidRDefault="00DE0120" w:rsidP="00DE01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Plachta: 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to, co vás žene </w:t>
      </w: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dál – </w:t>
      </w:r>
      <w:r w:rsidRPr="00DE01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To, co se vám líbilo, co jste se naučili, co pro vás bylo zajímavé.</w:t>
      </w:r>
    </w:p>
    <w:p w:rsidR="00DE0120" w:rsidRPr="00DE0120" w:rsidRDefault="00DE0120" w:rsidP="00DE01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Moře: 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to, v čem jste plavali – </w:t>
      </w:r>
      <w:r w:rsidRPr="00DE01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Co pro vás bylo obtížné, co jste nezvládli.</w:t>
      </w:r>
    </w:p>
    <w:p w:rsidR="00DE0120" w:rsidRPr="00DE0120" w:rsidRDefault="00DE0120" w:rsidP="00DE01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Trup lodi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kde sdílí posádka – </w:t>
      </w:r>
      <w:r w:rsidRPr="00DE01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Ohodnoťte, jak se vám pracovalo ve skupině.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E0120" w:rsidRPr="00DE0120" w:rsidRDefault="00DE0120" w:rsidP="00DE01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Sluníčko 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levé straně od plachty – </w:t>
      </w:r>
      <w:r w:rsidRPr="00DE01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Co se povedlo učiteli, co udělal dobře.</w:t>
      </w:r>
    </w:p>
    <w:p w:rsidR="00DE0120" w:rsidRPr="00DE0120" w:rsidRDefault="00DE0120" w:rsidP="00DE01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Mrak </w:t>
      </w:r>
      <w:r w:rsidRPr="00DE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pravé straně od plachty – </w:t>
      </w:r>
      <w:r w:rsidRPr="00DE01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Co se se učiteli nepovedlo, kde byl příliš přísný, nespravedlivý, kde udělal chybu, kde nezvládl správně uvést požadavky apod. </w:t>
      </w:r>
    </w:p>
    <w:p w:rsidR="00DE0120" w:rsidRPr="00DE0120" w:rsidRDefault="00DE0120" w:rsidP="00DE01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0120" w:rsidRPr="009F7108" w:rsidRDefault="00DE0120" w:rsidP="00DE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710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Zdroj: Robert Čapek. Moderní didaktika: Praha: </w:t>
      </w:r>
      <w:proofErr w:type="spellStart"/>
      <w:r w:rsidRPr="009F710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Grada</w:t>
      </w:r>
      <w:proofErr w:type="spellEnd"/>
      <w:r w:rsidRPr="009F710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, 2015.; obr. http://www.abovildar.fi/program/</w:t>
      </w:r>
    </w:p>
    <w:p w:rsidR="00DE0120" w:rsidRPr="00097903" w:rsidRDefault="00DE0120" w:rsidP="00DE0120">
      <w:pPr>
        <w:tabs>
          <w:tab w:val="left" w:pos="1212"/>
        </w:tabs>
      </w:pPr>
    </w:p>
    <w:p w:rsidR="00DE0120" w:rsidRPr="00530C62" w:rsidRDefault="00DE0120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F7108" w:rsidRDefault="009F7108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7903" w:rsidRPr="00530C62" w:rsidRDefault="00DE0120" w:rsidP="000979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8</w:t>
      </w:r>
      <w:r w:rsidR="005D3350" w:rsidRP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P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Sebehodnocení se sadou kritérií</w:t>
      </w:r>
    </w:p>
    <w:p w:rsidR="00DE0120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E0120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8a) Jak napsat shrnutí</w:t>
      </w:r>
    </w:p>
    <w:p w:rsidR="00DE0120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20E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</w:t>
      </w:r>
      <w:r w:rsidRPr="009277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cénář pro sebehodnocení</w:t>
      </w:r>
      <w:r w:rsidRPr="00F20E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 jak napsat s</w:t>
      </w:r>
      <w:r w:rsidRPr="009277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hrnutí. </w:t>
      </w:r>
    </w:p>
    <w:p w:rsidR="00DE0120" w:rsidRPr="00F20E57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Předkládá moje shrnutí 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 myšlenku textu? 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Objevuje se 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na začátku mého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>hrnutí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DE0120" w:rsidRPr="00F20E57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Obsahuje moje shrnutí důležité myšlenky textu? </w:t>
      </w:r>
    </w:p>
    <w:p w:rsidR="00DE0120" w:rsidRPr="00F20E57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- Vybral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a jsem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všechny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hlavní myšlenky z textu, abych je výslovně uvedl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a v mém shrnutí?</w:t>
      </w:r>
    </w:p>
    <w:p w:rsidR="00DE0120" w:rsidRPr="00F20E57" w:rsidRDefault="00DE0120" w:rsidP="00DE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- Přemýšlel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/a jsem o 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účelu </w:t>
      </w:r>
      <w:r w:rsidRPr="00927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mého </w:t>
      </w:r>
      <w:r w:rsidRPr="00F20E57">
        <w:rPr>
          <w:rFonts w:ascii="Times New Roman" w:eastAsia="Times New Roman" w:hAnsi="Times New Roman" w:cs="Times New Roman"/>
          <w:sz w:val="24"/>
          <w:szCs w:val="24"/>
          <w:lang w:eastAsia="cs-CZ"/>
        </w:rPr>
        <w:t>shrnutí? Jaký je můj cíl?</w:t>
      </w:r>
    </w:p>
    <w:p w:rsidR="00DE0120" w:rsidRPr="00D63BC4" w:rsidRDefault="00DE0120" w:rsidP="00DE0120">
      <w:pPr>
        <w:rPr>
          <w:rFonts w:ascii="Times New Roman" w:hAnsi="Times New Roman" w:cs="Times New Roman"/>
          <w:sz w:val="24"/>
          <w:szCs w:val="24"/>
        </w:rPr>
      </w:pPr>
    </w:p>
    <w:p w:rsidR="00DE0120" w:rsidRPr="00D63BC4" w:rsidRDefault="00DE0120" w:rsidP="00DE01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Sada kritérií</w:t>
      </w:r>
      <w:r w:rsidRPr="00D63BC4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jak psát shrnutí</w:t>
      </w:r>
    </w:p>
    <w:tbl>
      <w:tblPr>
        <w:tblStyle w:val="Svtlstnovn"/>
        <w:tblW w:w="10490" w:type="dxa"/>
        <w:tblLook w:val="06A0" w:firstRow="1" w:lastRow="0" w:firstColumn="1" w:lastColumn="0" w:noHBand="1" w:noVBand="1"/>
      </w:tblPr>
      <w:tblGrid>
        <w:gridCol w:w="1843"/>
        <w:gridCol w:w="2410"/>
        <w:gridCol w:w="2410"/>
        <w:gridCol w:w="2268"/>
        <w:gridCol w:w="1559"/>
      </w:tblGrid>
      <w:tr w:rsidR="00530C62" w:rsidRPr="00D63BC4" w:rsidTr="00530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DE0120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bodů/</w:t>
            </w:r>
            <w:r w:rsidRPr="00D6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120" w:rsidRPr="00D63BC4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2410" w:type="dxa"/>
          </w:tcPr>
          <w:p w:rsidR="00DE0120" w:rsidRPr="00D63BC4" w:rsidRDefault="00DE0120" w:rsidP="0063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E0120" w:rsidRPr="00D63BC4" w:rsidRDefault="00DE0120" w:rsidP="0063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E0120" w:rsidRPr="00D63BC4" w:rsidRDefault="00DE0120" w:rsidP="0063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E0120" w:rsidRPr="00D63BC4" w:rsidRDefault="00DE0120" w:rsidP="0063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0C62" w:rsidRPr="00D63BC4" w:rsidTr="00530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DE0120" w:rsidRPr="009277B1" w:rsidRDefault="00DE0120" w:rsidP="00637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B1">
              <w:rPr>
                <w:rFonts w:ascii="Times New Roman" w:hAnsi="Times New Roman" w:cs="Times New Roman"/>
                <w:sz w:val="24"/>
                <w:szCs w:val="24"/>
              </w:rPr>
              <w:t>Hlavní myšlenka původního textu je obsažena</w:t>
            </w:r>
          </w:p>
          <w:p w:rsidR="00DE0120" w:rsidRPr="009277B1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DE0120" w:rsidRPr="009277B1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B1">
              <w:rPr>
                <w:rFonts w:ascii="Times New Roman" w:hAnsi="Times New Roman" w:cs="Times New Roman"/>
                <w:sz w:val="24"/>
                <w:szCs w:val="24"/>
              </w:rPr>
              <w:t>Shrnutí začíná hlavní myšlenkou textu</w:t>
            </w:r>
          </w:p>
          <w:p w:rsidR="00DE0120" w:rsidRPr="009277B1" w:rsidRDefault="00DE0120" w:rsidP="00637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DE0120" w:rsidRPr="009277B1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B1">
              <w:rPr>
                <w:rFonts w:ascii="Times New Roman" w:hAnsi="Times New Roman" w:cs="Times New Roman"/>
                <w:sz w:val="24"/>
                <w:szCs w:val="24"/>
              </w:rPr>
              <w:t>Shrnutí obsahuje hlavní myšlenku textu, ale neobjevuje se na začátku</w:t>
            </w:r>
          </w:p>
          <w:p w:rsidR="00DE0120" w:rsidRPr="009277B1" w:rsidRDefault="00DE0120" w:rsidP="00637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DE0120" w:rsidRPr="009277B1" w:rsidRDefault="00DE0120" w:rsidP="00DE012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B1">
              <w:rPr>
                <w:rFonts w:ascii="Times New Roman" w:hAnsi="Times New Roman" w:cs="Times New Roman"/>
                <w:sz w:val="24"/>
                <w:szCs w:val="24"/>
              </w:rPr>
              <w:t>Co shrnutí navrhuje jako hlavní myšlenku textu, ve skutečnosti není hlavní myšlenkou textu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DE0120" w:rsidRPr="009277B1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7B1">
              <w:rPr>
                <w:rFonts w:ascii="Times New Roman" w:hAnsi="Times New Roman" w:cs="Times New Roman"/>
                <w:sz w:val="24"/>
                <w:szCs w:val="24"/>
              </w:rPr>
              <w:t xml:space="preserve">Shrnutí neobsahuje hlavní myšlenku textu </w:t>
            </w:r>
          </w:p>
        </w:tc>
      </w:tr>
      <w:tr w:rsidR="00530C62" w:rsidRPr="00D63BC4" w:rsidTr="00530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</w:tcPr>
          <w:p w:rsidR="00DE0120" w:rsidRPr="00D63BC4" w:rsidRDefault="00DE0120" w:rsidP="00637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Myšlenky podporující hlavní myšlenku jsou obsaženy</w:t>
            </w:r>
          </w:p>
          <w:p w:rsidR="00DE0120" w:rsidRPr="00D63BC4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E0120" w:rsidRPr="00D63BC4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Shrnutí obsahuje všechny další důležité myšlenky a jsou vyjádřeny adekvátním počtem slov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E0120" w:rsidRPr="00D63BC4" w:rsidRDefault="00DE0120" w:rsidP="00DE012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Shrnutí obsahuje všechny další důležité myšlenky, ale mohly být vyjádřeny méně slovy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0120" w:rsidRPr="00D63BC4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Shrnutí obsahuje některé další důležité myšlenky, ale ne všechny, a mohly být vyjádřeny méně slovy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E0120" w:rsidRPr="00D63BC4" w:rsidRDefault="00DE0120" w:rsidP="0063730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Shrnutí obsahuje povrchní informace a zahrnuje příliš mnoho slov </w:t>
            </w:r>
          </w:p>
        </w:tc>
      </w:tr>
    </w:tbl>
    <w:p w:rsidR="00DE0120" w:rsidRPr="00DE0120" w:rsidRDefault="00DE0120" w:rsidP="00DE0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0120">
        <w:rPr>
          <w:rFonts w:ascii="Times New Roman" w:hAnsi="Times New Roman" w:cs="Times New Roman"/>
          <w:sz w:val="20"/>
          <w:szCs w:val="20"/>
        </w:rPr>
        <w:t xml:space="preserve">Zdroj: Ernesto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Panadero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Jesús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Alonso-Tapia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&amp; Juan-Antonio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Huertas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(2014)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Rubrics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vs.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self-assessment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scripts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effects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year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university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’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self-regulation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and performance /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Rúbricas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guiones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autoevaluación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efectos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sobre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autorregulación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y el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rendimiento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estudiantes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universitarios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primer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año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Infancia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DE0120">
        <w:rPr>
          <w:rFonts w:ascii="Times New Roman" w:hAnsi="Times New Roman" w:cs="Times New Roman"/>
          <w:sz w:val="20"/>
          <w:szCs w:val="20"/>
        </w:rPr>
        <w:t>Aprendizaje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Journal</w:t>
      </w:r>
      <w:proofErr w:type="spellEnd"/>
      <w:r w:rsidRPr="00DE012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for</w:t>
      </w:r>
      <w:proofErr w:type="spellEnd"/>
      <w:r w:rsidRPr="00DE012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DE0120">
        <w:rPr>
          <w:rFonts w:ascii="Times New Roman" w:hAnsi="Times New Roman" w:cs="Times New Roman"/>
          <w:i/>
          <w:sz w:val="20"/>
          <w:szCs w:val="20"/>
        </w:rPr>
        <w:t xml:space="preserve"> Study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DE012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Education</w:t>
      </w:r>
      <w:proofErr w:type="spellEnd"/>
      <w:r w:rsidRPr="00DE0120">
        <w:rPr>
          <w:rFonts w:ascii="Times New Roman" w:hAnsi="Times New Roman" w:cs="Times New Roman"/>
          <w:i/>
          <w:sz w:val="20"/>
          <w:szCs w:val="20"/>
        </w:rPr>
        <w:t xml:space="preserve"> and </w:t>
      </w:r>
      <w:proofErr w:type="spellStart"/>
      <w:r w:rsidRPr="00DE0120">
        <w:rPr>
          <w:rFonts w:ascii="Times New Roman" w:hAnsi="Times New Roman" w:cs="Times New Roman"/>
          <w:i/>
          <w:sz w:val="20"/>
          <w:szCs w:val="20"/>
        </w:rPr>
        <w:t>Development</w:t>
      </w:r>
      <w:proofErr w:type="spellEnd"/>
      <w:r w:rsidRPr="00DE0120">
        <w:rPr>
          <w:rFonts w:ascii="Times New Roman" w:hAnsi="Times New Roman" w:cs="Times New Roman"/>
          <w:sz w:val="20"/>
          <w:szCs w:val="20"/>
        </w:rPr>
        <w:t>, 37:1, 149-183. Překlad – Kateřina Novotná</w:t>
      </w:r>
    </w:p>
    <w:p w:rsidR="00DE0120" w:rsidRDefault="00DE0120" w:rsidP="00DE0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120" w:rsidRDefault="00DE0120" w:rsidP="00DE01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E01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8b) Hodnocení referátu </w:t>
      </w:r>
    </w:p>
    <w:p w:rsidR="009F7108" w:rsidRDefault="009F7108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20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Kritéria: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1) Mluvím nahlas, spisovně, zřetelně a plynule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2) Nepoužívám parazitní slova („slovní vatu“)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3) Mluvím podle osnovy, nečtu, mám možnost nahlédnout do práce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4) Vím, o čem mluvím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5) Dbám na obsahovou (věcnou správnost)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6) Neznámé pojmy správně vysvětlím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E7">
        <w:rPr>
          <w:rFonts w:ascii="Times New Roman" w:hAnsi="Times New Roman" w:cs="Times New Roman"/>
          <w:sz w:val="24"/>
          <w:szCs w:val="24"/>
        </w:rPr>
        <w:t>7) Udržuji kontakt s publikem</w:t>
      </w:r>
    </w:p>
    <w:p w:rsidR="00DE0120" w:rsidRPr="005423E7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20" w:rsidRDefault="00DE0120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Sebehodnocení</w:t>
      </w:r>
      <w:r>
        <w:rPr>
          <w:rFonts w:ascii="Times New Roman" w:hAnsi="Times New Roman" w:cs="Times New Roman"/>
          <w:sz w:val="24"/>
          <w:szCs w:val="24"/>
        </w:rPr>
        <w:tab/>
      </w:r>
      <w:r w:rsidR="00530C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23E7">
        <w:rPr>
          <w:rFonts w:ascii="Times New Roman" w:hAnsi="Times New Roman" w:cs="Times New Roman"/>
          <w:sz w:val="24"/>
          <w:szCs w:val="24"/>
        </w:rPr>
        <w:t>Hodno</w:t>
      </w:r>
      <w:r w:rsidR="00530C62">
        <w:rPr>
          <w:rFonts w:ascii="Times New Roman" w:hAnsi="Times New Roman" w:cs="Times New Roman"/>
          <w:sz w:val="24"/>
          <w:szCs w:val="24"/>
        </w:rPr>
        <w:t>cení vrstevníka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Hodnocení </w:t>
      </w:r>
      <w:r w:rsidR="00530C62">
        <w:rPr>
          <w:rFonts w:ascii="Times New Roman" w:hAnsi="Times New Roman" w:cs="Times New Roman"/>
          <w:sz w:val="24"/>
          <w:szCs w:val="24"/>
        </w:rPr>
        <w:t>učitele</w:t>
      </w:r>
    </w:p>
    <w:tbl>
      <w:tblPr>
        <w:tblStyle w:val="Mkatabulky"/>
        <w:tblpPr w:leftFromText="141" w:rightFromText="141" w:vertAnchor="text" w:horzAnchor="page" w:tblpX="4273" w:tblpY="161"/>
        <w:tblW w:w="0" w:type="auto"/>
        <w:tblLook w:val="04A0" w:firstRow="1" w:lastRow="0" w:firstColumn="1" w:lastColumn="0" w:noHBand="0" w:noVBand="1"/>
      </w:tblPr>
      <w:tblGrid>
        <w:gridCol w:w="534"/>
        <w:gridCol w:w="352"/>
        <w:gridCol w:w="352"/>
        <w:gridCol w:w="352"/>
        <w:gridCol w:w="352"/>
      </w:tblGrid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62" w:rsidRPr="005423E7" w:rsidTr="00530C62">
        <w:tc>
          <w:tcPr>
            <w:tcW w:w="534" w:type="dxa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</w:tcPr>
          <w:p w:rsidR="00530C62" w:rsidRPr="005423E7" w:rsidRDefault="00530C62" w:rsidP="00530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0120" w:rsidRPr="00DE0120" w:rsidRDefault="00530C62" w:rsidP="00DE0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4945380</wp:posOffset>
            </wp:positionH>
            <wp:positionV relativeFrom="paragraph">
              <wp:posOffset>62865</wp:posOffset>
            </wp:positionV>
            <wp:extent cx="13716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00" y="21330"/>
                <wp:lineTo x="21300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352"/>
        <w:gridCol w:w="352"/>
        <w:gridCol w:w="352"/>
        <w:gridCol w:w="352"/>
      </w:tblGrid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highlight w:val="yellow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120" w:rsidRPr="005423E7" w:rsidTr="00DE0120">
        <w:tc>
          <w:tcPr>
            <w:tcW w:w="534" w:type="dxa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E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shd w:val="pct25" w:color="auto" w:fill="auto"/>
          </w:tcPr>
          <w:p w:rsidR="00DE0120" w:rsidRPr="005423E7" w:rsidRDefault="00DE0120" w:rsidP="00637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C62" w:rsidRDefault="00530C62" w:rsidP="00530C62">
      <w:pPr>
        <w:tabs>
          <w:tab w:val="center" w:pos="3598"/>
        </w:tabs>
        <w:spacing w:after="0" w:line="240" w:lineRule="auto"/>
      </w:pPr>
    </w:p>
    <w:p w:rsidR="00530C62" w:rsidRPr="00530C62" w:rsidRDefault="00530C62" w:rsidP="00530C62"/>
    <w:p w:rsidR="00530C62" w:rsidRPr="00530C62" w:rsidRDefault="00530C62" w:rsidP="00530C62"/>
    <w:p w:rsidR="00530C62" w:rsidRPr="00530C62" w:rsidRDefault="00530C62" w:rsidP="00530C62"/>
    <w:p w:rsidR="00530C62" w:rsidRPr="00530C62" w:rsidRDefault="00530C62" w:rsidP="00530C62"/>
    <w:p w:rsidR="00530C62" w:rsidRDefault="00530C62" w:rsidP="00530C62"/>
    <w:p w:rsidR="00097903" w:rsidRDefault="00530C62" w:rsidP="00530C62">
      <w:pPr>
        <w:rPr>
          <w:rFonts w:ascii="Times New Roman" w:hAnsi="Times New Roman" w:cs="Times New Roman"/>
        </w:rPr>
      </w:pPr>
      <w:r w:rsidRPr="00530C62">
        <w:rPr>
          <w:rFonts w:ascii="Times New Roman" w:hAnsi="Times New Roman" w:cs="Times New Roman"/>
        </w:rPr>
        <w:t>Slovní sebehodnocení:</w:t>
      </w:r>
      <w:r w:rsidRPr="00530C62">
        <w:rPr>
          <w:rFonts w:ascii="Times New Roman" w:hAnsi="Times New Roman" w:cs="Times New Roman"/>
        </w:rPr>
        <w:tab/>
      </w:r>
      <w:r w:rsidRPr="00530C62">
        <w:rPr>
          <w:rFonts w:ascii="Times New Roman" w:hAnsi="Times New Roman" w:cs="Times New Roman"/>
        </w:rPr>
        <w:tab/>
      </w:r>
      <w:r w:rsidRPr="00530C62">
        <w:rPr>
          <w:rFonts w:ascii="Times New Roman" w:hAnsi="Times New Roman" w:cs="Times New Roman"/>
        </w:rPr>
        <w:tab/>
        <w:t>Slovní hodnocení vrstevníka:</w:t>
      </w:r>
      <w:r w:rsidRPr="00530C62">
        <w:rPr>
          <w:rFonts w:ascii="Times New Roman" w:hAnsi="Times New Roman" w:cs="Times New Roman"/>
        </w:rPr>
        <w:tab/>
      </w:r>
      <w:r w:rsidRPr="00530C62">
        <w:rPr>
          <w:rFonts w:ascii="Times New Roman" w:hAnsi="Times New Roman" w:cs="Times New Roman"/>
        </w:rPr>
        <w:tab/>
      </w:r>
      <w:r w:rsidRPr="00530C62">
        <w:rPr>
          <w:rFonts w:ascii="Times New Roman" w:hAnsi="Times New Roman" w:cs="Times New Roman"/>
        </w:rPr>
        <w:tab/>
        <w:t>Slovní hodnocení učitele:</w:t>
      </w:r>
    </w:p>
    <w:p w:rsidR="009F7108" w:rsidRPr="00530C62" w:rsidRDefault="009F7108" w:rsidP="00530C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Zdroj: ZŠ Písmenková</w:t>
      </w:r>
      <w:r w:rsidRPr="009F7108">
        <w:rPr>
          <w:rFonts w:ascii="Times New Roman" w:hAnsi="Times New Roman" w:cs="Times New Roman"/>
          <w:sz w:val="24"/>
          <w:szCs w:val="24"/>
        </w:rPr>
        <w:t xml:space="preserve">, interní materiál V. </w:t>
      </w:r>
      <w:proofErr w:type="spellStart"/>
      <w:r w:rsidRPr="009F7108">
        <w:rPr>
          <w:rFonts w:ascii="Times New Roman" w:hAnsi="Times New Roman" w:cs="Times New Roman"/>
          <w:sz w:val="24"/>
          <w:szCs w:val="24"/>
        </w:rPr>
        <w:t>Laufková</w:t>
      </w:r>
      <w:bookmarkStart w:id="0" w:name="_GoBack"/>
      <w:bookmarkEnd w:id="0"/>
      <w:proofErr w:type="spellEnd"/>
    </w:p>
    <w:sectPr w:rsidR="009F7108" w:rsidRPr="00530C62" w:rsidSect="00530C62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02BCD"/>
    <w:multiLevelType w:val="hybridMultilevel"/>
    <w:tmpl w:val="22A454BC"/>
    <w:lvl w:ilvl="0" w:tplc="041CE94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3C849A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53EC4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B4E70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586A0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04EF20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F87AB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B82E90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A1847B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4C7E3A16"/>
    <w:multiLevelType w:val="hybridMultilevel"/>
    <w:tmpl w:val="47F2A18C"/>
    <w:lvl w:ilvl="0" w:tplc="14F8DC5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67648C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09028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0D8E59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AFEDC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944C78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88AAF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7A6D2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20A1A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FFD5A8D"/>
    <w:multiLevelType w:val="hybridMultilevel"/>
    <w:tmpl w:val="22DE07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8C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09028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0D8E59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AFEDC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944C78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88AAF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7A6D2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20A1A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03"/>
    <w:rsid w:val="000018E9"/>
    <w:rsid w:val="00097903"/>
    <w:rsid w:val="000D426C"/>
    <w:rsid w:val="001A1CE8"/>
    <w:rsid w:val="002924CA"/>
    <w:rsid w:val="00530C62"/>
    <w:rsid w:val="005D3350"/>
    <w:rsid w:val="00665C26"/>
    <w:rsid w:val="007E23F2"/>
    <w:rsid w:val="008C1C45"/>
    <w:rsid w:val="008F34CC"/>
    <w:rsid w:val="009F7108"/>
    <w:rsid w:val="00A501C6"/>
    <w:rsid w:val="00DE0120"/>
    <w:rsid w:val="00FD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C99A"/>
  <w15:chartTrackingRefBased/>
  <w15:docId w15:val="{DD11A47B-1F6B-4D2A-BE9C-45C4BDC5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9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stnovn">
    <w:name w:val="Light Shading"/>
    <w:basedOn w:val="Normlntabulka"/>
    <w:uiPriority w:val="60"/>
    <w:rsid w:val="00DE012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tavecseseznamem">
    <w:name w:val="List Paragraph"/>
    <w:basedOn w:val="Normln"/>
    <w:uiPriority w:val="34"/>
    <w:qFormat/>
    <w:rsid w:val="00DE01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E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20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4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061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7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06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2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0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3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2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0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899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3</cp:revision>
  <dcterms:created xsi:type="dcterms:W3CDTF">2019-05-26T21:51:00Z</dcterms:created>
  <dcterms:modified xsi:type="dcterms:W3CDTF">2019-05-30T06:10:00Z</dcterms:modified>
</cp:coreProperties>
</file>