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4F" w:rsidRPr="00160A24" w:rsidRDefault="00DD6F4F" w:rsidP="00DD6F4F">
      <w:pPr>
        <w:spacing w:before="100" w:beforeAutospacing="1" w:after="100" w:afterAutospacing="1" w:line="240" w:lineRule="auto"/>
        <w:outlineLvl w:val="3"/>
        <w:rPr>
          <w:rFonts w:hAnsiTheme="minorHAnsi" w:cstheme="minorHAnsi"/>
          <w:b/>
          <w:bCs/>
          <w:lang w:val="nl-NL" w:eastAsia="en-US"/>
        </w:rPr>
      </w:pPr>
      <w:r w:rsidRPr="00DD6F4F">
        <w:rPr>
          <w:rFonts w:hAnsiTheme="minorHAnsi" w:cstheme="minorHAnsi"/>
          <w:b/>
          <w:bCs/>
          <w:lang w:val="nl-NL" w:eastAsia="en-US"/>
        </w:rPr>
        <w:t xml:space="preserve">P. C. </w:t>
      </w:r>
      <w:proofErr w:type="spellStart"/>
      <w:r w:rsidRPr="00DD6F4F">
        <w:rPr>
          <w:rFonts w:hAnsiTheme="minorHAnsi" w:cstheme="minorHAnsi"/>
          <w:b/>
          <w:bCs/>
          <w:lang w:val="nl-NL" w:eastAsia="en-US"/>
        </w:rPr>
        <w:t>Boutens</w:t>
      </w:r>
      <w:proofErr w:type="spellEnd"/>
      <w:r w:rsidRPr="00DD6F4F">
        <w:rPr>
          <w:rFonts w:hAnsiTheme="minorHAnsi" w:cstheme="minorHAnsi"/>
          <w:b/>
          <w:bCs/>
          <w:lang w:val="nl-NL" w:eastAsia="en-US"/>
        </w:rPr>
        <w:t xml:space="preserve"> (1870-1943</w:t>
      </w:r>
    </w:p>
    <w:p w:rsidR="00DD6F4F" w:rsidRPr="00DD6F4F" w:rsidRDefault="00DD6F4F" w:rsidP="00DB5F5B">
      <w:pPr>
        <w:spacing w:before="100" w:beforeAutospacing="1" w:after="100" w:afterAutospacing="1" w:line="240" w:lineRule="auto"/>
        <w:outlineLvl w:val="3"/>
        <w:rPr>
          <w:rFonts w:hAnsiTheme="minorHAnsi" w:cstheme="minorHAnsi"/>
          <w:b/>
          <w:bCs/>
          <w:lang w:val="nl-NL" w:eastAsia="en-US"/>
        </w:rPr>
      </w:pPr>
      <w:r w:rsidRPr="00DD6F4F">
        <w:rPr>
          <w:rFonts w:hAnsiTheme="minorHAnsi" w:cstheme="minorHAnsi"/>
          <w:b/>
          <w:bCs/>
          <w:lang w:val="nl-NL" w:eastAsia="en-US"/>
        </w:rPr>
        <w:t xml:space="preserve">De smalle </w:t>
      </w:r>
      <w:proofErr w:type="gramStart"/>
      <w:r w:rsidRPr="00DD6F4F">
        <w:rPr>
          <w:rFonts w:hAnsiTheme="minorHAnsi" w:cstheme="minorHAnsi"/>
          <w:b/>
          <w:bCs/>
          <w:lang w:val="nl-NL" w:eastAsia="en-US"/>
        </w:rPr>
        <w:t>ring</w:t>
      </w:r>
      <w:r w:rsidR="00DB5F5B" w:rsidRPr="00160A24">
        <w:rPr>
          <w:rFonts w:hAnsiTheme="minorHAnsi" w:cstheme="minorHAnsi"/>
          <w:b/>
          <w:bCs/>
          <w:lang w:val="nl-NL" w:eastAsia="en-US"/>
        </w:rPr>
        <w:t xml:space="preserve"> </w:t>
      </w:r>
      <w:r w:rsidR="00DB5F5B" w:rsidRPr="00DD6F4F">
        <w:rPr>
          <w:rFonts w:hAnsiTheme="minorHAnsi" w:cstheme="minorHAnsi"/>
          <w:b/>
          <w:bCs/>
          <w:lang w:val="nl-NL" w:eastAsia="en-US"/>
        </w:rPr>
        <w:t>)</w:t>
      </w:r>
      <w:proofErr w:type="gramEnd"/>
      <w:r w:rsidR="00DB5F5B" w:rsidRPr="00160A24">
        <w:rPr>
          <w:rFonts w:hAnsiTheme="minorHAnsi" w:cstheme="minorHAnsi"/>
          <w:b/>
          <w:bCs/>
          <w:lang w:val="nl-NL" w:eastAsia="en-US"/>
        </w:rPr>
        <w:t xml:space="preserve"> (uit: Vergeten liedjes, 1909)</w:t>
      </w:r>
    </w:p>
    <w:p w:rsidR="00DD6F4F" w:rsidRPr="00DD6F4F" w:rsidRDefault="00DD6F4F" w:rsidP="00DD6F4F">
      <w:pPr>
        <w:spacing w:before="100" w:beforeAutospacing="1" w:after="240" w:line="240" w:lineRule="auto"/>
        <w:rPr>
          <w:rFonts w:hAnsiTheme="minorHAnsi" w:cstheme="minorHAnsi"/>
          <w:lang w:val="nl-NL" w:eastAsia="en-US"/>
        </w:rPr>
      </w:pPr>
      <w:r w:rsidRPr="00DD6F4F">
        <w:rPr>
          <w:rFonts w:hAnsiTheme="minorHAnsi" w:cstheme="minorHAnsi"/>
          <w:lang w:val="nl-NL" w:eastAsia="en-US"/>
        </w:rPr>
        <w:t>De smalle ring, de gouden band</w:t>
      </w:r>
      <w:r w:rsidRPr="00DD6F4F">
        <w:rPr>
          <w:rFonts w:hAnsiTheme="minorHAnsi" w:cstheme="minorHAnsi"/>
          <w:lang w:val="nl-NL" w:eastAsia="en-US"/>
        </w:rPr>
        <w:br/>
        <w:t>Schendt niet de naaktheid van uw hand,</w:t>
      </w:r>
      <w:r w:rsidRPr="00DD6F4F">
        <w:rPr>
          <w:rFonts w:hAnsiTheme="minorHAnsi" w:cstheme="minorHAnsi"/>
          <w:lang w:val="nl-NL" w:eastAsia="en-US"/>
        </w:rPr>
        <w:br/>
        <w:t>Gelijk uw stralend lijf niet weet</w:t>
      </w:r>
      <w:r w:rsidRPr="00DD6F4F">
        <w:rPr>
          <w:rFonts w:hAnsiTheme="minorHAnsi" w:cstheme="minorHAnsi"/>
          <w:lang w:val="nl-NL" w:eastAsia="en-US"/>
        </w:rPr>
        <w:br/>
        <w:t xml:space="preserve">De schaduw van zijn </w:t>
      </w:r>
      <w:proofErr w:type="spellStart"/>
      <w:r w:rsidRPr="00DD6F4F">
        <w:rPr>
          <w:rFonts w:hAnsiTheme="minorHAnsi" w:cstheme="minorHAnsi"/>
          <w:lang w:val="nl-NL" w:eastAsia="en-US"/>
        </w:rPr>
        <w:t>donkre</w:t>
      </w:r>
      <w:proofErr w:type="spellEnd"/>
      <w:r w:rsidRPr="00DD6F4F">
        <w:rPr>
          <w:rFonts w:hAnsiTheme="minorHAnsi" w:cstheme="minorHAnsi"/>
          <w:lang w:val="nl-NL" w:eastAsia="en-US"/>
        </w:rPr>
        <w:t xml:space="preserve"> kleed:</w:t>
      </w:r>
    </w:p>
    <w:p w:rsidR="00DD6F4F" w:rsidRPr="00DD6F4F" w:rsidRDefault="00DD6F4F" w:rsidP="00DD6F4F">
      <w:pPr>
        <w:spacing w:before="100" w:beforeAutospacing="1" w:after="240" w:line="240" w:lineRule="auto"/>
        <w:rPr>
          <w:rFonts w:hAnsiTheme="minorHAnsi" w:cstheme="minorHAnsi"/>
          <w:lang w:val="nl-NL" w:eastAsia="en-US"/>
        </w:rPr>
      </w:pPr>
      <w:r w:rsidRPr="00DD6F4F">
        <w:rPr>
          <w:rFonts w:hAnsiTheme="minorHAnsi" w:cstheme="minorHAnsi"/>
          <w:lang w:val="nl-NL" w:eastAsia="en-US"/>
        </w:rPr>
        <w:t>Uw stralend lichaam lijdt noch weet</w:t>
      </w:r>
      <w:r w:rsidRPr="00DD6F4F">
        <w:rPr>
          <w:rFonts w:hAnsiTheme="minorHAnsi" w:cstheme="minorHAnsi"/>
          <w:lang w:val="nl-NL" w:eastAsia="en-US"/>
        </w:rPr>
        <w:br/>
        <w:t>De schaduw van zijn donker kleed,</w:t>
      </w:r>
      <w:r w:rsidRPr="00DD6F4F">
        <w:rPr>
          <w:rFonts w:hAnsiTheme="minorHAnsi" w:cstheme="minorHAnsi"/>
          <w:lang w:val="nl-NL" w:eastAsia="en-US"/>
        </w:rPr>
        <w:br/>
      </w:r>
      <w:proofErr w:type="spellStart"/>
      <w:r w:rsidRPr="00DD6F4F">
        <w:rPr>
          <w:rFonts w:hAnsiTheme="minorHAnsi" w:cstheme="minorHAnsi"/>
          <w:lang w:val="nl-NL" w:eastAsia="en-US"/>
        </w:rPr>
        <w:t>Zooals</w:t>
      </w:r>
      <w:proofErr w:type="spellEnd"/>
      <w:r w:rsidRPr="00DD6F4F">
        <w:rPr>
          <w:rFonts w:hAnsiTheme="minorHAnsi" w:cstheme="minorHAnsi"/>
          <w:lang w:val="nl-NL" w:eastAsia="en-US"/>
        </w:rPr>
        <w:t xml:space="preserve"> geen lijf of stof bezwaart</w:t>
      </w:r>
      <w:r w:rsidRPr="00DD6F4F">
        <w:rPr>
          <w:rFonts w:hAnsiTheme="minorHAnsi" w:cstheme="minorHAnsi"/>
          <w:lang w:val="nl-NL" w:eastAsia="en-US"/>
        </w:rPr>
        <w:br/>
        <w:t xml:space="preserve">De ziel die door uw </w:t>
      </w:r>
      <w:proofErr w:type="spellStart"/>
      <w:r w:rsidRPr="00DD6F4F">
        <w:rPr>
          <w:rFonts w:hAnsiTheme="minorHAnsi" w:cstheme="minorHAnsi"/>
          <w:lang w:val="nl-NL" w:eastAsia="en-US"/>
        </w:rPr>
        <w:t>oogen</w:t>
      </w:r>
      <w:proofErr w:type="spellEnd"/>
      <w:r w:rsidRPr="00DD6F4F">
        <w:rPr>
          <w:rFonts w:hAnsiTheme="minorHAnsi" w:cstheme="minorHAnsi"/>
          <w:lang w:val="nl-NL" w:eastAsia="en-US"/>
        </w:rPr>
        <w:t xml:space="preserve"> klaart:</w:t>
      </w:r>
    </w:p>
    <w:p w:rsidR="00DD6F4F" w:rsidRPr="00DD6F4F" w:rsidRDefault="00DD6F4F" w:rsidP="00DD6F4F">
      <w:pPr>
        <w:spacing w:before="100" w:beforeAutospacing="1" w:after="100" w:afterAutospacing="1" w:line="240" w:lineRule="auto"/>
        <w:rPr>
          <w:rFonts w:hAnsiTheme="minorHAnsi" w:cstheme="minorHAnsi"/>
          <w:lang w:val="nl-NL" w:eastAsia="en-US"/>
        </w:rPr>
      </w:pPr>
      <w:r w:rsidRPr="00DD6F4F">
        <w:rPr>
          <w:rFonts w:hAnsiTheme="minorHAnsi" w:cstheme="minorHAnsi"/>
          <w:lang w:val="nl-NL" w:eastAsia="en-US"/>
        </w:rPr>
        <w:t xml:space="preserve">Geen </w:t>
      </w:r>
      <w:proofErr w:type="spellStart"/>
      <w:r w:rsidRPr="00DD6F4F">
        <w:rPr>
          <w:rFonts w:hAnsiTheme="minorHAnsi" w:cstheme="minorHAnsi"/>
          <w:lang w:val="nl-NL" w:eastAsia="en-US"/>
        </w:rPr>
        <w:t>aardsche</w:t>
      </w:r>
      <w:proofErr w:type="spellEnd"/>
      <w:r w:rsidRPr="00DD6F4F">
        <w:rPr>
          <w:rFonts w:hAnsiTheme="minorHAnsi" w:cstheme="minorHAnsi"/>
          <w:lang w:val="nl-NL" w:eastAsia="en-US"/>
        </w:rPr>
        <w:t xml:space="preserve"> lijf, geen stof bezwaart</w:t>
      </w:r>
      <w:r w:rsidRPr="00DD6F4F">
        <w:rPr>
          <w:rFonts w:hAnsiTheme="minorHAnsi" w:cstheme="minorHAnsi"/>
          <w:lang w:val="nl-NL" w:eastAsia="en-US"/>
        </w:rPr>
        <w:br/>
        <w:t xml:space="preserve">De ziel die door uw </w:t>
      </w:r>
      <w:proofErr w:type="spellStart"/>
      <w:r w:rsidRPr="00DD6F4F">
        <w:rPr>
          <w:rFonts w:hAnsiTheme="minorHAnsi" w:cstheme="minorHAnsi"/>
          <w:lang w:val="nl-NL" w:eastAsia="en-US"/>
        </w:rPr>
        <w:t>oogen</w:t>
      </w:r>
      <w:proofErr w:type="spellEnd"/>
      <w:r w:rsidRPr="00DD6F4F">
        <w:rPr>
          <w:rFonts w:hAnsiTheme="minorHAnsi" w:cstheme="minorHAnsi"/>
          <w:lang w:val="nl-NL" w:eastAsia="en-US"/>
        </w:rPr>
        <w:t xml:space="preserve"> klaart,</w:t>
      </w:r>
      <w:r w:rsidRPr="00DD6F4F">
        <w:rPr>
          <w:rFonts w:hAnsiTheme="minorHAnsi" w:cstheme="minorHAnsi"/>
          <w:lang w:val="nl-NL" w:eastAsia="en-US"/>
        </w:rPr>
        <w:br/>
        <w:t>Als smalle ring, als gouden band</w:t>
      </w:r>
      <w:r w:rsidRPr="00DD6F4F">
        <w:rPr>
          <w:rFonts w:hAnsiTheme="minorHAnsi" w:cstheme="minorHAnsi"/>
          <w:lang w:val="nl-NL" w:eastAsia="en-US"/>
        </w:rPr>
        <w:br/>
        <w:t>Niet schendt de naaktheid van uw hand.</w:t>
      </w:r>
    </w:p>
    <w:p w:rsidR="00DD6F4F" w:rsidRPr="00160A24" w:rsidRDefault="00DD6F4F">
      <w:pPr>
        <w:rPr>
          <w:rFonts w:hAnsiTheme="minorHAnsi" w:cstheme="minorHAnsi"/>
          <w:lang w:val="nl-NL"/>
        </w:rPr>
      </w:pPr>
    </w:p>
    <w:p w:rsidR="00DD6F4F" w:rsidRPr="00160A24" w:rsidRDefault="00DD6F4F" w:rsidP="00DD6F4F">
      <w:pPr>
        <w:pStyle w:val="Heading4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>J. H. Leopold (1865-1925)</w:t>
      </w:r>
    </w:p>
    <w:p w:rsidR="00DD6F4F" w:rsidRPr="00160A24" w:rsidRDefault="00DD6F4F" w:rsidP="00DB5F5B">
      <w:pPr>
        <w:pStyle w:val="Heading4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>R</w:t>
      </w:r>
      <w:r w:rsidR="00DB5F5B" w:rsidRPr="00160A24">
        <w:rPr>
          <w:rFonts w:asciiTheme="minorHAnsi" w:hAnsiTheme="minorHAnsi" w:cstheme="minorHAnsi"/>
          <w:sz w:val="22"/>
          <w:szCs w:val="22"/>
          <w:lang w:val="nl-NL"/>
        </w:rPr>
        <w:t>egen (u</w:t>
      </w:r>
      <w:r w:rsidR="00DB5F5B" w:rsidRPr="00160A24">
        <w:rPr>
          <w:rFonts w:asciiTheme="minorHAnsi" w:hAnsiTheme="minorHAnsi" w:cstheme="minorHAnsi"/>
          <w:sz w:val="22"/>
          <w:szCs w:val="22"/>
          <w:lang w:val="nl-NL"/>
        </w:rPr>
        <w:t>it: Verzen, 1914</w:t>
      </w:r>
      <w:r w:rsidR="00DB5F5B" w:rsidRPr="00160A24">
        <w:rPr>
          <w:rFonts w:asciiTheme="minorHAnsi" w:hAnsiTheme="minorHAnsi" w:cstheme="minorHAnsi"/>
          <w:sz w:val="22"/>
          <w:szCs w:val="22"/>
          <w:lang w:val="nl-NL"/>
        </w:rPr>
        <w:t>)</w:t>
      </w:r>
    </w:p>
    <w:p w:rsidR="00DD6F4F" w:rsidRPr="00160A24" w:rsidRDefault="00DD6F4F" w:rsidP="00DD6F4F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De bui is afgedreven;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aan den gezonken horizont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trekt weg het opgestapelde, </w:t>
      </w:r>
      <w:proofErr w:type="gramStart"/>
      <w:r w:rsidRPr="00160A24">
        <w:rPr>
          <w:rFonts w:asciiTheme="minorHAnsi" w:hAnsiTheme="minorHAnsi" w:cstheme="minorHAnsi"/>
          <w:sz w:val="22"/>
          <w:szCs w:val="22"/>
          <w:lang w:val="nl-NL"/>
        </w:rPr>
        <w:t>de</w:t>
      </w:r>
      <w:proofErr w:type="gram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rond-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gewelfde wolken; over is gebleven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het blauw, het kille blauw, waaruit gebannen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een elke kreuk, blank en opnieuw gespannen. </w:t>
      </w:r>
    </w:p>
    <w:p w:rsidR="00DD6F4F" w:rsidRPr="00160A24" w:rsidRDefault="00DD6F4F" w:rsidP="00DD6F4F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En hier nog aan het vensterglas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aan de bedroefde ruiten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beeft in wat nu weer buiten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van winderigs in opstand was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een druppel van den regen,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kleeft aangedrukt </w:t>
      </w:r>
      <w:proofErr w:type="gramStart"/>
      <w:r w:rsidRPr="00160A24">
        <w:rPr>
          <w:rFonts w:asciiTheme="minorHAnsi" w:hAnsiTheme="minorHAnsi" w:cstheme="minorHAnsi"/>
          <w:sz w:val="22"/>
          <w:szCs w:val="22"/>
          <w:lang w:val="nl-NL"/>
        </w:rPr>
        <w:t>er tegen</w:t>
      </w:r>
      <w:proofErr w:type="gram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rilt in het kille licht... </w:t>
      </w:r>
    </w:p>
    <w:p w:rsidR="00DD6F4F" w:rsidRPr="00160A24" w:rsidRDefault="00DD6F4F" w:rsidP="00DD6F4F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 w:rsidRPr="00160A24">
        <w:rPr>
          <w:rFonts w:asciiTheme="minorHAnsi" w:hAnsiTheme="minorHAnsi" w:cstheme="minorHAnsi"/>
          <w:sz w:val="22"/>
          <w:szCs w:val="22"/>
          <w:lang w:val="nl-NL"/>
        </w:rPr>
        <w:t>en</w:t>
      </w:r>
      <w:proofErr w:type="gram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al de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blinking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en het vergezicht,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van hemel en van aarde, akkerzwart,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stralende waters, heggen, het verward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beweeg van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menschen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, die naar buiten komen,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ploegpaarden langs den weg, de oude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boomen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voor huis en hof en over hen de glans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der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daggeboort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, de diepe hemeltrans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met schitterzon, wereld en ruim heelal: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het is bevat in dit klein trilkristal. </w:t>
      </w:r>
    </w:p>
    <w:p w:rsidR="00DD6F4F" w:rsidRPr="00160A24" w:rsidRDefault="00DD6F4F">
      <w:pPr>
        <w:rPr>
          <w:rFonts w:hAnsiTheme="minorHAnsi" w:cstheme="minorHAnsi"/>
          <w:lang w:val="nl-NL"/>
        </w:rPr>
      </w:pPr>
    </w:p>
    <w:p w:rsidR="00DD6F4F" w:rsidRPr="00160A24" w:rsidRDefault="00DD6F4F" w:rsidP="00DD6F4F">
      <w:pPr>
        <w:pStyle w:val="NormalWeb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b/>
          <w:sz w:val="22"/>
          <w:szCs w:val="22"/>
          <w:lang w:val="nl-NL"/>
        </w:rPr>
        <w:lastRenderedPageBreak/>
        <w:t xml:space="preserve">J.A. </w:t>
      </w:r>
      <w:proofErr w:type="spellStart"/>
      <w:r w:rsidRPr="00160A24">
        <w:rPr>
          <w:rFonts w:asciiTheme="minorHAnsi" w:hAnsiTheme="minorHAnsi" w:cstheme="minorHAnsi"/>
          <w:b/>
          <w:sz w:val="22"/>
          <w:szCs w:val="22"/>
          <w:lang w:val="nl-NL"/>
        </w:rPr>
        <w:t>dèr</w:t>
      </w:r>
      <w:proofErr w:type="spellEnd"/>
      <w:r w:rsidRPr="00160A24">
        <w:rPr>
          <w:rFonts w:asciiTheme="minorHAnsi" w:hAnsiTheme="minorHAnsi" w:cstheme="minorHAnsi"/>
          <w:b/>
          <w:sz w:val="22"/>
          <w:szCs w:val="22"/>
          <w:lang w:val="nl-NL"/>
        </w:rPr>
        <w:t xml:space="preserve"> Mouw</w:t>
      </w:r>
    </w:p>
    <w:p w:rsidR="00DD6F4F" w:rsidRPr="00160A24" w:rsidRDefault="00DB5F5B" w:rsidP="00DD6F4F">
      <w:pPr>
        <w:pStyle w:val="Heading3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b w:val="0"/>
          <w:sz w:val="22"/>
          <w:szCs w:val="22"/>
          <w:lang w:val="nl-NL"/>
        </w:rPr>
        <w:t>U</w:t>
      </w:r>
      <w:r w:rsidR="00DD6F4F" w:rsidRPr="00160A24">
        <w:rPr>
          <w:rFonts w:asciiTheme="minorHAnsi" w:hAnsiTheme="minorHAnsi" w:cstheme="minorHAnsi"/>
          <w:b w:val="0"/>
          <w:sz w:val="22"/>
          <w:szCs w:val="22"/>
          <w:lang w:val="nl-NL"/>
        </w:rPr>
        <w:t xml:space="preserve">it: </w:t>
      </w:r>
      <w:proofErr w:type="spellStart"/>
      <w:r w:rsidR="00DD6F4F" w:rsidRPr="00160A24">
        <w:rPr>
          <w:rFonts w:asciiTheme="minorHAnsi" w:hAnsiTheme="minorHAnsi" w:cstheme="minorHAnsi"/>
          <w:b w:val="0"/>
          <w:sz w:val="22"/>
          <w:szCs w:val="22"/>
          <w:lang w:val="nl-NL"/>
        </w:rPr>
        <w:t>Brahman</w:t>
      </w:r>
      <w:proofErr w:type="spellEnd"/>
      <w:r w:rsidR="00DD6F4F" w:rsidRPr="00160A24">
        <w:rPr>
          <w:rFonts w:asciiTheme="minorHAnsi" w:hAnsiTheme="minorHAnsi" w:cstheme="minorHAnsi"/>
          <w:b w:val="0"/>
          <w:sz w:val="22"/>
          <w:szCs w:val="22"/>
          <w:lang w:val="nl-NL"/>
        </w:rPr>
        <w:t xml:space="preserve"> I, 1919</w:t>
      </w:r>
    </w:p>
    <w:p w:rsidR="00DD6F4F" w:rsidRPr="00160A24" w:rsidRDefault="00DD6F4F" w:rsidP="00DD6F4F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>Kent iemand dat gevoel: 't is geen verdriet,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'T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is geen geluk, geen menging van die beiden;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'T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hangt over je, om je, als wolken over heiden,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Stil, hoog, licht, ernstig; ze bewegen niet.</w:t>
      </w:r>
    </w:p>
    <w:p w:rsidR="00DD6F4F" w:rsidRPr="00160A24" w:rsidRDefault="00DD6F4F" w:rsidP="00DD6F4F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>Je voelt je kind en oud; je denken ziet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Door alles, wat scheen je van God te scheiden.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'T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is, of een punt tot cirkel gaat verwijden;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'T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is, of een cirkel punt wordt en verschiet.</w:t>
      </w:r>
    </w:p>
    <w:p w:rsidR="00DD6F4F" w:rsidRPr="00160A24" w:rsidRDefault="00DD6F4F" w:rsidP="00DD6F4F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>Je denkt: Nooit was het anders; tot mijn Wezen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Ben 'k al zo lang van sterflijkheid genezen.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Je </w:t>
      </w:r>
      <w:proofErr w:type="gramStart"/>
      <w:r w:rsidRPr="00160A24">
        <w:rPr>
          <w:rFonts w:asciiTheme="minorHAnsi" w:hAnsiTheme="minorHAnsi" w:cstheme="minorHAnsi"/>
          <w:sz w:val="22"/>
          <w:szCs w:val="22"/>
          <w:lang w:val="nl-NL"/>
        </w:rPr>
        <w:t>weet :</w:t>
      </w:r>
      <w:proofErr w:type="gram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Niets kan mij deren: ik ben Hij.</w:t>
      </w:r>
    </w:p>
    <w:p w:rsidR="007470BD" w:rsidRPr="00160A24" w:rsidRDefault="00DD6F4F" w:rsidP="00DD6F4F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>Tot zekerheid je twijfel opgeheven,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Zo hang je als eeuwig boven je eigen leven: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Je bent de wolken en je bent de hei.</w:t>
      </w:r>
    </w:p>
    <w:p w:rsidR="00DD6F4F" w:rsidRPr="00160A24" w:rsidRDefault="00DD6F4F" w:rsidP="00DD6F4F">
      <w:pPr>
        <w:rPr>
          <w:rFonts w:hAnsiTheme="minorHAnsi" w:cstheme="minorHAnsi"/>
          <w:lang w:val="nl-NL"/>
        </w:rPr>
      </w:pPr>
    </w:p>
    <w:p w:rsidR="007470BD" w:rsidRPr="00160A24" w:rsidRDefault="007470BD" w:rsidP="00DD6F4F">
      <w:pPr>
        <w:rPr>
          <w:rFonts w:hAnsiTheme="minorHAnsi" w:cstheme="minorHAnsi"/>
          <w:b/>
          <w:lang w:val="nl-NL"/>
        </w:rPr>
      </w:pPr>
      <w:r w:rsidRPr="00160A24">
        <w:rPr>
          <w:rStyle w:val="Emphasis"/>
          <w:rFonts w:hAnsiTheme="minorHAnsi" w:cstheme="minorHAnsi"/>
          <w:b/>
        </w:rPr>
        <w:t>Henriette</w:t>
      </w:r>
      <w:r w:rsidRPr="00160A24">
        <w:rPr>
          <w:rStyle w:val="st"/>
          <w:rFonts w:hAnsiTheme="minorHAnsi" w:cstheme="minorHAnsi"/>
          <w:b/>
        </w:rPr>
        <w:t xml:space="preserve"> Roland </w:t>
      </w:r>
      <w:r w:rsidRPr="00160A24">
        <w:rPr>
          <w:rStyle w:val="Emphasis"/>
          <w:rFonts w:hAnsiTheme="minorHAnsi" w:cstheme="minorHAnsi"/>
          <w:b/>
        </w:rPr>
        <w:t>Holst</w:t>
      </w:r>
      <w:r w:rsidRPr="00160A24">
        <w:rPr>
          <w:rStyle w:val="st"/>
          <w:rFonts w:hAnsiTheme="minorHAnsi" w:cstheme="minorHAnsi"/>
          <w:b/>
        </w:rPr>
        <w:t>-</w:t>
      </w:r>
      <w:r w:rsidRPr="00160A24">
        <w:rPr>
          <w:rStyle w:val="Emphasis"/>
          <w:rFonts w:hAnsiTheme="minorHAnsi" w:cstheme="minorHAnsi"/>
          <w:b/>
        </w:rPr>
        <w:t>van der Schalk</w:t>
      </w:r>
    </w:p>
    <w:p w:rsidR="007470BD" w:rsidRPr="00160A24" w:rsidRDefault="007470BD" w:rsidP="007470BD">
      <w:pPr>
        <w:rPr>
          <w:rFonts w:hAnsiTheme="minorHAnsi" w:cstheme="minorHAnsi"/>
          <w:lang w:val="nl-NL"/>
        </w:rPr>
      </w:pPr>
      <w:r w:rsidRPr="00160A24">
        <w:rPr>
          <w:rFonts w:hAnsiTheme="minorHAnsi" w:cstheme="minorHAnsi"/>
          <w:lang w:val="nl-NL"/>
        </w:rPr>
        <w:t xml:space="preserve">Uit: De nieuwe </w:t>
      </w:r>
      <w:proofErr w:type="spellStart"/>
      <w:r w:rsidRPr="00160A24">
        <w:rPr>
          <w:rFonts w:hAnsiTheme="minorHAnsi" w:cstheme="minorHAnsi"/>
          <w:lang w:val="nl-NL"/>
        </w:rPr>
        <w:t>geboort</w:t>
      </w:r>
      <w:proofErr w:type="spellEnd"/>
      <w:r w:rsidRPr="00160A24">
        <w:rPr>
          <w:rFonts w:hAnsiTheme="minorHAnsi" w:cstheme="minorHAnsi"/>
          <w:lang w:val="nl-NL"/>
        </w:rPr>
        <w:t>, 1903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r w:rsidRPr="00160A24">
        <w:rPr>
          <w:rFonts w:hAnsiTheme="minorHAnsi" w:cstheme="minorHAnsi"/>
          <w:lang w:val="nl-NL"/>
        </w:rPr>
        <w:t>Op de kentering der tijden geboren,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in</w:t>
      </w:r>
      <w:proofErr w:type="gramEnd"/>
      <w:r w:rsidRPr="00160A24">
        <w:rPr>
          <w:rFonts w:hAnsiTheme="minorHAnsi" w:cstheme="minorHAnsi"/>
          <w:lang w:val="nl-NL"/>
        </w:rPr>
        <w:t xml:space="preserve"> onze </w:t>
      </w:r>
      <w:proofErr w:type="spellStart"/>
      <w:r w:rsidRPr="00160A24">
        <w:rPr>
          <w:rFonts w:hAnsiTheme="minorHAnsi" w:cstheme="minorHAnsi"/>
          <w:lang w:val="nl-NL"/>
        </w:rPr>
        <w:t>oogen</w:t>
      </w:r>
      <w:proofErr w:type="spellEnd"/>
      <w:r w:rsidRPr="00160A24">
        <w:rPr>
          <w:rFonts w:hAnsiTheme="minorHAnsi" w:cstheme="minorHAnsi"/>
          <w:lang w:val="nl-NL"/>
        </w:rPr>
        <w:t xml:space="preserve"> nog de ondergangen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van</w:t>
      </w:r>
      <w:proofErr w:type="gramEnd"/>
      <w:r w:rsidRPr="00160A24">
        <w:rPr>
          <w:rFonts w:hAnsiTheme="minorHAnsi" w:cstheme="minorHAnsi"/>
          <w:lang w:val="nl-NL"/>
        </w:rPr>
        <w:t xml:space="preserve"> de oude werelden die </w:t>
      </w:r>
      <w:proofErr w:type="spellStart"/>
      <w:r w:rsidRPr="00160A24">
        <w:rPr>
          <w:rFonts w:hAnsiTheme="minorHAnsi" w:cstheme="minorHAnsi"/>
          <w:lang w:val="nl-NL"/>
        </w:rPr>
        <w:t>verbleeken</w:t>
      </w:r>
      <w:proofErr w:type="spellEnd"/>
      <w:r w:rsidRPr="00160A24">
        <w:rPr>
          <w:rFonts w:hAnsiTheme="minorHAnsi" w:cstheme="minorHAnsi"/>
          <w:lang w:val="nl-NL"/>
        </w:rPr>
        <w:t>,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onze</w:t>
      </w:r>
      <w:proofErr w:type="gramEnd"/>
      <w:r w:rsidRPr="00160A24">
        <w:rPr>
          <w:rFonts w:hAnsiTheme="minorHAnsi" w:cstheme="minorHAnsi"/>
          <w:lang w:val="nl-NL"/>
        </w:rPr>
        <w:t xml:space="preserve"> lippen geplooid ten nieuwen groet,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en</w:t>
      </w:r>
      <w:proofErr w:type="gramEnd"/>
      <w:r w:rsidRPr="00160A24">
        <w:rPr>
          <w:rFonts w:hAnsiTheme="minorHAnsi" w:cstheme="minorHAnsi"/>
          <w:lang w:val="nl-NL"/>
        </w:rPr>
        <w:t xml:space="preserve"> in ons hart een tweedracht van verlangen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naar</w:t>
      </w:r>
      <w:proofErr w:type="gramEnd"/>
      <w:r w:rsidRPr="00160A24">
        <w:rPr>
          <w:rFonts w:hAnsiTheme="minorHAnsi" w:cstheme="minorHAnsi"/>
          <w:lang w:val="nl-NL"/>
        </w:rPr>
        <w:t xml:space="preserve"> </w:t>
      </w:r>
      <w:proofErr w:type="spellStart"/>
      <w:r w:rsidRPr="00160A24">
        <w:rPr>
          <w:rFonts w:hAnsiTheme="minorHAnsi" w:cstheme="minorHAnsi"/>
          <w:lang w:val="nl-NL"/>
        </w:rPr>
        <w:t>droomen</w:t>
      </w:r>
      <w:proofErr w:type="spellEnd"/>
      <w:r w:rsidRPr="00160A24">
        <w:rPr>
          <w:rFonts w:hAnsiTheme="minorHAnsi" w:cstheme="minorHAnsi"/>
          <w:lang w:val="nl-NL"/>
        </w:rPr>
        <w:t xml:space="preserve"> van weleer, die wij verloren,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naar</w:t>
      </w:r>
      <w:proofErr w:type="gramEnd"/>
      <w:r w:rsidRPr="00160A24">
        <w:rPr>
          <w:rFonts w:hAnsiTheme="minorHAnsi" w:cstheme="minorHAnsi"/>
          <w:lang w:val="nl-NL"/>
        </w:rPr>
        <w:t xml:space="preserve"> de nieuwe, wier bloesems openbreken –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zoo</w:t>
      </w:r>
      <w:proofErr w:type="gramEnd"/>
      <w:r w:rsidRPr="00160A24">
        <w:rPr>
          <w:rFonts w:hAnsiTheme="minorHAnsi" w:cstheme="minorHAnsi"/>
          <w:lang w:val="nl-NL"/>
        </w:rPr>
        <w:t xml:space="preserve"> moeten wij door </w:t>
      </w:r>
      <w:proofErr w:type="spellStart"/>
      <w:r w:rsidRPr="00160A24">
        <w:rPr>
          <w:rFonts w:hAnsiTheme="minorHAnsi" w:cstheme="minorHAnsi"/>
          <w:lang w:val="nl-NL"/>
        </w:rPr>
        <w:t>bittre</w:t>
      </w:r>
      <w:proofErr w:type="spellEnd"/>
      <w:r w:rsidRPr="00160A24">
        <w:rPr>
          <w:rFonts w:hAnsiTheme="minorHAnsi" w:cstheme="minorHAnsi"/>
          <w:lang w:val="nl-NL"/>
        </w:rPr>
        <w:t xml:space="preserve"> jaren zwerven,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het</w:t>
      </w:r>
      <w:proofErr w:type="gramEnd"/>
      <w:r w:rsidRPr="00160A24">
        <w:rPr>
          <w:rFonts w:hAnsiTheme="minorHAnsi" w:cstheme="minorHAnsi"/>
          <w:lang w:val="nl-NL"/>
        </w:rPr>
        <w:t xml:space="preserve"> is altijd een strijd en een ontbreken: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alles</w:t>
      </w:r>
      <w:proofErr w:type="gramEnd"/>
      <w:r w:rsidRPr="00160A24">
        <w:rPr>
          <w:rFonts w:hAnsiTheme="minorHAnsi" w:cstheme="minorHAnsi"/>
          <w:lang w:val="nl-NL"/>
        </w:rPr>
        <w:t xml:space="preserve"> in ons beweegt zich als een vloed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  <w:proofErr w:type="gramStart"/>
      <w:r w:rsidRPr="00160A24">
        <w:rPr>
          <w:rFonts w:hAnsiTheme="minorHAnsi" w:cstheme="minorHAnsi"/>
          <w:lang w:val="nl-NL"/>
        </w:rPr>
        <w:t>en</w:t>
      </w:r>
      <w:proofErr w:type="gramEnd"/>
      <w:r w:rsidRPr="00160A24">
        <w:rPr>
          <w:rFonts w:hAnsiTheme="minorHAnsi" w:cstheme="minorHAnsi"/>
          <w:lang w:val="nl-NL"/>
        </w:rPr>
        <w:t xml:space="preserve"> somtijds zinkt het weg, alsof wij sterven.</w:t>
      </w: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</w:p>
    <w:p w:rsidR="00DB5F5B" w:rsidRPr="00160A24" w:rsidRDefault="007470BD" w:rsidP="00DB5F5B">
      <w:pPr>
        <w:spacing w:after="0"/>
        <w:rPr>
          <w:rFonts w:hAnsiTheme="minorHAnsi" w:cstheme="minorHAnsi"/>
          <w:b/>
          <w:lang w:val="nl-NL"/>
        </w:rPr>
      </w:pPr>
      <w:r w:rsidRPr="00160A24">
        <w:rPr>
          <w:rFonts w:hAnsiTheme="minorHAnsi" w:cstheme="minorHAnsi"/>
          <w:b/>
          <w:lang w:val="nl-NL"/>
        </w:rPr>
        <w:t>Paul van OSTAIJEN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8"/>
      </w:tblGrid>
      <w:tr w:rsidR="00DB5F5B" w:rsidRPr="00160A24" w:rsidTr="00823B2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F5B" w:rsidRPr="00DB5F5B" w:rsidRDefault="00DB5F5B" w:rsidP="00823B2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B5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Music-hall</w:t>
            </w:r>
            <w:r w:rsidRPr="00160A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0A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uit</w:t>
            </w:r>
            <w:proofErr w:type="spellEnd"/>
            <w:r w:rsidRPr="00160A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160A24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>Music-Hall</w:t>
            </w:r>
            <w:r w:rsidRPr="00160A24">
              <w:rPr>
                <w:rFonts w:asciiTheme="minorHAnsi" w:hAnsiTheme="minorHAnsi" w:cstheme="minorHAnsi"/>
                <w:sz w:val="22"/>
                <w:szCs w:val="22"/>
              </w:rPr>
              <w:t>, 1915)</w:t>
            </w:r>
          </w:p>
          <w:p w:rsidR="00DB5F5B" w:rsidRPr="00DB5F5B" w:rsidRDefault="00DB5F5B" w:rsidP="00823B27">
            <w:pPr>
              <w:spacing w:after="100" w:line="240" w:lineRule="auto"/>
              <w:rPr>
                <w:rFonts w:hAnsiTheme="minorHAnsi" w:cstheme="minorHAnsi"/>
                <w:lang w:val="nl-NL" w:eastAsia="en-US"/>
              </w:rPr>
            </w:pPr>
            <w:r w:rsidRPr="00DB5F5B">
              <w:rPr>
                <w:rFonts w:hAnsiTheme="minorHAnsi" w:cstheme="minorHAnsi"/>
                <w:i/>
                <w:iCs/>
                <w:lang w:val="nl-NL" w:eastAsia="en-US"/>
              </w:rPr>
              <w:t xml:space="preserve">Aan mijn vriend </w:t>
            </w:r>
            <w:proofErr w:type="spellStart"/>
            <w:r w:rsidRPr="00DB5F5B">
              <w:rPr>
                <w:rFonts w:hAnsiTheme="minorHAnsi" w:cstheme="minorHAnsi"/>
                <w:i/>
                <w:iCs/>
                <w:lang w:val="nl-NL" w:eastAsia="en-US"/>
              </w:rPr>
              <w:t>Geo</w:t>
            </w:r>
            <w:proofErr w:type="spellEnd"/>
            <w:r w:rsidRPr="00DB5F5B">
              <w:rPr>
                <w:rFonts w:hAnsiTheme="minorHAnsi" w:cstheme="minorHAnsi"/>
                <w:i/>
                <w:iCs/>
                <w:lang w:val="nl-NL" w:eastAsia="en-US"/>
              </w:rPr>
              <w:t xml:space="preserve"> van Tichelen</w:t>
            </w:r>
            <w:r w:rsidRPr="00DB5F5B">
              <w:rPr>
                <w:rFonts w:hAnsiTheme="minorHAnsi" w:cstheme="minorHAnsi"/>
                <w:lang w:val="nl-NL" w:eastAsia="en-US"/>
              </w:rPr>
              <w:t xml:space="preserve"> </w:t>
            </w:r>
          </w:p>
        </w:tc>
      </w:tr>
      <w:tr w:rsidR="00DB5F5B" w:rsidRPr="00160A24" w:rsidTr="00823B2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F5B" w:rsidRPr="00DB5F5B" w:rsidRDefault="00DB5F5B" w:rsidP="00DB5F5B">
            <w:pPr>
              <w:spacing w:before="100" w:beforeAutospacing="1" w:after="100" w:afterAutospacing="1" w:line="240" w:lineRule="auto"/>
              <w:outlineLvl w:val="2"/>
              <w:rPr>
                <w:rFonts w:hAnsiTheme="minorHAnsi" w:cstheme="minorHAnsi"/>
                <w:b/>
                <w:bCs/>
                <w:lang w:val="nl-NL" w:eastAsia="en-US"/>
              </w:rPr>
            </w:pPr>
            <w:r w:rsidRPr="00DB5F5B">
              <w:rPr>
                <w:rFonts w:hAnsiTheme="minorHAnsi" w:cstheme="minorHAnsi"/>
                <w:b/>
                <w:bCs/>
                <w:lang w:val="nl-NL" w:eastAsia="en-US"/>
              </w:rPr>
              <w:t>1</w:t>
            </w:r>
          </w:p>
          <w:p w:rsidR="00DB5F5B" w:rsidRPr="00160A24" w:rsidRDefault="00DB5F5B" w:rsidP="00823B27">
            <w:pPr>
              <w:spacing w:after="0" w:line="240" w:lineRule="auto"/>
              <w:rPr>
                <w:rFonts w:hAnsiTheme="minorHAnsi" w:cstheme="minorHAnsi"/>
                <w:lang w:val="nl-NL" w:eastAsia="en-US"/>
              </w:rPr>
            </w:pPr>
            <w:r w:rsidRPr="00DB5F5B">
              <w:rPr>
                <w:rFonts w:hAnsiTheme="minorHAnsi" w:cstheme="minorHAnsi"/>
                <w:lang w:val="nl-NL" w:eastAsia="en-US"/>
              </w:rPr>
              <w:t xml:space="preserve">Gelijk een zwakke vrouw </w:t>
            </w:r>
            <w:proofErr w:type="spellStart"/>
            <w:r w:rsidRPr="00DB5F5B">
              <w:rPr>
                <w:rFonts w:hAnsiTheme="minorHAnsi" w:cstheme="minorHAnsi"/>
                <w:lang w:val="nl-NL" w:eastAsia="en-US"/>
              </w:rPr>
              <w:t>d'armoe</w:t>
            </w:r>
            <w:proofErr w:type="spellEnd"/>
            <w:r w:rsidRPr="00DB5F5B">
              <w:rPr>
                <w:rFonts w:hAnsiTheme="minorHAnsi" w:cstheme="minorHAnsi"/>
                <w:lang w:val="nl-NL" w:eastAsia="en-US"/>
              </w:rPr>
              <w:t xml:space="preserve"> van heur lijf verbergt</w:t>
            </w:r>
          </w:p>
          <w:p w:rsidR="00DB5F5B" w:rsidRPr="00DB5F5B" w:rsidRDefault="00DB5F5B" w:rsidP="00823B27">
            <w:pPr>
              <w:spacing w:after="0" w:line="240" w:lineRule="auto"/>
              <w:rPr>
                <w:rFonts w:hAnsiTheme="minorHAnsi" w:cstheme="minorHAnsi"/>
                <w:lang w:val="nl-NL" w:eastAsia="en-US"/>
              </w:rPr>
            </w:pPr>
            <w:r w:rsidRPr="00DB5F5B">
              <w:rPr>
                <w:rFonts w:hAnsiTheme="minorHAnsi" w:cstheme="minorHAnsi"/>
                <w:lang w:val="nl-NL" w:eastAsia="en-US"/>
              </w:rPr>
              <w:t>Onder een ruisend froufrou van rokken en van kanten kleren</w:t>
            </w:r>
          </w:p>
          <w:p w:rsidR="00DB5F5B" w:rsidRPr="00DB5F5B" w:rsidRDefault="00DB5F5B" w:rsidP="00823B27">
            <w:pPr>
              <w:spacing w:after="0" w:line="240" w:lineRule="auto"/>
              <w:rPr>
                <w:rFonts w:hAnsiTheme="minorHAnsi" w:cstheme="minorHAnsi"/>
                <w:lang w:val="nl-NL" w:eastAsia="en-US"/>
              </w:rPr>
            </w:pPr>
            <w:r w:rsidRPr="00DB5F5B">
              <w:rPr>
                <w:rFonts w:hAnsiTheme="minorHAnsi" w:cstheme="minorHAnsi"/>
                <w:lang w:val="nl-NL" w:eastAsia="en-US"/>
              </w:rPr>
              <w:t xml:space="preserve">Zo dommelt de </w:t>
            </w:r>
            <w:proofErr w:type="spellStart"/>
            <w:r w:rsidRPr="00DB5F5B">
              <w:rPr>
                <w:rFonts w:hAnsiTheme="minorHAnsi" w:cstheme="minorHAnsi"/>
                <w:lang w:val="nl-NL" w:eastAsia="en-US"/>
              </w:rPr>
              <w:t>Music-Hall</w:t>
            </w:r>
            <w:proofErr w:type="spellEnd"/>
            <w:r w:rsidRPr="00DB5F5B">
              <w:rPr>
                <w:rFonts w:hAnsiTheme="minorHAnsi" w:cstheme="minorHAnsi"/>
                <w:lang w:val="nl-NL" w:eastAsia="en-US"/>
              </w:rPr>
              <w:t xml:space="preserve"> z'n lusteloos begeren</w:t>
            </w:r>
          </w:p>
          <w:p w:rsidR="00DB5F5B" w:rsidRPr="00DB5F5B" w:rsidRDefault="00DB5F5B" w:rsidP="00823B27">
            <w:pPr>
              <w:spacing w:after="0" w:line="240" w:lineRule="auto"/>
              <w:rPr>
                <w:rFonts w:hAnsiTheme="minorHAnsi" w:cstheme="minorHAnsi"/>
                <w:lang w:val="nl-NL" w:eastAsia="en-US"/>
              </w:rPr>
            </w:pPr>
            <w:r w:rsidRPr="00DB5F5B">
              <w:rPr>
                <w:rFonts w:hAnsiTheme="minorHAnsi" w:cstheme="minorHAnsi"/>
                <w:lang w:val="nl-NL" w:eastAsia="en-US"/>
              </w:rPr>
              <w:t>Weg in 't schijnen en 't kwijnen van veel rode en groene lichten.</w:t>
            </w:r>
          </w:p>
        </w:tc>
      </w:tr>
    </w:tbl>
    <w:p w:rsidR="007470BD" w:rsidRPr="00160A24" w:rsidRDefault="007470BD" w:rsidP="00DB5F5B">
      <w:pPr>
        <w:spacing w:after="0"/>
        <w:rPr>
          <w:rFonts w:hAnsiTheme="minorHAnsi" w:cstheme="minorHAnsi"/>
          <w:b/>
          <w:lang w:val="nl-NL"/>
        </w:rPr>
      </w:pPr>
    </w:p>
    <w:p w:rsidR="00DB5F5B" w:rsidRPr="00160A24" w:rsidRDefault="00DB5F5B" w:rsidP="00DB5F5B">
      <w:pPr>
        <w:spacing w:after="0"/>
        <w:rPr>
          <w:rFonts w:hAnsiTheme="minorHAnsi" w:cstheme="minorHAnsi"/>
          <w:b/>
          <w:lang w:val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B5F5B" w:rsidRPr="00160A24" w:rsidTr="00DB5F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F5B" w:rsidRPr="00DB5F5B" w:rsidRDefault="00DB5F5B" w:rsidP="00DB5F5B">
            <w:pPr>
              <w:spacing w:after="0" w:line="240" w:lineRule="auto"/>
              <w:rPr>
                <w:rFonts w:hAnsiTheme="minorHAnsi" w:cstheme="minorHAnsi"/>
                <w:lang w:val="nl-NL" w:eastAsia="en-US"/>
              </w:rPr>
            </w:pPr>
          </w:p>
        </w:tc>
      </w:tr>
      <w:tr w:rsidR="00DB5F5B" w:rsidRPr="00160A24" w:rsidTr="00DB5F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F5B" w:rsidRPr="00DB5F5B" w:rsidRDefault="00DB5F5B" w:rsidP="00DB5F5B">
            <w:pPr>
              <w:spacing w:after="0" w:line="240" w:lineRule="auto"/>
              <w:rPr>
                <w:rFonts w:hAnsiTheme="minorHAnsi" w:cstheme="minorHAnsi"/>
                <w:lang w:val="nl-NL" w:eastAsia="en-US"/>
              </w:rPr>
            </w:pPr>
            <w:bookmarkStart w:id="0" w:name="2"/>
            <w:bookmarkEnd w:id="0"/>
          </w:p>
        </w:tc>
      </w:tr>
    </w:tbl>
    <w:p w:rsidR="00DB5F5B" w:rsidRPr="00DB5F5B" w:rsidRDefault="00DB5F5B" w:rsidP="00DB5F5B">
      <w:pPr>
        <w:spacing w:before="100" w:beforeAutospacing="1" w:after="100" w:afterAutospacing="1" w:line="240" w:lineRule="auto"/>
        <w:outlineLvl w:val="2"/>
        <w:rPr>
          <w:rFonts w:hAnsiTheme="minorHAnsi" w:cstheme="minorHAnsi"/>
          <w:b/>
          <w:bCs/>
          <w:lang w:val="nl-NL" w:eastAsia="en-US"/>
        </w:rPr>
      </w:pPr>
      <w:r w:rsidRPr="00DB5F5B">
        <w:rPr>
          <w:rFonts w:hAnsiTheme="minorHAnsi" w:cstheme="minorHAnsi"/>
          <w:b/>
          <w:bCs/>
          <w:lang w:val="nl-NL" w:eastAsia="en-US"/>
        </w:rPr>
        <w:t>Verveling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Ik kan geen doel vinden voor 't leven, vandaag.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 xml:space="preserve">Hoe </w:t>
      </w:r>
      <w:proofErr w:type="spellStart"/>
      <w:r w:rsidRPr="00DB5F5B">
        <w:rPr>
          <w:rFonts w:hAnsiTheme="minorHAnsi" w:cstheme="minorHAnsi"/>
          <w:lang w:val="nl-NL" w:eastAsia="en-US"/>
        </w:rPr>
        <w:t>moeilik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toch ik de last der dagen draag.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Mijn dagen zijn hoogten en vlakten van lust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En verveling, maar alles zo onbewust.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 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'n Roman lezen? Neen, dat gaat helemaal niet;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I</w:t>
      </w:r>
      <w:r w:rsidRPr="00DB5F5B">
        <w:rPr>
          <w:rFonts w:hAnsiTheme="minorHAnsi" w:cstheme="minorHAnsi"/>
          <w:lang w:val="nl-NL" w:eastAsia="en-US"/>
        </w:rPr>
        <w:t xml:space="preserve">k kijk liever door m'n venster: </w:t>
      </w:r>
      <w:proofErr w:type="spellStart"/>
      <w:r w:rsidRPr="00DB5F5B">
        <w:rPr>
          <w:rFonts w:hAnsiTheme="minorHAnsi" w:cstheme="minorHAnsi"/>
          <w:lang w:val="nl-NL" w:eastAsia="en-US"/>
        </w:rPr>
        <w:t>daktilo's</w:t>
      </w:r>
      <w:proofErr w:type="spellEnd"/>
      <w:r w:rsidRPr="00DB5F5B">
        <w:rPr>
          <w:rFonts w:hAnsiTheme="minorHAnsi" w:cstheme="minorHAnsi"/>
          <w:lang w:val="nl-NL" w:eastAsia="en-US"/>
        </w:rPr>
        <w:t>,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Naaisters gaan voorbij, zingend rollen auto's,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De trem dat 's net 'n motorboot, die 't water klieft.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Even sta 'k, wijl ik 'n sigaret aansteken moet,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Als Mefistofeles, in 'n korte, gele gloed;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Schaduw en licht spelen langs m'n aangezicht.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Verveling komt mij voor de zwaarste levensplicht.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Ik staar en denk bij de wolkjes: In ene gracht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 xml:space="preserve">Verdronk </w:t>
      </w:r>
      <w:proofErr w:type="spellStart"/>
      <w:r w:rsidRPr="00DB5F5B">
        <w:rPr>
          <w:rFonts w:hAnsiTheme="minorHAnsi" w:cstheme="minorHAnsi"/>
          <w:lang w:val="nl-NL" w:eastAsia="en-US"/>
        </w:rPr>
        <w:t>Ophelia</w:t>
      </w:r>
      <w:proofErr w:type="spellEnd"/>
      <w:r w:rsidRPr="00DB5F5B">
        <w:rPr>
          <w:rFonts w:hAnsiTheme="minorHAnsi" w:cstheme="minorHAnsi"/>
          <w:lang w:val="nl-NL" w:eastAsia="en-US"/>
        </w:rPr>
        <w:t>; m'n lief ging door 'n mistige nacht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 xml:space="preserve">Van mij; </w:t>
      </w:r>
      <w:proofErr w:type="spellStart"/>
      <w:r w:rsidRPr="00DB5F5B">
        <w:rPr>
          <w:rFonts w:hAnsiTheme="minorHAnsi" w:cstheme="minorHAnsi"/>
          <w:lang w:val="nl-NL" w:eastAsia="en-US"/>
        </w:rPr>
        <w:t>Berenice</w:t>
      </w:r>
      <w:proofErr w:type="spellEnd"/>
      <w:r w:rsidRPr="00DB5F5B">
        <w:rPr>
          <w:rFonts w:hAnsiTheme="minorHAnsi" w:cstheme="minorHAnsi"/>
          <w:lang w:val="nl-NL" w:eastAsia="en-US"/>
        </w:rPr>
        <w:t>, Beatrix, vele mooie vrouwen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 xml:space="preserve">Zullen zich in </w:t>
      </w:r>
      <w:proofErr w:type="spellStart"/>
      <w:r w:rsidRPr="00DB5F5B">
        <w:rPr>
          <w:rFonts w:hAnsiTheme="minorHAnsi" w:cstheme="minorHAnsi"/>
          <w:lang w:val="nl-NL" w:eastAsia="en-US"/>
        </w:rPr>
        <w:t>dees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sigarettenrook voor mij ontvouwen.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 xml:space="preserve">Uit m'n sigaret stijgt </w:t>
      </w:r>
      <w:proofErr w:type="spellStart"/>
      <w:r w:rsidRPr="00DB5F5B">
        <w:rPr>
          <w:rFonts w:hAnsiTheme="minorHAnsi" w:cstheme="minorHAnsi"/>
          <w:lang w:val="nl-NL" w:eastAsia="en-US"/>
        </w:rPr>
        <w:t>Salome</w:t>
      </w:r>
      <w:proofErr w:type="spellEnd"/>
      <w:r w:rsidRPr="00DB5F5B">
        <w:rPr>
          <w:rFonts w:hAnsiTheme="minorHAnsi" w:cstheme="minorHAnsi"/>
          <w:lang w:val="nl-NL" w:eastAsia="en-US"/>
        </w:rPr>
        <w:t>, en ook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Haar sluiers zijn geweven uit m'n ronde rook.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Ik zelf voel me als de Tetrarch Herodes, die scherp toeziet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En bij 't sterven van de doem-dans, de dood des Dopers gebiedt.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 xml:space="preserve">Zo stijgen uit m'n rook die </w:t>
      </w:r>
      <w:proofErr w:type="spellStart"/>
      <w:r w:rsidRPr="00DB5F5B">
        <w:rPr>
          <w:rFonts w:hAnsiTheme="minorHAnsi" w:cstheme="minorHAnsi"/>
          <w:lang w:val="nl-NL" w:eastAsia="en-US"/>
        </w:rPr>
        <w:t>leenge</w:t>
      </w:r>
      <w:proofErr w:type="spellEnd"/>
      <w:r w:rsidRPr="00DB5F5B">
        <w:rPr>
          <w:rFonts w:hAnsiTheme="minorHAnsi" w:cstheme="minorHAnsi"/>
          <w:lang w:val="nl-NL" w:eastAsia="en-US"/>
        </w:rPr>
        <w:t>, lauwe lijven,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Om in 'n doezelende dans verveling te verdrijven.</w:t>
      </w:r>
    </w:p>
    <w:p w:rsidR="00DB5F5B" w:rsidRPr="00160A24" w:rsidRDefault="00DB5F5B" w:rsidP="00DB5F5B">
      <w:pPr>
        <w:spacing w:after="0"/>
        <w:rPr>
          <w:rFonts w:hAnsiTheme="minorHAnsi" w:cstheme="minorHAnsi"/>
          <w:b/>
          <w:lang w:val="nl-NL"/>
        </w:rPr>
      </w:pPr>
    </w:p>
    <w:p w:rsidR="00DB5F5B" w:rsidRPr="00160A24" w:rsidRDefault="00DB5F5B" w:rsidP="00DB5F5B">
      <w:pPr>
        <w:spacing w:after="0"/>
        <w:rPr>
          <w:rFonts w:hAnsiTheme="minorHAnsi" w:cstheme="minorHAnsi"/>
          <w:b/>
          <w:lang w:val="nl-NL"/>
        </w:rPr>
      </w:pPr>
    </w:p>
    <w:p w:rsidR="00DB5F5B" w:rsidRPr="00DB5F5B" w:rsidRDefault="00DB5F5B" w:rsidP="00DB5F5B">
      <w:pPr>
        <w:spacing w:before="100" w:beforeAutospacing="1" w:after="100" w:afterAutospacing="1" w:line="240" w:lineRule="auto"/>
        <w:outlineLvl w:val="2"/>
        <w:rPr>
          <w:rFonts w:hAnsiTheme="minorHAnsi" w:cstheme="minorHAnsi"/>
          <w:b/>
          <w:bCs/>
          <w:lang w:val="en-GB" w:eastAsia="en-US"/>
        </w:rPr>
      </w:pPr>
      <w:proofErr w:type="spellStart"/>
      <w:r w:rsidRPr="00DB5F5B">
        <w:rPr>
          <w:rFonts w:hAnsiTheme="minorHAnsi" w:cstheme="minorHAnsi"/>
          <w:b/>
          <w:bCs/>
          <w:lang w:val="nl-NL" w:eastAsia="en-US"/>
        </w:rPr>
        <w:t>Golgotha</w:t>
      </w:r>
      <w:proofErr w:type="spellEnd"/>
      <w:r w:rsidRPr="00160A24">
        <w:rPr>
          <w:rFonts w:hAnsiTheme="minorHAnsi" w:cstheme="minorHAnsi"/>
          <w:b/>
          <w:bCs/>
          <w:lang w:val="nl-NL" w:eastAsia="en-US"/>
        </w:rPr>
        <w:t xml:space="preserve"> </w:t>
      </w:r>
      <w:r w:rsidRPr="00EB51D4">
        <w:rPr>
          <w:rFonts w:hAnsiTheme="minorHAnsi" w:cstheme="minorHAnsi"/>
          <w:bCs/>
          <w:lang w:val="nl-NL" w:eastAsia="en-US"/>
        </w:rPr>
        <w:t>(uit:</w:t>
      </w:r>
      <w:r w:rsidRPr="00160A24">
        <w:rPr>
          <w:rFonts w:hAnsiTheme="minorHAnsi" w:cstheme="minorHAnsi"/>
          <w:b/>
          <w:bCs/>
          <w:lang w:val="nl-NL" w:eastAsia="en-US"/>
        </w:rPr>
        <w:t xml:space="preserve"> </w:t>
      </w:r>
      <w:r w:rsidRPr="00160A24">
        <w:rPr>
          <w:rFonts w:hAnsiTheme="minorHAnsi" w:cstheme="minorHAnsi"/>
          <w:i/>
          <w:iCs/>
        </w:rPr>
        <w:t>Het Sienjaal</w:t>
      </w:r>
      <w:r w:rsidRPr="00160A24">
        <w:rPr>
          <w:rFonts w:hAnsiTheme="minorHAnsi" w:cstheme="minorHAnsi"/>
          <w:lang w:val="en-GB"/>
        </w:rPr>
        <w:t xml:space="preserve">, </w:t>
      </w:r>
      <w:r w:rsidRPr="00160A24">
        <w:rPr>
          <w:rFonts w:hAnsiTheme="minorHAnsi" w:cstheme="minorHAnsi"/>
        </w:rPr>
        <w:t>1918</w:t>
      </w:r>
      <w:r w:rsidRPr="00160A24">
        <w:rPr>
          <w:rFonts w:hAnsiTheme="minorHAnsi" w:cstheme="minorHAnsi"/>
          <w:lang w:val="en-GB"/>
        </w:rPr>
        <w:t>)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DB5F5B">
        <w:rPr>
          <w:rFonts w:hAnsiTheme="minorHAnsi" w:cstheme="minorHAnsi"/>
          <w:lang w:val="nl-NL" w:eastAsia="en-US"/>
        </w:rPr>
        <w:t>Indien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de waarheid daar is,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DB5F5B">
        <w:rPr>
          <w:rFonts w:hAnsiTheme="minorHAnsi" w:cstheme="minorHAnsi"/>
          <w:lang w:val="nl-NL" w:eastAsia="en-US"/>
        </w:rPr>
        <w:t>waar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mijn broeder ze mij toonde,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wijlen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mijn broeder Pieter-Floris; -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(</w:t>
      </w:r>
      <w:proofErr w:type="gramStart"/>
      <w:r w:rsidRPr="00DB5F5B">
        <w:rPr>
          <w:rFonts w:hAnsiTheme="minorHAnsi" w:cstheme="minorHAnsi"/>
          <w:lang w:val="nl-NL" w:eastAsia="en-US"/>
        </w:rPr>
        <w:t>hij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was student in de </w:t>
      </w:r>
      <w:proofErr w:type="spellStart"/>
      <w:r w:rsidRPr="00DB5F5B">
        <w:rPr>
          <w:rFonts w:hAnsiTheme="minorHAnsi" w:cstheme="minorHAnsi"/>
          <w:lang w:val="nl-NL" w:eastAsia="en-US"/>
        </w:rPr>
        <w:t>teologie</w:t>
      </w:r>
      <w:proofErr w:type="spellEnd"/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aan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een </w:t>
      </w:r>
      <w:proofErr w:type="spellStart"/>
      <w:r w:rsidRPr="00DB5F5B">
        <w:rPr>
          <w:rFonts w:hAnsiTheme="minorHAnsi" w:cstheme="minorHAnsi"/>
          <w:lang w:val="nl-NL" w:eastAsia="en-US"/>
        </w:rPr>
        <w:t>rooms-katoliek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seminarie) -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indien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het </w:t>
      </w:r>
      <w:proofErr w:type="spellStart"/>
      <w:r w:rsidRPr="00DB5F5B">
        <w:rPr>
          <w:rFonts w:hAnsiTheme="minorHAnsi" w:cstheme="minorHAnsi"/>
          <w:lang w:val="nl-NL" w:eastAsia="en-US"/>
        </w:rPr>
        <w:t>Godszoon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is die ging ter </w:t>
      </w:r>
      <w:proofErr w:type="spellStart"/>
      <w:r w:rsidRPr="00DB5F5B">
        <w:rPr>
          <w:rFonts w:hAnsiTheme="minorHAnsi" w:cstheme="minorHAnsi"/>
          <w:lang w:val="nl-NL" w:eastAsia="en-US"/>
        </w:rPr>
        <w:t>Golgotha</w:t>
      </w:r>
      <w:proofErr w:type="spellEnd"/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en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zijn </w:t>
      </w:r>
      <w:proofErr w:type="spellStart"/>
      <w:r w:rsidRPr="00DB5F5B">
        <w:rPr>
          <w:rFonts w:hAnsiTheme="minorHAnsi" w:cstheme="minorHAnsi"/>
          <w:lang w:val="nl-NL" w:eastAsia="en-US"/>
        </w:rPr>
        <w:t>goddelike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droefenis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was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de </w:t>
      </w:r>
      <w:proofErr w:type="spellStart"/>
      <w:r w:rsidRPr="00DB5F5B">
        <w:rPr>
          <w:rFonts w:hAnsiTheme="minorHAnsi" w:cstheme="minorHAnsi"/>
          <w:lang w:val="nl-NL" w:eastAsia="en-US"/>
        </w:rPr>
        <w:t>menselike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</w:t>
      </w:r>
      <w:proofErr w:type="spellStart"/>
      <w:r w:rsidRPr="00DB5F5B">
        <w:rPr>
          <w:rFonts w:hAnsiTheme="minorHAnsi" w:cstheme="minorHAnsi"/>
          <w:lang w:val="nl-NL" w:eastAsia="en-US"/>
        </w:rPr>
        <w:t>bevrijdenis</w:t>
      </w:r>
      <w:proofErr w:type="spellEnd"/>
      <w:r w:rsidRPr="00DB5F5B">
        <w:rPr>
          <w:rFonts w:hAnsiTheme="minorHAnsi" w:cstheme="minorHAnsi"/>
          <w:lang w:val="nl-NL" w:eastAsia="en-US"/>
        </w:rPr>
        <w:t>,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dan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is het </w:t>
      </w:r>
      <w:proofErr w:type="spellStart"/>
      <w:r w:rsidRPr="00DB5F5B">
        <w:rPr>
          <w:rFonts w:hAnsiTheme="minorHAnsi" w:cstheme="minorHAnsi"/>
          <w:lang w:val="nl-NL" w:eastAsia="en-US"/>
        </w:rPr>
        <w:t>vlaamse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volk Gods uitverkoren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volk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, omdat het ging als de </w:t>
      </w:r>
      <w:proofErr w:type="spellStart"/>
      <w:r w:rsidRPr="00DB5F5B">
        <w:rPr>
          <w:rFonts w:hAnsiTheme="minorHAnsi" w:cstheme="minorHAnsi"/>
          <w:lang w:val="nl-NL" w:eastAsia="en-US"/>
        </w:rPr>
        <w:t>goddelike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vrucht uit </w:t>
      </w:r>
      <w:proofErr w:type="spellStart"/>
      <w:r w:rsidRPr="00DB5F5B">
        <w:rPr>
          <w:rFonts w:hAnsiTheme="minorHAnsi" w:cstheme="minorHAnsi"/>
          <w:lang w:val="nl-NL" w:eastAsia="en-US"/>
        </w:rPr>
        <w:t>David's</w:t>
      </w:r>
      <w:proofErr w:type="spellEnd"/>
      <w:r w:rsidRPr="00DB5F5B">
        <w:rPr>
          <w:rFonts w:hAnsiTheme="minorHAnsi" w:cstheme="minorHAnsi"/>
          <w:lang w:val="nl-NL" w:eastAsia="en-US"/>
        </w:rPr>
        <w:t xml:space="preserve"> huis geboren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zijn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steile </w:t>
      </w:r>
      <w:proofErr w:type="spellStart"/>
      <w:r w:rsidRPr="00DB5F5B">
        <w:rPr>
          <w:rFonts w:hAnsiTheme="minorHAnsi" w:cstheme="minorHAnsi"/>
          <w:lang w:val="nl-NL" w:eastAsia="en-US"/>
        </w:rPr>
        <w:t>Golgotha</w:t>
      </w:r>
      <w:proofErr w:type="spellEnd"/>
      <w:r w:rsidRPr="00DB5F5B">
        <w:rPr>
          <w:rFonts w:hAnsiTheme="minorHAnsi" w:cstheme="minorHAnsi"/>
          <w:lang w:val="nl-NL" w:eastAsia="en-US"/>
        </w:rPr>
        <w:t>, gekruisigd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lastRenderedPageBreak/>
        <w:t> </w:t>
      </w:r>
      <w:proofErr w:type="gramStart"/>
      <w:r w:rsidRPr="00DB5F5B">
        <w:rPr>
          <w:rFonts w:hAnsiTheme="minorHAnsi" w:cstheme="minorHAnsi"/>
          <w:lang w:val="nl-NL" w:eastAsia="en-US"/>
        </w:rPr>
        <w:t>werd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en in de dood </w:t>
      </w:r>
      <w:proofErr w:type="spellStart"/>
      <w:r w:rsidRPr="00DB5F5B">
        <w:rPr>
          <w:rFonts w:hAnsiTheme="minorHAnsi" w:cstheme="minorHAnsi"/>
          <w:lang w:val="nl-NL" w:eastAsia="en-US"/>
        </w:rPr>
        <w:t>behuizigd</w:t>
      </w:r>
      <w:proofErr w:type="spellEnd"/>
      <w:r w:rsidRPr="00DB5F5B">
        <w:rPr>
          <w:rFonts w:hAnsiTheme="minorHAnsi" w:cstheme="minorHAnsi"/>
          <w:lang w:val="nl-NL" w:eastAsia="en-US"/>
        </w:rPr>
        <w:t>.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 xml:space="preserve"> Maar God was in zijn zoon de </w:t>
      </w:r>
      <w:proofErr w:type="spellStart"/>
      <w:r w:rsidRPr="00DB5F5B">
        <w:rPr>
          <w:rFonts w:hAnsiTheme="minorHAnsi" w:cstheme="minorHAnsi"/>
          <w:lang w:val="nl-NL" w:eastAsia="en-US"/>
        </w:rPr>
        <w:t>goddelikheid</w:t>
      </w:r>
      <w:proofErr w:type="spellEnd"/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van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de herrijzenis;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zó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zal ook God zijn in onze strijd</w:t>
      </w:r>
    </w:p>
    <w:p w:rsidR="00DB5F5B" w:rsidRPr="00DB5F5B" w:rsidRDefault="00DB5F5B" w:rsidP="00DB5F5B">
      <w:pPr>
        <w:spacing w:after="0" w:line="240" w:lineRule="auto"/>
        <w:rPr>
          <w:rFonts w:hAnsiTheme="minorHAnsi" w:cstheme="minorHAnsi"/>
          <w:lang w:val="nl-NL" w:eastAsia="en-US"/>
        </w:rPr>
      </w:pPr>
      <w:r w:rsidRPr="00DB5F5B">
        <w:rPr>
          <w:rFonts w:hAnsiTheme="minorHAnsi" w:cstheme="minorHAnsi"/>
          <w:lang w:val="nl-NL" w:eastAsia="en-US"/>
        </w:rPr>
        <w:t> </w:t>
      </w:r>
      <w:proofErr w:type="gramStart"/>
      <w:r w:rsidRPr="00DB5F5B">
        <w:rPr>
          <w:rFonts w:hAnsiTheme="minorHAnsi" w:cstheme="minorHAnsi"/>
          <w:lang w:val="nl-NL" w:eastAsia="en-US"/>
        </w:rPr>
        <w:t>tot</w:t>
      </w:r>
      <w:proofErr w:type="gramEnd"/>
      <w:r w:rsidRPr="00DB5F5B">
        <w:rPr>
          <w:rFonts w:hAnsiTheme="minorHAnsi" w:cstheme="minorHAnsi"/>
          <w:lang w:val="nl-NL" w:eastAsia="en-US"/>
        </w:rPr>
        <w:t xml:space="preserve"> de </w:t>
      </w:r>
      <w:proofErr w:type="spellStart"/>
      <w:r w:rsidRPr="00DB5F5B">
        <w:rPr>
          <w:rFonts w:hAnsiTheme="minorHAnsi" w:cstheme="minorHAnsi"/>
          <w:lang w:val="nl-NL" w:eastAsia="en-US"/>
        </w:rPr>
        <w:t>bevrijdenis</w:t>
      </w:r>
      <w:proofErr w:type="spellEnd"/>
      <w:r w:rsidRPr="00DB5F5B">
        <w:rPr>
          <w:rFonts w:hAnsiTheme="minorHAnsi" w:cstheme="minorHAnsi"/>
          <w:lang w:val="nl-NL" w:eastAsia="en-US"/>
        </w:rPr>
        <w:t>.</w:t>
      </w:r>
    </w:p>
    <w:p w:rsidR="00DB5F5B" w:rsidRPr="00160A24" w:rsidRDefault="00DB5F5B" w:rsidP="00DB5F5B">
      <w:pPr>
        <w:spacing w:after="0"/>
        <w:rPr>
          <w:rFonts w:hAnsiTheme="minorHAnsi" w:cstheme="minorHAnsi"/>
          <w:b/>
          <w:lang w:val="nl-NL"/>
        </w:rPr>
      </w:pPr>
    </w:p>
    <w:p w:rsidR="00DB5F5B" w:rsidRPr="00160A24" w:rsidRDefault="00CD179F" w:rsidP="00DB5F5B">
      <w:pPr>
        <w:spacing w:after="0"/>
        <w:rPr>
          <w:rFonts w:hAnsiTheme="minorHAnsi" w:cstheme="minorHAnsi"/>
          <w:b/>
          <w:lang w:val="nl-NL"/>
        </w:rPr>
      </w:pPr>
      <w:r w:rsidRPr="00160A24">
        <w:rPr>
          <w:rFonts w:hAnsiTheme="minorHAnsi" w:cstheme="minorHAnsi"/>
          <w:b/>
          <w:lang w:val="nl-NL"/>
        </w:rPr>
        <w:t>Uit: Feesten van angst en pijn (1921)</w:t>
      </w:r>
    </w:p>
    <w:p w:rsidR="00CD179F" w:rsidRPr="00160A24" w:rsidRDefault="00CD179F" w:rsidP="00DB5F5B">
      <w:pPr>
        <w:spacing w:after="0"/>
        <w:rPr>
          <w:rFonts w:hAnsiTheme="minorHAnsi" w:cstheme="minorHAnsi"/>
          <w:b/>
          <w:lang w:val="nl-NL"/>
        </w:rPr>
      </w:pPr>
      <w:r w:rsidRPr="00160A24">
        <w:rPr>
          <w:rFonts w:hAnsiTheme="minorHAnsi" w:cstheme="minorHAnsi"/>
          <w:b/>
          <w:lang w:val="nl-NL"/>
        </w:rPr>
        <w:t>[</w:t>
      </w:r>
      <w:proofErr w:type="spellStart"/>
      <w:r w:rsidRPr="00160A24">
        <w:rPr>
          <w:rFonts w:hAnsiTheme="minorHAnsi" w:cstheme="minorHAnsi"/>
          <w:b/>
          <w:lang w:val="nl-NL"/>
        </w:rPr>
        <w:t>Metafiziese</w:t>
      </w:r>
      <w:proofErr w:type="spellEnd"/>
      <w:r w:rsidRPr="00160A24">
        <w:rPr>
          <w:rFonts w:hAnsiTheme="minorHAnsi" w:cstheme="minorHAnsi"/>
          <w:b/>
          <w:lang w:val="nl-NL"/>
        </w:rPr>
        <w:t xml:space="preserve"> Jazz]</w:t>
      </w:r>
      <w:r w:rsidRPr="00160A24">
        <w:rPr>
          <w:rFonts w:hAnsiTheme="minorHAnsi" w:cstheme="minorHAnsi"/>
          <w:b/>
          <w:lang w:val="nl-NL"/>
        </w:rPr>
        <w:t xml:space="preserve"> </w:t>
      </w:r>
      <w:hyperlink r:id="rId4" w:history="1">
        <w:r w:rsidR="00160A24" w:rsidRPr="00160A24">
          <w:rPr>
            <w:rStyle w:val="Hyperlink"/>
            <w:rFonts w:hAnsiTheme="minorHAnsi" w:cstheme="minorHAnsi"/>
            <w:b/>
            <w:lang w:val="nl-NL"/>
          </w:rPr>
          <w:t>https://www.dbnl.org/tekst/osta002verz02_01/osta002verz02_01_0082.php</w:t>
        </w:r>
      </w:hyperlink>
    </w:p>
    <w:p w:rsidR="00160A24" w:rsidRPr="00160A24" w:rsidRDefault="00160A24" w:rsidP="00DB5F5B">
      <w:pPr>
        <w:spacing w:after="0"/>
        <w:rPr>
          <w:rFonts w:hAnsiTheme="minorHAnsi" w:cstheme="minorHAnsi"/>
          <w:b/>
          <w:lang w:val="nl-NL"/>
        </w:rPr>
      </w:pPr>
    </w:p>
    <w:p w:rsidR="00DB5F5B" w:rsidRPr="00160A24" w:rsidRDefault="00DB5F5B" w:rsidP="00DB5F5B">
      <w:pPr>
        <w:spacing w:after="0"/>
        <w:rPr>
          <w:rFonts w:hAnsiTheme="minorHAnsi" w:cstheme="minorHAnsi"/>
          <w:b/>
          <w:lang w:val="nl-NL"/>
        </w:rPr>
      </w:pPr>
      <w:r w:rsidRPr="00160A24">
        <w:rPr>
          <w:rFonts w:hAnsiTheme="minorHAnsi" w:cstheme="minorHAnsi"/>
          <w:b/>
          <w:lang w:val="nl-NL"/>
        </w:rPr>
        <w:t>Uit: Bezette Stad</w:t>
      </w:r>
      <w:r w:rsidR="00CD179F" w:rsidRPr="00160A24">
        <w:rPr>
          <w:rFonts w:hAnsiTheme="minorHAnsi" w:cstheme="minorHAnsi"/>
          <w:b/>
          <w:lang w:val="nl-NL"/>
        </w:rPr>
        <w:t xml:space="preserve"> (1921)</w:t>
      </w:r>
    </w:p>
    <w:p w:rsidR="00DB5F5B" w:rsidRPr="00160A24" w:rsidRDefault="00CD179F" w:rsidP="00DB5F5B">
      <w:pPr>
        <w:spacing w:after="0"/>
        <w:rPr>
          <w:rFonts w:hAnsiTheme="minorHAnsi" w:cstheme="minorHAnsi"/>
          <w:b/>
          <w:lang w:val="nl-NL"/>
        </w:rPr>
      </w:pPr>
      <w:proofErr w:type="spellStart"/>
      <w:r w:rsidRPr="00160A24">
        <w:rPr>
          <w:rFonts w:hAnsiTheme="minorHAnsi" w:cstheme="minorHAnsi"/>
          <w:b/>
          <w:lang w:val="nl-NL"/>
        </w:rPr>
        <w:t>Bordel</w:t>
      </w:r>
      <w:proofErr w:type="spellEnd"/>
      <w:r w:rsidRPr="00160A24">
        <w:rPr>
          <w:rFonts w:hAnsiTheme="minorHAnsi" w:cstheme="minorHAnsi"/>
          <w:b/>
          <w:lang w:val="nl-NL"/>
        </w:rPr>
        <w:t xml:space="preserve"> </w:t>
      </w:r>
      <w:hyperlink r:id="rId5" w:history="1">
        <w:r w:rsidR="00160A24" w:rsidRPr="00160A24">
          <w:rPr>
            <w:rStyle w:val="Hyperlink"/>
            <w:rFonts w:hAnsiTheme="minorHAnsi" w:cstheme="minorHAnsi"/>
            <w:b/>
            <w:lang w:val="nl-NL"/>
          </w:rPr>
          <w:t>https://www.dbnl.org/tekst/osta002verz02_01/osta002verz02_01_0100.php</w:t>
        </w:r>
      </w:hyperlink>
    </w:p>
    <w:p w:rsidR="00DB5F5B" w:rsidRPr="00160A24" w:rsidRDefault="00DB5F5B" w:rsidP="00DB5F5B">
      <w:pPr>
        <w:spacing w:after="0"/>
        <w:rPr>
          <w:rFonts w:hAnsiTheme="minorHAnsi" w:cstheme="minorHAnsi"/>
          <w:b/>
          <w:lang w:val="nl-NL"/>
        </w:rPr>
      </w:pPr>
    </w:p>
    <w:p w:rsidR="00CD179F" w:rsidRPr="00CD179F" w:rsidRDefault="00CD179F" w:rsidP="00160A24">
      <w:pPr>
        <w:spacing w:before="100" w:beforeAutospacing="1" w:after="100" w:afterAutospacing="1" w:line="240" w:lineRule="auto"/>
        <w:outlineLvl w:val="2"/>
        <w:rPr>
          <w:rFonts w:hAnsiTheme="minorHAnsi" w:cstheme="minorHAnsi"/>
          <w:b/>
          <w:bCs/>
          <w:lang w:val="nl-NL" w:eastAsia="en-US"/>
        </w:rPr>
      </w:pPr>
      <w:r w:rsidRPr="00CD179F">
        <w:rPr>
          <w:rFonts w:hAnsiTheme="minorHAnsi" w:cstheme="minorHAnsi"/>
          <w:b/>
          <w:bCs/>
          <w:lang w:val="nl-NL" w:eastAsia="en-US"/>
        </w:rPr>
        <w:t>Marc groet 's morgens de Dingen</w:t>
      </w:r>
      <w:r w:rsidRPr="00160A24">
        <w:rPr>
          <w:rFonts w:hAnsiTheme="minorHAnsi" w:cstheme="minorHAnsi"/>
          <w:b/>
          <w:bCs/>
          <w:lang w:val="nl-NL" w:eastAsia="en-US"/>
        </w:rPr>
        <w:t xml:space="preserve"> (uit</w:t>
      </w:r>
      <w:r w:rsidR="00160A24">
        <w:rPr>
          <w:rFonts w:hAnsiTheme="minorHAnsi" w:cstheme="minorHAnsi"/>
          <w:b/>
          <w:bCs/>
          <w:lang w:val="nl-NL" w:eastAsia="en-US"/>
        </w:rPr>
        <w:t>:</w:t>
      </w:r>
      <w:r w:rsidRPr="00160A24">
        <w:rPr>
          <w:rFonts w:hAnsiTheme="minorHAnsi" w:cstheme="minorHAnsi"/>
          <w:b/>
          <w:bCs/>
          <w:lang w:val="nl-NL" w:eastAsia="en-US"/>
        </w:rPr>
        <w:t xml:space="preserve"> Nagelaten gedichten)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>Dag ventje met de fiets op de vaas met de bloem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spellStart"/>
      <w:proofErr w:type="gramStart"/>
      <w:r w:rsidRPr="00CD179F">
        <w:rPr>
          <w:rFonts w:hAnsiTheme="minorHAnsi" w:cstheme="minorHAnsi"/>
          <w:lang w:val="nl-NL" w:eastAsia="en-US"/>
        </w:rPr>
        <w:t>ploem</w:t>
      </w:r>
      <w:proofErr w:type="spellEnd"/>
      <w:proofErr w:type="gramEnd"/>
      <w:r w:rsidRPr="00CD179F">
        <w:rPr>
          <w:rFonts w:hAnsiTheme="minorHAnsi" w:cstheme="minorHAnsi"/>
          <w:lang w:val="nl-NL" w:eastAsia="en-US"/>
        </w:rPr>
        <w:t xml:space="preserve"> </w:t>
      </w:r>
      <w:proofErr w:type="spellStart"/>
      <w:r w:rsidRPr="00CD179F">
        <w:rPr>
          <w:rFonts w:hAnsiTheme="minorHAnsi" w:cstheme="minorHAnsi"/>
          <w:lang w:val="nl-NL" w:eastAsia="en-US"/>
        </w:rPr>
        <w:t>ploem</w:t>
      </w:r>
      <w:proofErr w:type="spellEnd"/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dag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stoel naast de tafel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dag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brood op de tafel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dag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</w:t>
      </w:r>
      <w:proofErr w:type="spellStart"/>
      <w:r w:rsidRPr="00CD179F">
        <w:rPr>
          <w:rFonts w:hAnsiTheme="minorHAnsi" w:cstheme="minorHAnsi"/>
          <w:lang w:val="nl-NL" w:eastAsia="en-US"/>
        </w:rPr>
        <w:t>visserke</w:t>
      </w:r>
      <w:proofErr w:type="spellEnd"/>
      <w:r w:rsidRPr="00CD179F">
        <w:rPr>
          <w:rFonts w:hAnsiTheme="minorHAnsi" w:cstheme="minorHAnsi"/>
          <w:lang w:val="nl-NL" w:eastAsia="en-US"/>
        </w:rPr>
        <w:t>-vis met de pijp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en</w:t>
      </w:r>
      <w:proofErr w:type="gramEnd"/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dag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</w:t>
      </w:r>
      <w:proofErr w:type="spellStart"/>
      <w:r w:rsidRPr="00CD179F">
        <w:rPr>
          <w:rFonts w:hAnsiTheme="minorHAnsi" w:cstheme="minorHAnsi"/>
          <w:lang w:val="nl-NL" w:eastAsia="en-US"/>
        </w:rPr>
        <w:t>visserke</w:t>
      </w:r>
      <w:proofErr w:type="spellEnd"/>
      <w:r w:rsidRPr="00CD179F">
        <w:rPr>
          <w:rFonts w:hAnsiTheme="minorHAnsi" w:cstheme="minorHAnsi"/>
          <w:lang w:val="nl-NL" w:eastAsia="en-US"/>
        </w:rPr>
        <w:t>-vis met de pet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pet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en pijp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van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het </w:t>
      </w:r>
      <w:proofErr w:type="spellStart"/>
      <w:r w:rsidRPr="00CD179F">
        <w:rPr>
          <w:rFonts w:hAnsiTheme="minorHAnsi" w:cstheme="minorHAnsi"/>
          <w:lang w:val="nl-NL" w:eastAsia="en-US"/>
        </w:rPr>
        <w:t>visserke</w:t>
      </w:r>
      <w:proofErr w:type="spellEnd"/>
      <w:r w:rsidRPr="00CD179F">
        <w:rPr>
          <w:rFonts w:hAnsiTheme="minorHAnsi" w:cstheme="minorHAnsi"/>
          <w:lang w:val="nl-NL" w:eastAsia="en-US"/>
        </w:rPr>
        <w:t>-vis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goeiendag</w:t>
      </w:r>
      <w:proofErr w:type="gramEnd"/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> 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spellStart"/>
      <w:r w:rsidRPr="00CD179F">
        <w:rPr>
          <w:rFonts w:hAnsiTheme="minorHAnsi" w:cstheme="minorHAnsi"/>
          <w:lang w:val="nl-NL" w:eastAsia="en-US"/>
        </w:rPr>
        <w:t>Daa-ag</w:t>
      </w:r>
      <w:proofErr w:type="spellEnd"/>
      <w:r w:rsidRPr="00CD179F">
        <w:rPr>
          <w:rFonts w:hAnsiTheme="minorHAnsi" w:cstheme="minorHAnsi"/>
          <w:lang w:val="nl-NL" w:eastAsia="en-US"/>
        </w:rPr>
        <w:t xml:space="preserve"> vis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dag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lieve vis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en-US" w:eastAsia="en-US"/>
        </w:rPr>
      </w:pPr>
      <w:proofErr w:type="spellStart"/>
      <w:r w:rsidRPr="00CD179F">
        <w:rPr>
          <w:rFonts w:hAnsiTheme="minorHAnsi" w:cstheme="minorHAnsi"/>
          <w:lang w:val="en-US" w:eastAsia="en-US"/>
        </w:rPr>
        <w:t>dag</w:t>
      </w:r>
      <w:proofErr w:type="spellEnd"/>
      <w:r w:rsidRPr="00CD179F">
        <w:rPr>
          <w:rFonts w:hAnsiTheme="minorHAnsi" w:cstheme="minorHAnsi"/>
          <w:lang w:val="en-US" w:eastAsia="en-US"/>
        </w:rPr>
        <w:t xml:space="preserve"> </w:t>
      </w:r>
      <w:proofErr w:type="spellStart"/>
      <w:r w:rsidRPr="00CD179F">
        <w:rPr>
          <w:rFonts w:hAnsiTheme="minorHAnsi" w:cstheme="minorHAnsi"/>
          <w:lang w:val="en-US" w:eastAsia="en-US"/>
        </w:rPr>
        <w:t>klein</w:t>
      </w:r>
      <w:proofErr w:type="spellEnd"/>
      <w:r w:rsidRPr="00CD179F">
        <w:rPr>
          <w:rFonts w:hAnsiTheme="minorHAnsi" w:cstheme="minorHAnsi"/>
          <w:lang w:val="en-US" w:eastAsia="en-US"/>
        </w:rPr>
        <w:t xml:space="preserve"> </w:t>
      </w:r>
      <w:proofErr w:type="spellStart"/>
      <w:r w:rsidRPr="00CD179F">
        <w:rPr>
          <w:rFonts w:hAnsiTheme="minorHAnsi" w:cstheme="minorHAnsi"/>
          <w:lang w:val="en-US" w:eastAsia="en-US"/>
        </w:rPr>
        <w:t>visselijn</w:t>
      </w:r>
      <w:proofErr w:type="spellEnd"/>
      <w:r w:rsidRPr="00CD179F">
        <w:rPr>
          <w:rFonts w:hAnsiTheme="minorHAnsi" w:cstheme="minorHAnsi"/>
          <w:lang w:val="en-US" w:eastAsia="en-US"/>
        </w:rPr>
        <w:t xml:space="preserve"> </w:t>
      </w:r>
      <w:proofErr w:type="spellStart"/>
      <w:r w:rsidRPr="00CD179F">
        <w:rPr>
          <w:rFonts w:hAnsiTheme="minorHAnsi" w:cstheme="minorHAnsi"/>
          <w:lang w:val="en-US" w:eastAsia="en-US"/>
        </w:rPr>
        <w:t>mijn</w:t>
      </w:r>
      <w:proofErr w:type="spellEnd"/>
    </w:p>
    <w:p w:rsidR="00DB5F5B" w:rsidRPr="00160A24" w:rsidRDefault="00DB5F5B" w:rsidP="00DB5F5B">
      <w:pPr>
        <w:spacing w:after="0"/>
        <w:rPr>
          <w:rFonts w:hAnsiTheme="minorHAnsi" w:cstheme="minorHAnsi"/>
          <w:b/>
          <w:lang w:val="nl-NL"/>
        </w:rPr>
      </w:pPr>
    </w:p>
    <w:p w:rsidR="00CD179F" w:rsidRPr="00160A24" w:rsidRDefault="00CD179F" w:rsidP="00DB5F5B">
      <w:pPr>
        <w:spacing w:after="0"/>
        <w:rPr>
          <w:rFonts w:hAnsiTheme="minorHAnsi" w:cstheme="minorHAnsi"/>
          <w:b/>
          <w:lang w:val="nl-NL"/>
        </w:rPr>
      </w:pPr>
    </w:p>
    <w:p w:rsidR="00CD179F" w:rsidRPr="00160A24" w:rsidRDefault="00CD179F" w:rsidP="00CD179F">
      <w:pPr>
        <w:spacing w:before="100" w:beforeAutospacing="1" w:after="100" w:afterAutospacing="1" w:line="240" w:lineRule="auto"/>
        <w:outlineLvl w:val="2"/>
        <w:rPr>
          <w:rFonts w:hAnsiTheme="minorHAnsi" w:cstheme="minorHAnsi"/>
          <w:b/>
          <w:bCs/>
          <w:lang w:val="nl-NL" w:eastAsia="en-US"/>
        </w:rPr>
      </w:pPr>
      <w:proofErr w:type="spellStart"/>
      <w:r w:rsidRPr="00CD179F">
        <w:rPr>
          <w:rFonts w:hAnsiTheme="minorHAnsi" w:cstheme="minorHAnsi"/>
          <w:b/>
          <w:bCs/>
          <w:lang w:val="nl-NL" w:eastAsia="en-US"/>
        </w:rPr>
        <w:t>Melopee</w:t>
      </w:r>
      <w:proofErr w:type="spellEnd"/>
    </w:p>
    <w:p w:rsidR="00CD179F" w:rsidRPr="00CD179F" w:rsidRDefault="00CD179F" w:rsidP="00160A24">
      <w:pPr>
        <w:spacing w:before="100" w:beforeAutospacing="1" w:after="100" w:afterAutospacing="1" w:line="240" w:lineRule="auto"/>
        <w:outlineLvl w:val="2"/>
        <w:rPr>
          <w:rFonts w:hAnsiTheme="minorHAnsi" w:cstheme="minorHAnsi"/>
          <w:b/>
          <w:bCs/>
          <w:lang w:val="nl-NL" w:eastAsia="en-US"/>
        </w:rPr>
      </w:pPr>
      <w:r w:rsidRPr="00CD179F">
        <w:rPr>
          <w:rFonts w:hAnsiTheme="minorHAnsi" w:cstheme="minorHAnsi"/>
          <w:i/>
          <w:iCs/>
          <w:lang w:val="nl-NL" w:eastAsia="en-US"/>
        </w:rPr>
        <w:t xml:space="preserve">Voor Gaston </w:t>
      </w:r>
      <w:proofErr w:type="spellStart"/>
      <w:r w:rsidRPr="00CD179F">
        <w:rPr>
          <w:rFonts w:hAnsiTheme="minorHAnsi" w:cstheme="minorHAnsi"/>
          <w:i/>
          <w:iCs/>
          <w:lang w:val="nl-NL" w:eastAsia="en-US"/>
        </w:rPr>
        <w:t>Burssens</w:t>
      </w:r>
      <w:proofErr w:type="spellEnd"/>
      <w:r w:rsidRPr="00CD179F">
        <w:rPr>
          <w:rFonts w:hAnsiTheme="minorHAnsi" w:cstheme="minorHAnsi"/>
          <w:lang w:val="nl-NL" w:eastAsia="en-US"/>
        </w:rPr>
        <w:t xml:space="preserve"> 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>Onder de maan schuift de lange rivier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>Over de lange rivier schuift moede de maan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>Onder de maan op de lange rivier schuift de kano naar zee 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> 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 xml:space="preserve">Langs het </w:t>
      </w:r>
      <w:proofErr w:type="spellStart"/>
      <w:r w:rsidRPr="00CD179F">
        <w:rPr>
          <w:rFonts w:hAnsiTheme="minorHAnsi" w:cstheme="minorHAnsi"/>
          <w:lang w:val="nl-NL" w:eastAsia="en-US"/>
        </w:rPr>
        <w:t>hoogriet</w:t>
      </w:r>
      <w:proofErr w:type="spellEnd"/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langs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de </w:t>
      </w:r>
      <w:proofErr w:type="spellStart"/>
      <w:r w:rsidRPr="00CD179F">
        <w:rPr>
          <w:rFonts w:hAnsiTheme="minorHAnsi" w:cstheme="minorHAnsi"/>
          <w:lang w:val="nl-NL" w:eastAsia="en-US"/>
        </w:rPr>
        <w:t>laagwei</w:t>
      </w:r>
      <w:proofErr w:type="spellEnd"/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schuift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de kano naar zee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CD179F">
        <w:rPr>
          <w:rFonts w:hAnsiTheme="minorHAnsi" w:cstheme="minorHAnsi"/>
          <w:lang w:val="nl-NL" w:eastAsia="en-US"/>
        </w:rPr>
        <w:t>schuift</w:t>
      </w:r>
      <w:proofErr w:type="gramEnd"/>
      <w:r w:rsidRPr="00CD179F">
        <w:rPr>
          <w:rFonts w:hAnsiTheme="minorHAnsi" w:cstheme="minorHAnsi"/>
          <w:lang w:val="nl-NL" w:eastAsia="en-US"/>
        </w:rPr>
        <w:t xml:space="preserve"> met de schuivende maan de kano naar zee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>Zo zijn ze gezellen naar zee de kano de maan en de man</w:t>
      </w:r>
    </w:p>
    <w:p w:rsidR="00CD179F" w:rsidRPr="00CD179F" w:rsidRDefault="00CD179F" w:rsidP="00CD179F">
      <w:pPr>
        <w:spacing w:after="0" w:line="240" w:lineRule="auto"/>
        <w:rPr>
          <w:rFonts w:hAnsiTheme="minorHAnsi" w:cstheme="minorHAnsi"/>
          <w:lang w:val="nl-NL" w:eastAsia="en-US"/>
        </w:rPr>
      </w:pPr>
      <w:r w:rsidRPr="00CD179F">
        <w:rPr>
          <w:rFonts w:hAnsiTheme="minorHAnsi" w:cstheme="minorHAnsi"/>
          <w:lang w:val="nl-NL" w:eastAsia="en-US"/>
        </w:rPr>
        <w:t>Waarom schuiven de maan en de man getweeën gedwee naar de zee</w:t>
      </w:r>
    </w:p>
    <w:p w:rsidR="00CD179F" w:rsidRPr="00160A24" w:rsidRDefault="00CD179F" w:rsidP="00DB5F5B">
      <w:pPr>
        <w:spacing w:after="0"/>
        <w:rPr>
          <w:rFonts w:hAnsiTheme="minorHAnsi" w:cstheme="minorHAnsi"/>
          <w:b/>
          <w:lang w:val="nl-NL"/>
        </w:rPr>
      </w:pPr>
    </w:p>
    <w:p w:rsidR="00DB5F5B" w:rsidRDefault="00DB5F5B" w:rsidP="00DB5F5B">
      <w:pPr>
        <w:spacing w:after="0"/>
        <w:rPr>
          <w:rFonts w:hAnsiTheme="minorHAnsi" w:cstheme="minorHAnsi"/>
          <w:b/>
          <w:lang w:val="nl-NL"/>
        </w:rPr>
      </w:pPr>
    </w:p>
    <w:p w:rsidR="00EB51D4" w:rsidRPr="00160A24" w:rsidRDefault="00EB51D4" w:rsidP="00DB5F5B">
      <w:pPr>
        <w:spacing w:after="0"/>
        <w:rPr>
          <w:rFonts w:hAnsiTheme="minorHAnsi" w:cstheme="minorHAnsi"/>
          <w:b/>
          <w:lang w:val="nl-NL"/>
        </w:rPr>
      </w:pPr>
    </w:p>
    <w:p w:rsidR="00DB5F5B" w:rsidRPr="00160A24" w:rsidRDefault="00DB5F5B" w:rsidP="00DB5F5B">
      <w:pPr>
        <w:spacing w:after="0"/>
        <w:rPr>
          <w:rFonts w:hAnsiTheme="minorHAnsi" w:cstheme="minorHAnsi"/>
          <w:b/>
          <w:lang w:val="nl-NL"/>
        </w:rPr>
      </w:pPr>
      <w:r w:rsidRPr="00160A24">
        <w:rPr>
          <w:rFonts w:hAnsiTheme="minorHAnsi" w:cstheme="minorHAnsi"/>
          <w:b/>
          <w:lang w:val="nl-NL"/>
        </w:rPr>
        <w:lastRenderedPageBreak/>
        <w:t>Martinus Nijhoff</w:t>
      </w:r>
    </w:p>
    <w:p w:rsidR="00160A24" w:rsidRPr="00160A24" w:rsidRDefault="00160A24" w:rsidP="00160A24">
      <w:pPr>
        <w:spacing w:before="100" w:beforeAutospacing="1" w:after="100" w:afterAutospacing="1" w:line="240" w:lineRule="auto"/>
        <w:outlineLvl w:val="2"/>
        <w:rPr>
          <w:rFonts w:hAnsiTheme="minorHAnsi" w:cstheme="minorHAnsi"/>
          <w:b/>
          <w:bCs/>
          <w:lang w:val="nl-NL" w:eastAsia="en-US"/>
        </w:rPr>
      </w:pPr>
      <w:r w:rsidRPr="00160A24">
        <w:rPr>
          <w:rFonts w:hAnsiTheme="minorHAnsi" w:cstheme="minorHAnsi"/>
          <w:b/>
          <w:bCs/>
          <w:lang w:val="nl-NL" w:eastAsia="en-US"/>
        </w:rPr>
        <w:t>Het kind en ik</w:t>
      </w:r>
      <w:r w:rsidR="00EB51D4">
        <w:rPr>
          <w:rFonts w:hAnsiTheme="minorHAnsi" w:cstheme="minorHAnsi"/>
          <w:b/>
          <w:bCs/>
          <w:lang w:val="nl-NL" w:eastAsia="en-US"/>
        </w:rPr>
        <w:t xml:space="preserve"> </w:t>
      </w:r>
      <w:r w:rsidR="00EB51D4" w:rsidRPr="00EB51D4">
        <w:rPr>
          <w:rFonts w:hAnsiTheme="minorHAnsi" w:cstheme="minorHAnsi"/>
          <w:bCs/>
          <w:lang w:val="nl-NL" w:eastAsia="en-US"/>
        </w:rPr>
        <w:t>(</w:t>
      </w:r>
      <w:r w:rsidR="00EB51D4">
        <w:t xml:space="preserve">Uit: </w:t>
      </w:r>
      <w:r w:rsidR="00EB51D4">
        <w:rPr>
          <w:i/>
          <w:iCs/>
        </w:rPr>
        <w:t>Nieuwe Gedichten</w:t>
      </w:r>
      <w:r w:rsidR="00EB51D4">
        <w:t>, 1934</w:t>
      </w:r>
      <w:r w:rsidR="00EB51D4" w:rsidRPr="00EB51D4">
        <w:rPr>
          <w:lang w:val="nl-NL"/>
        </w:rPr>
        <w:t>)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Ik zou een dag uit vissen,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ik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voelde mij moedeloos.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Ik maakte tussen de lissen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met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de hand een wak in het kroos.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 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Er steeg licht op van beneden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uit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de zwarte spiegelgrond.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Ik zag een tuin onbetreden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en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een kind dat daar stond.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 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Het stond aan zijn schrijftafel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te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schrijven op een lei.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Het woord onder de griffel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herkende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ik, was van mij.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 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Maar toen heeft het geschreven,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zonder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haast en zonder schroom,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al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wat ik van mijn leven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nog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ooit te schrijven droom.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 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r w:rsidRPr="00160A24">
        <w:rPr>
          <w:rFonts w:hAnsiTheme="minorHAnsi" w:cstheme="minorHAnsi"/>
          <w:lang w:val="nl-NL" w:eastAsia="en-US"/>
        </w:rPr>
        <w:t>En telkens als ik even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knikte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dat ik het wist,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liet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hij het water beven</w:t>
      </w:r>
    </w:p>
    <w:p w:rsidR="00160A24" w:rsidRPr="00160A24" w:rsidRDefault="00160A24" w:rsidP="00160A24">
      <w:pPr>
        <w:spacing w:after="0" w:line="240" w:lineRule="auto"/>
        <w:rPr>
          <w:rFonts w:hAnsiTheme="minorHAnsi" w:cstheme="minorHAnsi"/>
          <w:lang w:val="nl-NL" w:eastAsia="en-US"/>
        </w:rPr>
      </w:pPr>
      <w:proofErr w:type="gramStart"/>
      <w:r w:rsidRPr="00160A24">
        <w:rPr>
          <w:rFonts w:hAnsiTheme="minorHAnsi" w:cstheme="minorHAnsi"/>
          <w:lang w:val="nl-NL" w:eastAsia="en-US"/>
        </w:rPr>
        <w:t>en</w:t>
      </w:r>
      <w:proofErr w:type="gramEnd"/>
      <w:r w:rsidRPr="00160A24">
        <w:rPr>
          <w:rFonts w:hAnsiTheme="minorHAnsi" w:cstheme="minorHAnsi"/>
          <w:lang w:val="nl-NL" w:eastAsia="en-US"/>
        </w:rPr>
        <w:t xml:space="preserve"> het werd uitgewist.</w:t>
      </w:r>
    </w:p>
    <w:p w:rsidR="00160A24" w:rsidRPr="00160A24" w:rsidRDefault="00160A24" w:rsidP="00DB5F5B">
      <w:pPr>
        <w:spacing w:after="0"/>
        <w:rPr>
          <w:rFonts w:hAnsiTheme="minorHAnsi" w:cstheme="minorHAnsi"/>
          <w:b/>
          <w:lang w:val="nl-NL"/>
        </w:rPr>
      </w:pPr>
    </w:p>
    <w:p w:rsidR="00160A24" w:rsidRPr="00160A24" w:rsidRDefault="00160A24" w:rsidP="00DB5F5B">
      <w:pPr>
        <w:spacing w:after="0"/>
        <w:rPr>
          <w:rFonts w:hAnsiTheme="minorHAnsi" w:cstheme="minorHAnsi"/>
          <w:b/>
          <w:lang w:val="nl-NL"/>
        </w:rPr>
      </w:pPr>
    </w:p>
    <w:p w:rsidR="00160A24" w:rsidRPr="00EB51D4" w:rsidRDefault="00160A24" w:rsidP="00EB51D4">
      <w:pPr>
        <w:spacing w:before="100" w:beforeAutospacing="1" w:after="100" w:afterAutospacing="1" w:line="240" w:lineRule="auto"/>
        <w:outlineLvl w:val="2"/>
        <w:rPr>
          <w:rFonts w:hAnsiTheme="minorHAnsi" w:cstheme="minorHAnsi"/>
          <w:b/>
          <w:bCs/>
          <w:lang w:val="nl-NL" w:eastAsia="en-US"/>
        </w:rPr>
      </w:pPr>
      <w:r w:rsidRPr="00703785">
        <w:rPr>
          <w:rFonts w:hAnsiTheme="minorHAnsi" w:cstheme="minorHAnsi"/>
          <w:b/>
          <w:lang w:val="nl-NL"/>
        </w:rPr>
        <w:t>De moeder de vrouw</w:t>
      </w:r>
      <w:r w:rsidR="00EB51D4">
        <w:rPr>
          <w:rFonts w:hAnsiTheme="minorHAnsi" w:cstheme="minorHAnsi"/>
          <w:lang w:val="nl-NL"/>
        </w:rPr>
        <w:t xml:space="preserve"> </w:t>
      </w:r>
      <w:r w:rsidR="00EB51D4" w:rsidRPr="00EB51D4">
        <w:rPr>
          <w:rFonts w:hAnsiTheme="minorHAnsi" w:cstheme="minorHAnsi"/>
          <w:bCs/>
          <w:lang w:val="nl-NL" w:eastAsia="en-US"/>
        </w:rPr>
        <w:t>(</w:t>
      </w:r>
      <w:r w:rsidR="00EB51D4">
        <w:t xml:space="preserve">Uit: </w:t>
      </w:r>
      <w:r w:rsidR="00EB51D4">
        <w:rPr>
          <w:i/>
          <w:iCs/>
        </w:rPr>
        <w:t>Nieuwe Gedichten</w:t>
      </w:r>
      <w:r w:rsidR="00EB51D4">
        <w:t>, 1934</w:t>
      </w:r>
      <w:r w:rsidR="00EB51D4" w:rsidRPr="00EB51D4">
        <w:rPr>
          <w:lang w:val="nl-NL"/>
        </w:rPr>
        <w:t>)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>Ik ging naar Bommel om de brug te zien.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Ik zag de nieuwe brug. Twee overzijden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die elkaar vroeger schenen te vermijden,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worden weer buren. Een minuut of tien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dat ik daar lag, in 't gras, mijn thee gedronken,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mijn hoofd vol van het landschap wijd en zijd -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laat mij daar midden uit de oneindigheid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een stem vernemen dat mijn oren klonken.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>Het was een vrouw. Het schip dat zij bevoer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kwam langzaam stroomaf door de brug gevaren.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Zij was alleen aan dek, zij stond bij 't roer,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 w:rsidRPr="00160A24">
        <w:rPr>
          <w:rFonts w:asciiTheme="minorHAnsi" w:hAnsiTheme="minorHAnsi" w:cstheme="minorHAnsi"/>
          <w:sz w:val="22"/>
          <w:szCs w:val="22"/>
          <w:lang w:val="nl-NL"/>
        </w:rPr>
        <w:t>en</w:t>
      </w:r>
      <w:proofErr w:type="gram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wat zij zong hoorde ik dat psalmen waren.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O, dacht ik, o, dat daar mijn moeder voer.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>Prijs God, zong zij, Zijn hand zal u bewaren</w:t>
      </w:r>
    </w:p>
    <w:p w:rsidR="00160A24" w:rsidRPr="00160A24" w:rsidRDefault="00160A24" w:rsidP="00DB5F5B">
      <w:pPr>
        <w:spacing w:after="0"/>
        <w:rPr>
          <w:rFonts w:hAnsiTheme="minorHAnsi" w:cstheme="minorHAnsi"/>
          <w:b/>
          <w:lang w:val="nl-NL"/>
        </w:rPr>
      </w:pPr>
    </w:p>
    <w:p w:rsidR="00160A24" w:rsidRPr="00703785" w:rsidRDefault="00160A24" w:rsidP="00703785">
      <w:pPr>
        <w:spacing w:before="100" w:beforeAutospacing="1" w:after="100" w:afterAutospacing="1" w:line="240" w:lineRule="auto"/>
        <w:outlineLvl w:val="2"/>
        <w:rPr>
          <w:rFonts w:hAnsiTheme="minorHAnsi" w:cstheme="minorHAnsi"/>
          <w:b/>
          <w:bCs/>
          <w:lang w:val="nl-NL" w:eastAsia="en-US"/>
        </w:rPr>
      </w:pPr>
      <w:r w:rsidRPr="00703785">
        <w:rPr>
          <w:rFonts w:hAnsiTheme="minorHAnsi" w:cstheme="minorHAnsi"/>
          <w:b/>
          <w:lang w:val="nl-NL"/>
        </w:rPr>
        <w:lastRenderedPageBreak/>
        <w:t>Het lied der dwaze bijen</w:t>
      </w:r>
      <w:r w:rsidR="00EB51D4">
        <w:rPr>
          <w:rFonts w:hAnsiTheme="minorHAnsi" w:cstheme="minorHAnsi"/>
          <w:lang w:val="nl-NL"/>
        </w:rPr>
        <w:t xml:space="preserve"> </w:t>
      </w:r>
      <w:r w:rsidR="00EB51D4" w:rsidRPr="00EB51D4">
        <w:rPr>
          <w:rFonts w:hAnsiTheme="minorHAnsi" w:cstheme="minorHAnsi"/>
          <w:bCs/>
          <w:lang w:val="nl-NL" w:eastAsia="en-US"/>
        </w:rPr>
        <w:t>(</w:t>
      </w:r>
      <w:r w:rsidR="00EB51D4">
        <w:t xml:space="preserve">Uit: </w:t>
      </w:r>
      <w:r w:rsidR="00EB51D4">
        <w:rPr>
          <w:i/>
          <w:iCs/>
        </w:rPr>
        <w:t>Nieuwe Gedichten</w:t>
      </w:r>
      <w:r w:rsidR="00EB51D4">
        <w:t>, 1934.</w:t>
      </w:r>
      <w:r w:rsidR="00EB51D4" w:rsidRPr="00EB51D4">
        <w:rPr>
          <w:lang w:val="nl-NL"/>
        </w:rPr>
        <w:t>)</w:t>
      </w:r>
      <w:bookmarkStart w:id="1" w:name="_GoBack"/>
      <w:bookmarkEnd w:id="1"/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Een geur van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hooger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honing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verbitterde de bloemen,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</w:r>
      <w:proofErr w:type="gramStart"/>
      <w:r w:rsidRPr="00160A24">
        <w:rPr>
          <w:rFonts w:asciiTheme="minorHAnsi" w:hAnsiTheme="minorHAnsi" w:cstheme="minorHAnsi"/>
          <w:sz w:val="22"/>
          <w:szCs w:val="22"/>
          <w:lang w:val="nl-NL"/>
        </w:rPr>
        <w:t>een</w:t>
      </w:r>
      <w:proofErr w:type="gram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geur van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hooger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honing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verdreef ons uit de woning. 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Die geur en een zacht zoemen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in het azuur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bevrozen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die geur en een zacht zoemen,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een steeds herhaald niet-noemen, 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 w:rsidRPr="00160A24">
        <w:rPr>
          <w:rFonts w:asciiTheme="minorHAnsi" w:hAnsiTheme="minorHAnsi" w:cstheme="minorHAnsi"/>
          <w:sz w:val="22"/>
          <w:szCs w:val="22"/>
          <w:lang w:val="nl-NL"/>
        </w:rPr>
        <w:t>ried</w:t>
      </w:r>
      <w:proofErr w:type="gram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ons, ach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roekeloozen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de tuinen op te geven,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riep ons, ach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roekeloozen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naar raadselige rozen. 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Ver van ons volk en leven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zijn wij naar avonturen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ver van ons volk en leven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jubelend voortgedreven. 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Niemand kan van nature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zijn hartstocht onderbreken,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niemand kan van nature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in lijve den dood verduren. 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Steeds heviger bezweken,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steeds helderder doorschenen,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steeds heviger bezweken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naar het ontwijkend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teeken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 w:rsidRPr="00160A24">
        <w:rPr>
          <w:rFonts w:asciiTheme="minorHAnsi" w:hAnsiTheme="minorHAnsi" w:cstheme="minorHAnsi"/>
          <w:sz w:val="22"/>
          <w:szCs w:val="22"/>
          <w:lang w:val="nl-NL"/>
        </w:rPr>
        <w:t>stegen</w:t>
      </w:r>
      <w:proofErr w:type="gram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wij en verdwenen,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ontvoerd,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ontlijfd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ontzworven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stegen wij en verdwenen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als glinsteringen henen. -- </w:t>
      </w:r>
    </w:p>
    <w:p w:rsidR="00160A24" w:rsidRPr="00160A24" w:rsidRDefault="00160A24" w:rsidP="00160A24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Het sneeuwt, wij zijn gestorven,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wij dwarrelen naar beneden.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Het sneeuwt, wij zijn gestorven, </w:t>
      </w:r>
      <w:r w:rsidRPr="00160A24">
        <w:rPr>
          <w:rFonts w:asciiTheme="minorHAnsi" w:hAnsiTheme="minorHAnsi" w:cstheme="minorHAnsi"/>
          <w:sz w:val="22"/>
          <w:szCs w:val="22"/>
          <w:lang w:val="nl-NL"/>
        </w:rPr>
        <w:br/>
        <w:t xml:space="preserve">het sneeuwt </w:t>
      </w:r>
      <w:proofErr w:type="spellStart"/>
      <w:r w:rsidRPr="00160A24">
        <w:rPr>
          <w:rFonts w:asciiTheme="minorHAnsi" w:hAnsiTheme="minorHAnsi" w:cstheme="minorHAnsi"/>
          <w:sz w:val="22"/>
          <w:szCs w:val="22"/>
          <w:lang w:val="nl-NL"/>
        </w:rPr>
        <w:t>tusschen</w:t>
      </w:r>
      <w:proofErr w:type="spellEnd"/>
      <w:r w:rsidRPr="00160A24">
        <w:rPr>
          <w:rFonts w:asciiTheme="minorHAnsi" w:hAnsiTheme="minorHAnsi" w:cstheme="minorHAnsi"/>
          <w:sz w:val="22"/>
          <w:szCs w:val="22"/>
          <w:lang w:val="nl-NL"/>
        </w:rPr>
        <w:t xml:space="preserve"> de korven. </w:t>
      </w:r>
    </w:p>
    <w:p w:rsidR="00160A24" w:rsidRPr="00160A24" w:rsidRDefault="00160A24" w:rsidP="00DB5F5B">
      <w:pPr>
        <w:spacing w:after="0"/>
        <w:rPr>
          <w:rFonts w:hAnsiTheme="minorHAnsi" w:cstheme="minorHAnsi"/>
          <w:b/>
          <w:lang w:val="nl-NL"/>
        </w:rPr>
      </w:pPr>
    </w:p>
    <w:p w:rsidR="007470BD" w:rsidRPr="00160A24" w:rsidRDefault="007470BD" w:rsidP="007470BD">
      <w:pPr>
        <w:spacing w:after="0"/>
        <w:rPr>
          <w:rFonts w:hAnsiTheme="minorHAnsi" w:cstheme="minorHAnsi"/>
          <w:lang w:val="nl-NL"/>
        </w:rPr>
      </w:pPr>
    </w:p>
    <w:sectPr w:rsidR="007470BD" w:rsidRPr="00160A24" w:rsidSect="00B12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4F"/>
    <w:rsid w:val="00160A24"/>
    <w:rsid w:val="001B19D9"/>
    <w:rsid w:val="004260E0"/>
    <w:rsid w:val="00703785"/>
    <w:rsid w:val="007470BD"/>
    <w:rsid w:val="0083594C"/>
    <w:rsid w:val="00B12B93"/>
    <w:rsid w:val="00BA5312"/>
    <w:rsid w:val="00CD179F"/>
    <w:rsid w:val="00DB5F5B"/>
    <w:rsid w:val="00DD6F4F"/>
    <w:rsid w:val="00E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CFC0"/>
  <w15:chartTrackingRefBased/>
  <w15:docId w15:val="{0619A3ED-9174-4FCE-919B-46940B8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6F4F"/>
    <w:pPr>
      <w:spacing w:before="100" w:beforeAutospacing="1" w:after="100" w:afterAutospacing="1" w:line="240" w:lineRule="auto"/>
      <w:outlineLvl w:val="2"/>
    </w:pPr>
    <w:rPr>
      <w:rFonts w:ascii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DD6F4F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4F"/>
    <w:rPr>
      <w:rFonts w:asci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6F4F"/>
    <w:rPr>
      <w:rFonts w:ascii="Times New Roman"/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D6F4F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F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">
    <w:name w:val="st"/>
    <w:basedOn w:val="DefaultParagraphFont"/>
    <w:rsid w:val="007470BD"/>
  </w:style>
  <w:style w:type="character" w:styleId="Emphasis">
    <w:name w:val="Emphasis"/>
    <w:basedOn w:val="DefaultParagraphFont"/>
    <w:uiPriority w:val="20"/>
    <w:qFormat/>
    <w:rsid w:val="007470BD"/>
    <w:rPr>
      <w:i/>
      <w:iCs/>
    </w:rPr>
  </w:style>
  <w:style w:type="character" w:styleId="Hyperlink">
    <w:name w:val="Hyperlink"/>
    <w:basedOn w:val="DefaultParagraphFont"/>
    <w:uiPriority w:val="99"/>
    <w:unhideWhenUsed/>
    <w:rsid w:val="00DB5F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0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4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5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8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6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8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6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0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8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8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1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5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1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2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5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7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5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2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8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6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93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0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6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0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4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1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4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0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1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3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0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7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7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2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8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3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2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6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8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1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6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8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3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5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8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6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0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5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1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5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bnl.org/tekst/osta002verz02_01/osta002verz02_01_0100.php" TargetMode="External"/><Relationship Id="rId4" Type="http://schemas.openxmlformats.org/officeDocument/2006/relationships/hyperlink" Target="https://www.dbnl.org/tekst/osta002verz02_01/osta002verz02_01_008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Vukomanović, Lada</dc:creator>
  <cp:keywords/>
  <dc:description/>
  <cp:lastModifiedBy>Vukomanović, Lada</cp:lastModifiedBy>
  <cp:revision>3</cp:revision>
  <dcterms:created xsi:type="dcterms:W3CDTF">2019-05-09T19:47:00Z</dcterms:created>
  <dcterms:modified xsi:type="dcterms:W3CDTF">2019-05-09T20:42:00Z</dcterms:modified>
</cp:coreProperties>
</file>