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C976E" w14:textId="7187543A" w:rsidR="00D63C4B" w:rsidRDefault="007C497E" w:rsidP="007C497E">
      <w:pPr>
        <w:jc w:val="center"/>
        <w:rPr>
          <w:rFonts w:ascii="Arial" w:hAnsi="Arial" w:cs="Arial"/>
          <w:b/>
          <w:sz w:val="32"/>
          <w:szCs w:val="32"/>
          <w:lang w:val="cs-CZ"/>
        </w:rPr>
      </w:pPr>
      <w:bookmarkStart w:id="0" w:name="_GoBack"/>
      <w:bookmarkEnd w:id="0"/>
      <w:r w:rsidRPr="007C497E">
        <w:rPr>
          <w:rFonts w:ascii="Arial" w:hAnsi="Arial" w:cs="Arial"/>
          <w:b/>
          <w:sz w:val="32"/>
          <w:szCs w:val="32"/>
          <w:lang w:val="cs-CZ"/>
        </w:rPr>
        <w:t xml:space="preserve">Handout – </w:t>
      </w:r>
      <w:proofErr w:type="spellStart"/>
      <w:r w:rsidRPr="007C497E">
        <w:rPr>
          <w:rFonts w:ascii="Arial" w:hAnsi="Arial" w:cs="Arial"/>
          <w:b/>
          <w:sz w:val="32"/>
          <w:szCs w:val="32"/>
          <w:lang w:val="cs-CZ"/>
        </w:rPr>
        <w:t>Nietzschův</w:t>
      </w:r>
      <w:proofErr w:type="spellEnd"/>
      <w:r w:rsidRPr="007C497E">
        <w:rPr>
          <w:rFonts w:ascii="Arial" w:hAnsi="Arial" w:cs="Arial"/>
          <w:b/>
          <w:sz w:val="32"/>
          <w:szCs w:val="32"/>
          <w:lang w:val="cs-CZ"/>
        </w:rPr>
        <w:t xml:space="preserve"> </w:t>
      </w:r>
      <w:proofErr w:type="spellStart"/>
      <w:r w:rsidRPr="007C497E">
        <w:rPr>
          <w:rFonts w:ascii="Arial" w:hAnsi="Arial" w:cs="Arial"/>
          <w:b/>
          <w:sz w:val="32"/>
          <w:szCs w:val="32"/>
          <w:lang w:val="cs-CZ"/>
        </w:rPr>
        <w:t>Zarathustra</w:t>
      </w:r>
      <w:proofErr w:type="spellEnd"/>
    </w:p>
    <w:p w14:paraId="581A1AEB" w14:textId="1DBD862B" w:rsidR="007C497E" w:rsidRDefault="00750A31" w:rsidP="007C497E">
      <w:pPr>
        <w:rPr>
          <w:rFonts w:ascii="Arial" w:hAnsi="Arial" w:cs="Arial"/>
          <w:b/>
          <w:sz w:val="24"/>
          <w:szCs w:val="24"/>
          <w:u w:val="single"/>
          <w:lang w:val="cs-CZ"/>
        </w:rPr>
      </w:pPr>
      <w:r>
        <w:rPr>
          <w:rFonts w:ascii="Arial" w:hAnsi="Arial" w:cs="Arial"/>
          <w:b/>
          <w:sz w:val="24"/>
          <w:szCs w:val="24"/>
          <w:u w:val="single"/>
          <w:lang w:val="cs-CZ"/>
        </w:rPr>
        <w:t>O přemáhání sebe samého</w:t>
      </w:r>
    </w:p>
    <w:p w14:paraId="1D1C5A05" w14:textId="4ABE40EC" w:rsidR="00750A31" w:rsidRDefault="00275534" w:rsidP="00275534">
      <w:pPr>
        <w:pStyle w:val="Odstavecseseznamem"/>
        <w:numPr>
          <w:ilvl w:val="0"/>
          <w:numId w:val="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Vůle k pravdě? </w:t>
      </w:r>
      <w:r w:rsidR="00FB3AE0">
        <w:rPr>
          <w:rFonts w:ascii="Arial" w:hAnsi="Arial" w:cs="Arial"/>
          <w:lang w:val="cs-CZ"/>
        </w:rPr>
        <w:t>– vůle, aby všechno jsoucno bylo předmětem myšlení</w:t>
      </w:r>
    </w:p>
    <w:p w14:paraId="7FCD868E" w14:textId="74983BEC" w:rsidR="00FB3AE0" w:rsidRDefault="000B5951" w:rsidP="00FB3D5C">
      <w:pPr>
        <w:pStyle w:val="Odstavecseseznamem"/>
        <w:numPr>
          <w:ilvl w:val="1"/>
          <w:numId w:val="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Unifikace jsoucna do paradigmatu lidské racionality</w:t>
      </w:r>
      <w:r w:rsidR="005A3496">
        <w:rPr>
          <w:rFonts w:ascii="Arial" w:hAnsi="Arial" w:cs="Arial"/>
          <w:lang w:val="cs-CZ"/>
        </w:rPr>
        <w:t xml:space="preserve"> –</w:t>
      </w:r>
      <w:r w:rsidR="00484230">
        <w:rPr>
          <w:rFonts w:ascii="Arial" w:hAnsi="Arial" w:cs="Arial"/>
          <w:lang w:val="cs-CZ"/>
        </w:rPr>
        <w:t xml:space="preserve"> </w:t>
      </w:r>
      <w:r w:rsidR="00484230">
        <w:rPr>
          <w:rFonts w:ascii="Arial" w:hAnsi="Arial" w:cs="Arial"/>
          <w:i/>
          <w:lang w:val="cs-CZ"/>
        </w:rPr>
        <w:t xml:space="preserve">podrobiti se duchu jakožto jeho </w:t>
      </w:r>
      <w:r w:rsidR="005A3496" w:rsidRPr="006E61F9">
        <w:rPr>
          <w:rFonts w:ascii="Arial" w:hAnsi="Arial" w:cs="Arial"/>
          <w:i/>
          <w:lang w:val="cs-CZ"/>
        </w:rPr>
        <w:t>zrcadlo a odraz</w:t>
      </w:r>
    </w:p>
    <w:p w14:paraId="25C3686E" w14:textId="3CFE4667" w:rsidR="007C572A" w:rsidRDefault="00217B90" w:rsidP="007C572A">
      <w:pPr>
        <w:pStyle w:val="Odstavecseseznamem"/>
        <w:numPr>
          <w:ilvl w:val="0"/>
          <w:numId w:val="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Člun na řece </w:t>
      </w:r>
      <w:r w:rsidR="007E0411">
        <w:rPr>
          <w:rFonts w:ascii="Arial" w:hAnsi="Arial" w:cs="Arial"/>
          <w:lang w:val="cs-CZ"/>
        </w:rPr>
        <w:t>vznikání</w:t>
      </w:r>
      <w:r w:rsidR="000A40E9">
        <w:rPr>
          <w:rFonts w:ascii="Arial" w:hAnsi="Arial" w:cs="Arial"/>
          <w:lang w:val="cs-CZ"/>
        </w:rPr>
        <w:t xml:space="preserve"> – hodnoty a hodnotící soudy</w:t>
      </w:r>
      <w:r w:rsidR="00DB29BF">
        <w:rPr>
          <w:rFonts w:ascii="Arial" w:hAnsi="Arial" w:cs="Arial"/>
          <w:lang w:val="cs-CZ"/>
        </w:rPr>
        <w:t xml:space="preserve"> – dobro a zlo</w:t>
      </w:r>
    </w:p>
    <w:p w14:paraId="633EF0F3" w14:textId="3C8ED552" w:rsidR="008B164C" w:rsidRPr="00990374" w:rsidRDefault="006E61F9" w:rsidP="00990374">
      <w:pPr>
        <w:pStyle w:val="Odstavecseseznamem"/>
        <w:numPr>
          <w:ilvl w:val="1"/>
          <w:numId w:val="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Nejmoudřejší dali vzniknout etickým hodnotám –</w:t>
      </w:r>
      <w:r w:rsidR="00592701">
        <w:rPr>
          <w:rFonts w:ascii="Arial" w:hAnsi="Arial" w:cs="Arial"/>
          <w:lang w:val="cs-CZ"/>
        </w:rPr>
        <w:t xml:space="preserve"> </w:t>
      </w:r>
      <w:r w:rsidRPr="006E61F9">
        <w:rPr>
          <w:rFonts w:ascii="Arial" w:hAnsi="Arial" w:cs="Arial"/>
          <w:i/>
          <w:lang w:val="cs-CZ"/>
        </w:rPr>
        <w:t xml:space="preserve">jim </w:t>
      </w:r>
      <w:r w:rsidR="00592701" w:rsidRPr="00592701">
        <w:rPr>
          <w:rFonts w:ascii="Arial" w:hAnsi="Arial" w:cs="Arial"/>
          <w:i/>
          <w:lang w:val="cs-CZ"/>
        </w:rPr>
        <w:t xml:space="preserve">dali </w:t>
      </w:r>
      <w:r w:rsidRPr="006E61F9">
        <w:rPr>
          <w:rFonts w:ascii="Arial" w:hAnsi="Arial" w:cs="Arial"/>
          <w:i/>
          <w:lang w:val="cs-CZ"/>
        </w:rPr>
        <w:t>třpyt a hrdá jména</w:t>
      </w:r>
    </w:p>
    <w:p w14:paraId="04CF0693" w14:textId="177DF6C3" w:rsidR="00120F7C" w:rsidRDefault="005652F8" w:rsidP="00120F7C">
      <w:pPr>
        <w:pStyle w:val="Odstavecseseznamem"/>
        <w:numPr>
          <w:ilvl w:val="0"/>
          <w:numId w:val="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u w:val="single"/>
          <w:lang w:val="cs-CZ"/>
        </w:rPr>
        <w:t>Vůle k</w:t>
      </w:r>
      <w:r w:rsidR="00B91F7F">
        <w:rPr>
          <w:rFonts w:ascii="Arial" w:hAnsi="Arial" w:cs="Arial"/>
          <w:u w:val="single"/>
          <w:lang w:val="cs-CZ"/>
        </w:rPr>
        <w:t> </w:t>
      </w:r>
      <w:r>
        <w:rPr>
          <w:rFonts w:ascii="Arial" w:hAnsi="Arial" w:cs="Arial"/>
          <w:u w:val="single"/>
          <w:lang w:val="cs-CZ"/>
        </w:rPr>
        <w:t>moci</w:t>
      </w:r>
    </w:p>
    <w:p w14:paraId="6F6A7C1C" w14:textId="37691184" w:rsidR="00B91F7F" w:rsidRDefault="00B91F7F" w:rsidP="00B91F7F">
      <w:pPr>
        <w:pStyle w:val="Odstavecseseznamem"/>
        <w:numPr>
          <w:ilvl w:val="1"/>
          <w:numId w:val="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Rozkazování a poslušnost</w:t>
      </w:r>
      <w:r w:rsidR="00944DA4">
        <w:rPr>
          <w:rFonts w:ascii="Arial" w:hAnsi="Arial" w:cs="Arial"/>
          <w:lang w:val="cs-CZ"/>
        </w:rPr>
        <w:t xml:space="preserve"> –</w:t>
      </w:r>
      <w:r w:rsidR="000D152D">
        <w:rPr>
          <w:rFonts w:ascii="Arial" w:hAnsi="Arial" w:cs="Arial"/>
          <w:lang w:val="cs-CZ"/>
        </w:rPr>
        <w:t xml:space="preserve"> </w:t>
      </w:r>
      <w:r w:rsidR="000D152D">
        <w:rPr>
          <w:rFonts w:ascii="Arial" w:hAnsi="Arial" w:cs="Arial"/>
          <w:i/>
          <w:lang w:val="cs-CZ"/>
        </w:rPr>
        <w:t>jestliže cos rozkazuje, vždy samo se dává v</w:t>
      </w:r>
      <w:r w:rsidR="00545AEA">
        <w:rPr>
          <w:rFonts w:ascii="Arial" w:hAnsi="Arial" w:cs="Arial"/>
          <w:i/>
          <w:lang w:val="cs-CZ"/>
        </w:rPr>
        <w:t> </w:t>
      </w:r>
      <w:r w:rsidR="000D152D">
        <w:rPr>
          <w:rFonts w:ascii="Arial" w:hAnsi="Arial" w:cs="Arial"/>
          <w:i/>
          <w:lang w:val="cs-CZ"/>
        </w:rPr>
        <w:t>sázku</w:t>
      </w:r>
      <w:r w:rsidR="00545AEA">
        <w:rPr>
          <w:rFonts w:ascii="Arial" w:hAnsi="Arial" w:cs="Arial"/>
          <w:lang w:val="cs-CZ"/>
        </w:rPr>
        <w:t xml:space="preserve"> – Hegel – </w:t>
      </w:r>
      <w:r w:rsidR="00545AEA">
        <w:rPr>
          <w:rFonts w:ascii="Arial" w:hAnsi="Arial" w:cs="Arial"/>
          <w:b/>
          <w:lang w:val="cs-CZ"/>
        </w:rPr>
        <w:t>Pán a Rab</w:t>
      </w:r>
    </w:p>
    <w:p w14:paraId="08AD4D6C" w14:textId="6BAAB67E" w:rsidR="00C02582" w:rsidRPr="00906B5F" w:rsidRDefault="00D65EA8" w:rsidP="00A47DC8">
      <w:pPr>
        <w:pStyle w:val="Odstavecseseznamem"/>
        <w:numPr>
          <w:ilvl w:val="1"/>
          <w:numId w:val="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Vůle k moci jako podstata všeho živoucího</w:t>
      </w:r>
      <w:r w:rsidR="00A47DC8">
        <w:rPr>
          <w:rFonts w:ascii="Arial" w:hAnsi="Arial" w:cs="Arial"/>
          <w:lang w:val="cs-CZ"/>
        </w:rPr>
        <w:t xml:space="preserve"> – slabší se podrobí silnějšímu, protože chce být pánem nad něčím ještě slabším</w:t>
      </w:r>
      <w:r w:rsidR="00B237B9">
        <w:rPr>
          <w:rFonts w:ascii="Arial" w:hAnsi="Arial" w:cs="Arial"/>
          <w:lang w:val="cs-CZ"/>
        </w:rPr>
        <w:t xml:space="preserve">, </w:t>
      </w:r>
      <w:r w:rsidR="00036A90">
        <w:rPr>
          <w:rFonts w:ascii="Arial" w:hAnsi="Arial" w:cs="Arial"/>
          <w:lang w:val="cs-CZ"/>
        </w:rPr>
        <w:t xml:space="preserve">silnější dává v sázku svůj život – </w:t>
      </w:r>
      <w:r w:rsidR="00036A90">
        <w:rPr>
          <w:rFonts w:ascii="Arial" w:hAnsi="Arial" w:cs="Arial"/>
          <w:i/>
          <w:lang w:val="cs-CZ"/>
        </w:rPr>
        <w:t>metá kostky o smrt</w:t>
      </w:r>
    </w:p>
    <w:p w14:paraId="0F27F3D7" w14:textId="231AA611" w:rsidR="00906B5F" w:rsidRDefault="00E1629E" w:rsidP="00E1629E">
      <w:pPr>
        <w:pStyle w:val="Odstavecseseznamem"/>
        <w:numPr>
          <w:ilvl w:val="1"/>
          <w:numId w:val="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Vůle k pravdě je jen šlépějí na cestě vůle k</w:t>
      </w:r>
      <w:r w:rsidR="00990374">
        <w:rPr>
          <w:rFonts w:ascii="Arial" w:hAnsi="Arial" w:cs="Arial"/>
          <w:lang w:val="cs-CZ"/>
        </w:rPr>
        <w:t> </w:t>
      </w:r>
      <w:r>
        <w:rPr>
          <w:rFonts w:ascii="Arial" w:hAnsi="Arial" w:cs="Arial"/>
          <w:lang w:val="cs-CZ"/>
        </w:rPr>
        <w:t>moci</w:t>
      </w:r>
    </w:p>
    <w:p w14:paraId="17B9B35B" w14:textId="5273412F" w:rsidR="00990374" w:rsidRDefault="00990374" w:rsidP="00E1629E">
      <w:pPr>
        <w:pStyle w:val="Odstavecseseznamem"/>
        <w:numPr>
          <w:ilvl w:val="1"/>
          <w:numId w:val="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Absolutní dobro a zlo</w:t>
      </w:r>
      <w:r w:rsidR="000F49C0">
        <w:rPr>
          <w:rFonts w:ascii="Arial" w:hAnsi="Arial" w:cs="Arial"/>
          <w:lang w:val="cs-CZ"/>
        </w:rPr>
        <w:t xml:space="preserve"> neexistují – hodnotící páchají násilí</w:t>
      </w:r>
      <w:r w:rsidR="00895267">
        <w:rPr>
          <w:rFonts w:ascii="Arial" w:hAnsi="Arial" w:cs="Arial"/>
          <w:lang w:val="cs-CZ"/>
        </w:rPr>
        <w:t xml:space="preserve"> – projev jejich vůle k moci</w:t>
      </w:r>
    </w:p>
    <w:p w14:paraId="2C4FDC8A" w14:textId="436DC548" w:rsidR="00895267" w:rsidRDefault="00895267" w:rsidP="00895267">
      <w:pPr>
        <w:pStyle w:val="Odstavecseseznamem"/>
        <w:numPr>
          <w:ilvl w:val="2"/>
          <w:numId w:val="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</w:t>
      </w:r>
      <w:r w:rsidR="009D028E">
        <w:rPr>
          <w:rFonts w:ascii="Arial" w:hAnsi="Arial" w:cs="Arial"/>
          <w:lang w:val="cs-CZ"/>
        </w:rPr>
        <w:t xml:space="preserve"> daných</w:t>
      </w:r>
      <w:r>
        <w:rPr>
          <w:rFonts w:ascii="Arial" w:hAnsi="Arial" w:cs="Arial"/>
          <w:lang w:val="cs-CZ"/>
        </w:rPr>
        <w:t> hodnot však vyrůstají</w:t>
      </w:r>
      <w:r w:rsidR="009D028E">
        <w:rPr>
          <w:rFonts w:ascii="Arial" w:hAnsi="Arial" w:cs="Arial"/>
          <w:lang w:val="cs-CZ"/>
        </w:rPr>
        <w:t xml:space="preserve"> nové – tvůrce hodnot je ničitel</w:t>
      </w:r>
      <w:r w:rsidR="00296883">
        <w:rPr>
          <w:rFonts w:ascii="Arial" w:hAnsi="Arial" w:cs="Arial"/>
          <w:lang w:val="cs-CZ"/>
        </w:rPr>
        <w:t>em</w:t>
      </w:r>
      <w:r w:rsidR="009D028E">
        <w:rPr>
          <w:rFonts w:ascii="Arial" w:hAnsi="Arial" w:cs="Arial"/>
          <w:lang w:val="cs-CZ"/>
        </w:rPr>
        <w:t xml:space="preserve"> starých</w:t>
      </w:r>
      <w:r w:rsidR="00296883">
        <w:rPr>
          <w:rFonts w:ascii="Arial" w:hAnsi="Arial" w:cs="Arial"/>
          <w:lang w:val="cs-CZ"/>
        </w:rPr>
        <w:t xml:space="preserve"> – </w:t>
      </w:r>
      <w:r w:rsidR="00296883">
        <w:rPr>
          <w:rFonts w:ascii="Arial" w:hAnsi="Arial" w:cs="Arial"/>
          <w:i/>
          <w:lang w:val="cs-CZ"/>
        </w:rPr>
        <w:t>o to se rozbije vejce i jeho skořápka</w:t>
      </w:r>
    </w:p>
    <w:p w14:paraId="65363225" w14:textId="35E4560E" w:rsidR="00177EC9" w:rsidRDefault="00177EC9" w:rsidP="00895267">
      <w:pPr>
        <w:pStyle w:val="Odstavecseseznamem"/>
        <w:numPr>
          <w:ilvl w:val="2"/>
          <w:numId w:val="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Nejvyšší dobro – hodnota tvůrčí</w:t>
      </w:r>
      <w:r w:rsidR="00C12558">
        <w:rPr>
          <w:rFonts w:ascii="Arial" w:hAnsi="Arial" w:cs="Arial"/>
          <w:lang w:val="cs-CZ"/>
        </w:rPr>
        <w:t xml:space="preserve">, páchá nejvyšší zlo </w:t>
      </w:r>
      <w:r w:rsidR="00DB3C4E">
        <w:rPr>
          <w:rFonts w:ascii="Arial" w:hAnsi="Arial" w:cs="Arial"/>
          <w:lang w:val="cs-CZ"/>
        </w:rPr>
        <w:t>–</w:t>
      </w:r>
      <w:r w:rsidR="00C12558">
        <w:rPr>
          <w:rFonts w:ascii="Arial" w:hAnsi="Arial" w:cs="Arial"/>
          <w:lang w:val="cs-CZ"/>
        </w:rPr>
        <w:t xml:space="preserve"> </w:t>
      </w:r>
      <w:r w:rsidR="00DA3324">
        <w:rPr>
          <w:rFonts w:ascii="Arial" w:hAnsi="Arial" w:cs="Arial"/>
          <w:lang w:val="cs-CZ"/>
        </w:rPr>
        <w:t>ničení</w:t>
      </w:r>
    </w:p>
    <w:p w14:paraId="6C0B810D" w14:textId="7FED73C1" w:rsidR="00DB3C4E" w:rsidRDefault="00141FB9" w:rsidP="00DB3C4E">
      <w:pPr>
        <w:rPr>
          <w:rFonts w:ascii="Arial" w:hAnsi="Arial" w:cs="Arial"/>
          <w:b/>
          <w:sz w:val="24"/>
          <w:szCs w:val="24"/>
          <w:u w:val="single"/>
          <w:lang w:val="cs-CZ"/>
        </w:rPr>
      </w:pPr>
      <w:r>
        <w:rPr>
          <w:rFonts w:ascii="Arial" w:hAnsi="Arial" w:cs="Arial"/>
          <w:b/>
          <w:sz w:val="24"/>
          <w:szCs w:val="24"/>
          <w:u w:val="single"/>
          <w:lang w:val="cs-CZ"/>
        </w:rPr>
        <w:t>O zemi vzdělání</w:t>
      </w:r>
    </w:p>
    <w:p w14:paraId="537E9D23" w14:textId="4B45D41B" w:rsidR="00BC38BA" w:rsidRDefault="00BC38BA" w:rsidP="00BC38BA">
      <w:pPr>
        <w:pStyle w:val="Odstavecseseznamem"/>
        <w:numPr>
          <w:ilvl w:val="0"/>
          <w:numId w:val="1"/>
        </w:numPr>
        <w:rPr>
          <w:rFonts w:ascii="Arial" w:hAnsi="Arial" w:cs="Arial"/>
          <w:lang w:val="cs-CZ"/>
        </w:rPr>
      </w:pPr>
      <w:proofErr w:type="spellStart"/>
      <w:r>
        <w:rPr>
          <w:rFonts w:ascii="Arial" w:hAnsi="Arial" w:cs="Arial"/>
          <w:lang w:val="cs-CZ"/>
        </w:rPr>
        <w:t>Zarathustrova</w:t>
      </w:r>
      <w:proofErr w:type="spellEnd"/>
      <w:r>
        <w:rPr>
          <w:rFonts w:ascii="Arial" w:hAnsi="Arial" w:cs="Arial"/>
          <w:lang w:val="cs-CZ"/>
        </w:rPr>
        <w:t xml:space="preserve"> reakce na </w:t>
      </w:r>
      <w:r w:rsidR="0007704C">
        <w:rPr>
          <w:rFonts w:ascii="Arial" w:hAnsi="Arial" w:cs="Arial"/>
          <w:lang w:val="cs-CZ"/>
        </w:rPr>
        <w:t>nejv</w:t>
      </w:r>
      <w:r w:rsidR="008D1349">
        <w:rPr>
          <w:rFonts w:ascii="Arial" w:hAnsi="Arial" w:cs="Arial"/>
          <w:lang w:val="cs-CZ"/>
        </w:rPr>
        <w:t>znešenější</w:t>
      </w:r>
      <w:r w:rsidR="0007704C">
        <w:rPr>
          <w:rFonts w:ascii="Arial" w:hAnsi="Arial" w:cs="Arial"/>
          <w:lang w:val="cs-CZ"/>
        </w:rPr>
        <w:t xml:space="preserve"> civilizační instituci – vzdělání: </w:t>
      </w:r>
      <w:r w:rsidR="0007704C">
        <w:rPr>
          <w:rFonts w:ascii="Arial" w:hAnsi="Arial" w:cs="Arial"/>
          <w:u w:val="single"/>
          <w:lang w:val="cs-CZ"/>
        </w:rPr>
        <w:t>Smích</w:t>
      </w:r>
    </w:p>
    <w:p w14:paraId="5786F75C" w14:textId="67250651" w:rsidR="0007704C" w:rsidRDefault="007B3D6E" w:rsidP="00550CE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Učení lidé dneška jsou </w:t>
      </w:r>
      <w:r w:rsidRPr="000B58D3">
        <w:rPr>
          <w:rFonts w:ascii="Arial" w:hAnsi="Arial" w:cs="Arial"/>
          <w:i/>
          <w:lang w:val="cs-CZ"/>
        </w:rPr>
        <w:t>po</w:t>
      </w:r>
      <w:r w:rsidR="00C57F19">
        <w:rPr>
          <w:rFonts w:ascii="Arial" w:hAnsi="Arial" w:cs="Arial"/>
          <w:i/>
          <w:lang w:val="cs-CZ"/>
        </w:rPr>
        <w:t xml:space="preserve">čmáraní značkami minulosti, </w:t>
      </w:r>
      <w:proofErr w:type="spellStart"/>
      <w:r w:rsidR="00C57F19">
        <w:rPr>
          <w:rFonts w:ascii="Arial" w:hAnsi="Arial" w:cs="Arial"/>
          <w:i/>
          <w:lang w:val="cs-CZ"/>
        </w:rPr>
        <w:t>zpečeni</w:t>
      </w:r>
      <w:proofErr w:type="spellEnd"/>
      <w:r w:rsidR="00C57F19">
        <w:rPr>
          <w:rFonts w:ascii="Arial" w:hAnsi="Arial" w:cs="Arial"/>
          <w:i/>
          <w:lang w:val="cs-CZ"/>
        </w:rPr>
        <w:t xml:space="preserve"> z</w:t>
      </w:r>
      <w:r w:rsidR="00DE3A97">
        <w:rPr>
          <w:rFonts w:ascii="Arial" w:hAnsi="Arial" w:cs="Arial"/>
          <w:i/>
          <w:lang w:val="cs-CZ"/>
        </w:rPr>
        <w:t> </w:t>
      </w:r>
      <w:r w:rsidR="00C57F19">
        <w:rPr>
          <w:rFonts w:ascii="Arial" w:hAnsi="Arial" w:cs="Arial"/>
          <w:i/>
          <w:lang w:val="cs-CZ"/>
        </w:rPr>
        <w:t>barev</w:t>
      </w:r>
      <w:r w:rsidR="00DE3A97">
        <w:rPr>
          <w:rFonts w:ascii="Arial" w:hAnsi="Arial" w:cs="Arial"/>
          <w:i/>
          <w:lang w:val="cs-CZ"/>
        </w:rPr>
        <w:t xml:space="preserve"> a z naklížených lístků</w:t>
      </w:r>
      <w:r w:rsidR="00E01F82">
        <w:rPr>
          <w:rFonts w:ascii="Arial" w:hAnsi="Arial" w:cs="Arial"/>
          <w:lang w:val="cs-CZ"/>
        </w:rPr>
        <w:t xml:space="preserve"> </w:t>
      </w:r>
      <w:r w:rsidR="00AA1EA3">
        <w:rPr>
          <w:rFonts w:ascii="Arial" w:hAnsi="Arial" w:cs="Arial"/>
          <w:lang w:val="cs-CZ"/>
        </w:rPr>
        <w:t>–</w:t>
      </w:r>
      <w:r w:rsidR="00E01F82">
        <w:rPr>
          <w:rFonts w:ascii="Arial" w:hAnsi="Arial" w:cs="Arial"/>
          <w:lang w:val="cs-CZ"/>
        </w:rPr>
        <w:t xml:space="preserve"> </w:t>
      </w:r>
      <w:r w:rsidR="00AA1EA3">
        <w:rPr>
          <w:rFonts w:ascii="Arial" w:hAnsi="Arial" w:cs="Arial"/>
          <w:lang w:val="cs-CZ"/>
        </w:rPr>
        <w:t xml:space="preserve">obalují se myšlenkami a kulturami minulosti, sami </w:t>
      </w:r>
      <w:r w:rsidR="0052071F">
        <w:rPr>
          <w:rFonts w:ascii="Arial" w:hAnsi="Arial" w:cs="Arial"/>
          <w:lang w:val="cs-CZ"/>
        </w:rPr>
        <w:t>jsou však prázdnotou – jsou vším a zároveň ničím</w:t>
      </w:r>
    </w:p>
    <w:p w14:paraId="1270445E" w14:textId="06FC9A72" w:rsidR="0003537F" w:rsidRDefault="0003537F" w:rsidP="0003537F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Obklopují se </w:t>
      </w:r>
      <w:r w:rsidR="00792FA8">
        <w:rPr>
          <w:rFonts w:ascii="Arial" w:hAnsi="Arial" w:cs="Arial"/>
          <w:lang w:val="cs-CZ"/>
        </w:rPr>
        <w:t>zrcadly, které jim lichotí a opičí se po nich</w:t>
      </w:r>
    </w:p>
    <w:p w14:paraId="40AE83F1" w14:textId="3E7D98A1" w:rsidR="00045629" w:rsidRDefault="00045629" w:rsidP="00550CE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lang w:val="cs-CZ"/>
        </w:rPr>
      </w:pPr>
      <w:proofErr w:type="spellStart"/>
      <w:r>
        <w:rPr>
          <w:rFonts w:ascii="Arial" w:hAnsi="Arial" w:cs="Arial"/>
          <w:lang w:val="cs-CZ"/>
        </w:rPr>
        <w:t>Zarathustra</w:t>
      </w:r>
      <w:proofErr w:type="spellEnd"/>
      <w:r>
        <w:rPr>
          <w:rFonts w:ascii="Arial" w:hAnsi="Arial" w:cs="Arial"/>
          <w:lang w:val="cs-CZ"/>
        </w:rPr>
        <w:t xml:space="preserve"> se zaleknul</w:t>
      </w:r>
      <w:r w:rsidR="005E3400">
        <w:rPr>
          <w:rFonts w:ascii="Arial" w:hAnsi="Arial" w:cs="Arial"/>
          <w:lang w:val="cs-CZ"/>
        </w:rPr>
        <w:t xml:space="preserve">, když spatřil prázdnotu pod nánosy </w:t>
      </w:r>
      <w:r w:rsidR="006A0647">
        <w:rPr>
          <w:rFonts w:ascii="Arial" w:hAnsi="Arial" w:cs="Arial"/>
          <w:lang w:val="cs-CZ"/>
        </w:rPr>
        <w:t>barev – Nietzsche varoval před institucionalizací filosofie</w:t>
      </w:r>
    </w:p>
    <w:p w14:paraId="735540DC" w14:textId="69E6D9B2" w:rsidR="000D0BC9" w:rsidRPr="00CE1EFF" w:rsidRDefault="000D0BC9" w:rsidP="00550CE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Kritika </w:t>
      </w:r>
      <w:r w:rsidR="00CE1EFF">
        <w:rPr>
          <w:rFonts w:ascii="Arial" w:hAnsi="Arial" w:cs="Arial"/>
          <w:lang w:val="cs-CZ"/>
        </w:rPr>
        <w:t xml:space="preserve">slepé </w:t>
      </w:r>
      <w:proofErr w:type="spellStart"/>
      <w:r>
        <w:rPr>
          <w:rFonts w:ascii="Arial" w:hAnsi="Arial" w:cs="Arial"/>
          <w:lang w:val="cs-CZ"/>
        </w:rPr>
        <w:t>bezvěrnosti</w:t>
      </w:r>
      <w:proofErr w:type="spellEnd"/>
      <w:r>
        <w:rPr>
          <w:rFonts w:ascii="Arial" w:hAnsi="Arial" w:cs="Arial"/>
          <w:lang w:val="cs-CZ"/>
        </w:rPr>
        <w:t xml:space="preserve"> </w:t>
      </w:r>
      <w:r w:rsidR="002E335D">
        <w:rPr>
          <w:rFonts w:ascii="Arial" w:hAnsi="Arial" w:cs="Arial"/>
          <w:lang w:val="cs-CZ"/>
        </w:rPr>
        <w:t>–</w:t>
      </w:r>
      <w:r>
        <w:rPr>
          <w:rFonts w:ascii="Arial" w:hAnsi="Arial" w:cs="Arial"/>
          <w:lang w:val="cs-CZ"/>
        </w:rPr>
        <w:t xml:space="preserve"> </w:t>
      </w:r>
      <w:r w:rsidR="002E335D">
        <w:rPr>
          <w:rFonts w:ascii="Arial" w:hAnsi="Arial" w:cs="Arial"/>
          <w:i/>
          <w:lang w:val="cs-CZ"/>
        </w:rPr>
        <w:t>jste neplodní: proto se vám nedostává víry</w:t>
      </w:r>
      <w:r w:rsidR="00725711">
        <w:rPr>
          <w:rFonts w:ascii="Arial" w:hAnsi="Arial" w:cs="Arial"/>
          <w:lang w:val="cs-CZ"/>
        </w:rPr>
        <w:t xml:space="preserve"> – </w:t>
      </w:r>
      <w:r w:rsidR="00725711">
        <w:rPr>
          <w:rFonts w:ascii="Arial" w:hAnsi="Arial" w:cs="Arial"/>
          <w:b/>
          <w:lang w:val="cs-CZ"/>
        </w:rPr>
        <w:t>poslední lidé</w:t>
      </w:r>
    </w:p>
    <w:p w14:paraId="1C23A390" w14:textId="0CFD2C0F" w:rsidR="002A350F" w:rsidRPr="00754BD9" w:rsidRDefault="002A350F" w:rsidP="002A350F">
      <w:pPr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u w:val="single"/>
          <w:lang w:val="cs-CZ"/>
        </w:rPr>
        <w:t>O neposkvrněném poznání</w:t>
      </w:r>
      <w:r w:rsidR="00754BD9">
        <w:rPr>
          <w:rFonts w:ascii="Arial" w:hAnsi="Arial" w:cs="Arial"/>
          <w:b/>
          <w:sz w:val="24"/>
          <w:szCs w:val="24"/>
          <w:lang w:val="cs-CZ"/>
        </w:rPr>
        <w:t xml:space="preserve"> – kritika idealismu</w:t>
      </w:r>
    </w:p>
    <w:p w14:paraId="4BBCE9DD" w14:textId="7627FC78" w:rsidR="00615868" w:rsidRPr="003C0A36" w:rsidRDefault="00615868" w:rsidP="00615868">
      <w:pPr>
        <w:pStyle w:val="Odstavecseseznamem"/>
        <w:numPr>
          <w:ilvl w:val="0"/>
          <w:numId w:val="1"/>
        </w:numPr>
        <w:rPr>
          <w:rFonts w:ascii="Arial" w:hAnsi="Arial" w:cs="Arial"/>
          <w:u w:val="single"/>
          <w:lang w:val="cs-CZ"/>
        </w:rPr>
      </w:pPr>
      <w:r w:rsidRPr="00615868">
        <w:rPr>
          <w:rFonts w:ascii="Arial" w:hAnsi="Arial" w:cs="Arial"/>
          <w:u w:val="single"/>
          <w:lang w:val="cs-CZ"/>
        </w:rPr>
        <w:t>Měsíc</w:t>
      </w:r>
      <w:r>
        <w:rPr>
          <w:rFonts w:ascii="Arial" w:hAnsi="Arial" w:cs="Arial"/>
          <w:lang w:val="cs-CZ"/>
        </w:rPr>
        <w:t xml:space="preserve">: </w:t>
      </w:r>
      <w:r w:rsidR="00842990">
        <w:rPr>
          <w:rFonts w:ascii="Arial" w:hAnsi="Arial" w:cs="Arial"/>
          <w:lang w:val="cs-CZ"/>
        </w:rPr>
        <w:t>Těhotenství, které nikdy neporodí</w:t>
      </w:r>
      <w:r w:rsidR="00FC0B2F">
        <w:rPr>
          <w:rFonts w:ascii="Arial" w:hAnsi="Arial" w:cs="Arial"/>
          <w:lang w:val="cs-CZ"/>
        </w:rPr>
        <w:t xml:space="preserve"> – vydávání záře bez sálání tepla</w:t>
      </w:r>
    </w:p>
    <w:p w14:paraId="770D8DCA" w14:textId="4021F3E2" w:rsidR="003C0A36" w:rsidRPr="00BF65E8" w:rsidRDefault="003C0A36" w:rsidP="003C0A36">
      <w:pPr>
        <w:pStyle w:val="Odstavecseseznamem"/>
        <w:numPr>
          <w:ilvl w:val="1"/>
          <w:numId w:val="1"/>
        </w:numPr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lang w:val="cs-CZ"/>
        </w:rPr>
        <w:t>Čistě poznávající</w:t>
      </w:r>
      <w:r w:rsidR="005470BE">
        <w:rPr>
          <w:rFonts w:ascii="Arial" w:hAnsi="Arial" w:cs="Arial"/>
          <w:lang w:val="cs-CZ"/>
        </w:rPr>
        <w:t xml:space="preserve"> – </w:t>
      </w:r>
      <w:r w:rsidR="005470BE">
        <w:rPr>
          <w:rFonts w:ascii="Arial" w:hAnsi="Arial" w:cs="Arial"/>
          <w:i/>
          <w:lang w:val="cs-CZ"/>
        </w:rPr>
        <w:t>I vy milujete zemi a pozemskost…</w:t>
      </w:r>
    </w:p>
    <w:p w14:paraId="7195F0A0" w14:textId="73510355" w:rsidR="00BF65E8" w:rsidRPr="00A95508" w:rsidRDefault="00BF65E8" w:rsidP="003C0A36">
      <w:pPr>
        <w:pStyle w:val="Odstavecseseznamem"/>
        <w:numPr>
          <w:ilvl w:val="1"/>
          <w:numId w:val="1"/>
        </w:numPr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i/>
          <w:lang w:val="cs-CZ"/>
        </w:rPr>
        <w:t>K pohrdání pozemskými věcmi přemluvili vašeho ducha, ne však vaše vnitřnosti</w:t>
      </w:r>
    </w:p>
    <w:p w14:paraId="3AB9BFCA" w14:textId="6640E586" w:rsidR="00A95508" w:rsidRPr="00DD455A" w:rsidRDefault="00A95508" w:rsidP="00615868">
      <w:pPr>
        <w:pStyle w:val="Odstavecseseznamem"/>
        <w:numPr>
          <w:ilvl w:val="0"/>
          <w:numId w:val="1"/>
        </w:numPr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lang w:val="cs-CZ"/>
        </w:rPr>
        <w:t xml:space="preserve">Touha rozumu vymezit se vůči </w:t>
      </w:r>
      <w:r w:rsidR="00DD455A">
        <w:rPr>
          <w:rFonts w:ascii="Arial" w:hAnsi="Arial" w:cs="Arial"/>
          <w:lang w:val="cs-CZ"/>
        </w:rPr>
        <w:t>tělesnému, na kterém je však závislý – stud</w:t>
      </w:r>
    </w:p>
    <w:p w14:paraId="4FA65650" w14:textId="77777777" w:rsidR="00356856" w:rsidRPr="00356856" w:rsidRDefault="002046AF" w:rsidP="00163A1B">
      <w:pPr>
        <w:pStyle w:val="Odstavecseseznamem"/>
        <w:numPr>
          <w:ilvl w:val="1"/>
          <w:numId w:val="1"/>
        </w:numPr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lang w:val="cs-CZ"/>
        </w:rPr>
        <w:t>Poznávající touží pozorovat svět bez účasti na něj – jako měsíc</w:t>
      </w:r>
      <w:r w:rsidR="00163A1B">
        <w:rPr>
          <w:rFonts w:ascii="Arial" w:hAnsi="Arial" w:cs="Arial"/>
          <w:lang w:val="cs-CZ"/>
        </w:rPr>
        <w:t xml:space="preserve">: </w:t>
      </w:r>
      <w:r w:rsidR="00163A1B">
        <w:rPr>
          <w:rFonts w:ascii="Arial" w:hAnsi="Arial" w:cs="Arial"/>
          <w:i/>
          <w:lang w:val="cs-CZ"/>
        </w:rPr>
        <w:t>kdybych byl studený a popelavě šedý na celém těle, měl však zpité oči měsíce</w:t>
      </w:r>
      <w:r w:rsidR="001526B8">
        <w:rPr>
          <w:rFonts w:ascii="Arial" w:hAnsi="Arial" w:cs="Arial"/>
          <w:i/>
          <w:lang w:val="cs-CZ"/>
        </w:rPr>
        <w:t>!</w:t>
      </w:r>
    </w:p>
    <w:p w14:paraId="1A411CF5" w14:textId="5E364D32" w:rsidR="00163A1B" w:rsidRPr="00520282" w:rsidRDefault="001526B8" w:rsidP="00163A1B">
      <w:pPr>
        <w:pStyle w:val="Odstavecseseznamem"/>
        <w:numPr>
          <w:ilvl w:val="1"/>
          <w:numId w:val="1"/>
        </w:numPr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i/>
          <w:lang w:val="cs-CZ"/>
        </w:rPr>
        <w:t>Kdybych miloval zemi, jak ji miluje měsíc – jen svým okem ohmatával její krásu</w:t>
      </w:r>
    </w:p>
    <w:p w14:paraId="643C65F8" w14:textId="2D631F8B" w:rsidR="00520282" w:rsidRPr="003D5027" w:rsidRDefault="00520282" w:rsidP="00520282">
      <w:pPr>
        <w:pStyle w:val="Odstavecseseznamem"/>
        <w:numPr>
          <w:ilvl w:val="0"/>
          <w:numId w:val="1"/>
        </w:numPr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lang w:val="cs-CZ"/>
        </w:rPr>
        <w:t>Pocit studu za vlastní těl</w:t>
      </w:r>
      <w:r w:rsidR="007E5A3E">
        <w:rPr>
          <w:rFonts w:ascii="Arial" w:hAnsi="Arial" w:cs="Arial"/>
          <w:lang w:val="cs-CZ"/>
        </w:rPr>
        <w:t>esnost</w:t>
      </w:r>
      <w:r>
        <w:rPr>
          <w:rFonts w:ascii="Arial" w:hAnsi="Arial" w:cs="Arial"/>
          <w:lang w:val="cs-CZ"/>
        </w:rPr>
        <w:t xml:space="preserve"> </w:t>
      </w:r>
      <w:r w:rsidR="007E5A3E">
        <w:rPr>
          <w:rFonts w:ascii="Arial" w:hAnsi="Arial" w:cs="Arial"/>
          <w:lang w:val="cs-CZ"/>
        </w:rPr>
        <w:t>vede ke kritice</w:t>
      </w:r>
      <w:r w:rsidR="00941E95">
        <w:rPr>
          <w:rFonts w:ascii="Arial" w:hAnsi="Arial" w:cs="Arial"/>
          <w:lang w:val="cs-CZ"/>
        </w:rPr>
        <w:t xml:space="preserve"> nevinné</w:t>
      </w:r>
      <w:r w:rsidR="007E5A3E">
        <w:rPr>
          <w:rFonts w:ascii="Arial" w:hAnsi="Arial" w:cs="Arial"/>
          <w:lang w:val="cs-CZ"/>
        </w:rPr>
        <w:t xml:space="preserve"> touhy</w:t>
      </w:r>
      <w:r w:rsidR="00941E95">
        <w:rPr>
          <w:rFonts w:ascii="Arial" w:hAnsi="Arial" w:cs="Arial"/>
          <w:lang w:val="cs-CZ"/>
        </w:rPr>
        <w:t xml:space="preserve"> jiných – plodit</w:t>
      </w:r>
      <w:r w:rsidR="005E2E4F">
        <w:rPr>
          <w:rFonts w:ascii="Arial" w:hAnsi="Arial" w:cs="Arial"/>
          <w:lang w:val="cs-CZ"/>
        </w:rPr>
        <w:t xml:space="preserve"> a tvořit</w:t>
      </w:r>
    </w:p>
    <w:p w14:paraId="4EBDE7E5" w14:textId="1310984B" w:rsidR="003D5027" w:rsidRPr="009B6AFE" w:rsidRDefault="003D5027" w:rsidP="00520282">
      <w:pPr>
        <w:pStyle w:val="Odstavecseseznamem"/>
        <w:numPr>
          <w:ilvl w:val="0"/>
          <w:numId w:val="1"/>
        </w:numPr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lang w:val="cs-CZ"/>
        </w:rPr>
        <w:t xml:space="preserve">Nejčistší vůli má ten, </w:t>
      </w:r>
      <w:r w:rsidR="009B6AFE">
        <w:rPr>
          <w:rFonts w:ascii="Arial" w:hAnsi="Arial" w:cs="Arial"/>
          <w:i/>
          <w:lang w:val="cs-CZ"/>
        </w:rPr>
        <w:t>kdo chce tvořiti nad sebe a výš</w:t>
      </w:r>
    </w:p>
    <w:p w14:paraId="7EAF3DA0" w14:textId="32256690" w:rsidR="009B6AFE" w:rsidRPr="00011E23" w:rsidRDefault="009B6AFE" w:rsidP="00520282">
      <w:pPr>
        <w:pStyle w:val="Odstavecseseznamem"/>
        <w:numPr>
          <w:ilvl w:val="0"/>
          <w:numId w:val="1"/>
        </w:numPr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lang w:val="cs-CZ"/>
        </w:rPr>
        <w:t xml:space="preserve">Rýmování </w:t>
      </w:r>
      <w:r w:rsidR="00C76C81">
        <w:rPr>
          <w:rFonts w:ascii="Arial" w:hAnsi="Arial" w:cs="Arial"/>
          <w:lang w:val="cs-CZ"/>
        </w:rPr>
        <w:t xml:space="preserve">milování a zániku – </w:t>
      </w:r>
      <w:r w:rsidR="00C76C81">
        <w:rPr>
          <w:rFonts w:ascii="Arial" w:hAnsi="Arial" w:cs="Arial"/>
          <w:i/>
          <w:lang w:val="cs-CZ"/>
        </w:rPr>
        <w:t>Vůle k lásce:</w:t>
      </w:r>
      <w:r w:rsidR="00011E23">
        <w:rPr>
          <w:rFonts w:ascii="Arial" w:hAnsi="Arial" w:cs="Arial"/>
          <w:i/>
          <w:lang w:val="cs-CZ"/>
        </w:rPr>
        <w:t xml:space="preserve"> to znamená i k smrti míti vůli.</w:t>
      </w:r>
    </w:p>
    <w:p w14:paraId="5FDC7B40" w14:textId="30C02952" w:rsidR="00011E23" w:rsidRPr="00D34C23" w:rsidRDefault="00011E23" w:rsidP="00520282">
      <w:pPr>
        <w:pStyle w:val="Odstavecseseznamem"/>
        <w:numPr>
          <w:ilvl w:val="0"/>
          <w:numId w:val="1"/>
        </w:numPr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lang w:val="cs-CZ"/>
        </w:rPr>
        <w:t>Čistě poznávající</w:t>
      </w:r>
      <w:r w:rsidR="00B76C8B">
        <w:rPr>
          <w:rFonts w:ascii="Arial" w:hAnsi="Arial" w:cs="Arial"/>
          <w:lang w:val="cs-CZ"/>
        </w:rPr>
        <w:t xml:space="preserve"> krásu ohmatávají, netvoří jí – otěhotněli svými poznatky</w:t>
      </w:r>
      <w:r w:rsidR="00693905">
        <w:rPr>
          <w:rFonts w:ascii="Arial" w:hAnsi="Arial" w:cs="Arial"/>
          <w:lang w:val="cs-CZ"/>
        </w:rPr>
        <w:t xml:space="preserve">, kvůli nedostatku lásky </w:t>
      </w:r>
      <w:r w:rsidR="00972823">
        <w:rPr>
          <w:rFonts w:ascii="Arial" w:hAnsi="Arial" w:cs="Arial"/>
          <w:lang w:val="cs-CZ"/>
        </w:rPr>
        <w:t>a s ní spojenou vůli k</w:t>
      </w:r>
      <w:r w:rsidR="009C4E90">
        <w:rPr>
          <w:rFonts w:ascii="Arial" w:hAnsi="Arial" w:cs="Arial"/>
          <w:lang w:val="cs-CZ"/>
        </w:rPr>
        <w:t> </w:t>
      </w:r>
      <w:r w:rsidR="00972823">
        <w:rPr>
          <w:rFonts w:ascii="Arial" w:hAnsi="Arial" w:cs="Arial"/>
          <w:lang w:val="cs-CZ"/>
        </w:rPr>
        <w:t>smrti</w:t>
      </w:r>
      <w:r w:rsidR="009C4E90">
        <w:rPr>
          <w:rFonts w:ascii="Arial" w:hAnsi="Arial" w:cs="Arial"/>
          <w:lang w:val="cs-CZ"/>
        </w:rPr>
        <w:t xml:space="preserve"> je nemohou „porodit“ tvořením nového</w:t>
      </w:r>
    </w:p>
    <w:p w14:paraId="56FE0E19" w14:textId="2E07CF6D" w:rsidR="00D34C23" w:rsidRPr="00107F2D" w:rsidRDefault="00D34C23" w:rsidP="00D34C23">
      <w:pPr>
        <w:pStyle w:val="Odstavecseseznamem"/>
        <w:numPr>
          <w:ilvl w:val="1"/>
          <w:numId w:val="1"/>
        </w:numPr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lang w:val="cs-CZ"/>
        </w:rPr>
        <w:t xml:space="preserve">Porod vyžaduje </w:t>
      </w:r>
      <w:r w:rsidR="00E90331">
        <w:rPr>
          <w:rFonts w:ascii="Arial" w:hAnsi="Arial" w:cs="Arial"/>
          <w:lang w:val="cs-CZ"/>
        </w:rPr>
        <w:t>přiznání vlastní tělesnosti a úctu k</w:t>
      </w:r>
      <w:r w:rsidR="002E2BCF">
        <w:rPr>
          <w:rFonts w:ascii="Arial" w:hAnsi="Arial" w:cs="Arial"/>
          <w:lang w:val="cs-CZ"/>
        </w:rPr>
        <w:t> </w:t>
      </w:r>
      <w:r w:rsidR="00D22632">
        <w:rPr>
          <w:rFonts w:ascii="Arial" w:hAnsi="Arial" w:cs="Arial"/>
          <w:lang w:val="cs-CZ"/>
        </w:rPr>
        <w:t>ní – Mějte</w:t>
      </w:r>
      <w:r w:rsidR="006D4136">
        <w:rPr>
          <w:rFonts w:ascii="Arial" w:hAnsi="Arial" w:cs="Arial"/>
          <w:i/>
          <w:lang w:val="cs-CZ"/>
        </w:rPr>
        <w:t xml:space="preserve"> odvahu věřiti sobě samým, i svým vnitřnostem! Kdo sám sobě nevěří, stále </w:t>
      </w:r>
      <w:r w:rsidR="00D22632">
        <w:rPr>
          <w:rFonts w:ascii="Arial" w:hAnsi="Arial" w:cs="Arial"/>
          <w:i/>
          <w:lang w:val="cs-CZ"/>
        </w:rPr>
        <w:t>lže.</w:t>
      </w:r>
    </w:p>
    <w:p w14:paraId="50263748" w14:textId="69F54C0E" w:rsidR="00E66D4F" w:rsidRPr="00E66D4F" w:rsidRDefault="003D3DCC" w:rsidP="00E66D4F">
      <w:pPr>
        <w:pStyle w:val="Odstavecseseznamem"/>
        <w:numPr>
          <w:ilvl w:val="0"/>
          <w:numId w:val="1"/>
        </w:numPr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lang w:val="cs-CZ"/>
        </w:rPr>
        <w:t>Měsíc</w:t>
      </w:r>
      <w:r w:rsidR="00B10187">
        <w:rPr>
          <w:rFonts w:ascii="Arial" w:hAnsi="Arial" w:cs="Arial"/>
          <w:lang w:val="cs-CZ"/>
        </w:rPr>
        <w:t xml:space="preserve"> dopaden slunečn</w:t>
      </w:r>
      <w:r w:rsidR="003647FC">
        <w:rPr>
          <w:rFonts w:ascii="Arial" w:hAnsi="Arial" w:cs="Arial"/>
          <w:lang w:val="cs-CZ"/>
        </w:rPr>
        <w:t xml:space="preserve">ým svitem – záře a teplo </w:t>
      </w:r>
      <w:r w:rsidR="00123568">
        <w:rPr>
          <w:rFonts w:ascii="Arial" w:hAnsi="Arial" w:cs="Arial"/>
          <w:lang w:val="cs-CZ"/>
        </w:rPr>
        <w:t>–</w:t>
      </w:r>
      <w:r w:rsidR="003647FC">
        <w:rPr>
          <w:rFonts w:ascii="Arial" w:hAnsi="Arial" w:cs="Arial"/>
          <w:lang w:val="cs-CZ"/>
        </w:rPr>
        <w:t xml:space="preserve"> láska</w:t>
      </w:r>
      <w:r w:rsidR="00123568">
        <w:rPr>
          <w:rFonts w:ascii="Arial" w:hAnsi="Arial" w:cs="Arial"/>
          <w:lang w:val="cs-CZ"/>
        </w:rPr>
        <w:t xml:space="preserve"> – tvůrčí </w:t>
      </w:r>
      <w:r>
        <w:rPr>
          <w:rFonts w:ascii="Arial" w:hAnsi="Arial" w:cs="Arial"/>
          <w:lang w:val="cs-CZ"/>
        </w:rPr>
        <w:t xml:space="preserve">touha – </w:t>
      </w:r>
      <w:r w:rsidRPr="003D3DCC">
        <w:rPr>
          <w:rFonts w:ascii="Arial" w:hAnsi="Arial" w:cs="Arial"/>
          <w:b/>
          <w:lang w:val="cs-CZ"/>
        </w:rPr>
        <w:t>nadčlověk</w:t>
      </w:r>
    </w:p>
    <w:p w14:paraId="02739B24" w14:textId="77777777" w:rsidR="00E66D4F" w:rsidRPr="00E66D4F" w:rsidRDefault="00E66D4F" w:rsidP="00E66D4F">
      <w:pPr>
        <w:rPr>
          <w:rFonts w:ascii="Arial" w:hAnsi="Arial" w:cs="Arial"/>
          <w:u w:val="single"/>
          <w:lang w:val="cs-CZ"/>
        </w:rPr>
      </w:pPr>
    </w:p>
    <w:p w14:paraId="0BF6825B" w14:textId="310962F6" w:rsidR="00A65983" w:rsidRPr="00FB62C5" w:rsidRDefault="00A65983" w:rsidP="00107F2D">
      <w:pPr>
        <w:pStyle w:val="Odstavecseseznamem"/>
        <w:numPr>
          <w:ilvl w:val="0"/>
          <w:numId w:val="1"/>
        </w:numPr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u w:val="single"/>
          <w:lang w:val="cs-CZ"/>
        </w:rPr>
        <w:lastRenderedPageBreak/>
        <w:t>Eugen Fink</w:t>
      </w:r>
      <w:r w:rsidR="00895DAA">
        <w:rPr>
          <w:rFonts w:ascii="Arial" w:hAnsi="Arial" w:cs="Arial"/>
          <w:lang w:val="cs-CZ"/>
        </w:rPr>
        <w:t>: „Idealismus dělá z člověka rozeklanou, nešťastnou bytost, která opovrhuje tělem, s</w:t>
      </w:r>
      <w:r w:rsidR="007B79BE">
        <w:rPr>
          <w:rFonts w:ascii="Arial" w:hAnsi="Arial" w:cs="Arial"/>
          <w:lang w:val="cs-CZ"/>
        </w:rPr>
        <w:t xml:space="preserve"> </w:t>
      </w:r>
      <w:r w:rsidR="00895DAA">
        <w:rPr>
          <w:rFonts w:ascii="Arial" w:hAnsi="Arial" w:cs="Arial"/>
          <w:lang w:val="cs-CZ"/>
        </w:rPr>
        <w:t xml:space="preserve">nímž je však jeho duše spjata, a chce z tohoto vězení uniknout. Převrácení idealismu myšlenkou nadčlověka ovšem znamená </w:t>
      </w:r>
      <w:r w:rsidR="00895DAA" w:rsidRPr="004F2668">
        <w:rPr>
          <w:rFonts w:ascii="Arial" w:hAnsi="Arial" w:cs="Arial"/>
          <w:b/>
          <w:i/>
          <w:lang w:val="cs-CZ"/>
        </w:rPr>
        <w:t>vyléčit tento řez</w:t>
      </w:r>
      <w:r w:rsidR="00895DAA">
        <w:rPr>
          <w:rFonts w:ascii="Arial" w:hAnsi="Arial" w:cs="Arial"/>
          <w:lang w:val="cs-CZ"/>
        </w:rPr>
        <w:t xml:space="preserve">, jenž člověka roztíná a rozdvojuje, znamená </w:t>
      </w:r>
      <w:r w:rsidR="00895DAA" w:rsidRPr="0083448C">
        <w:rPr>
          <w:rFonts w:ascii="Arial" w:hAnsi="Arial" w:cs="Arial"/>
          <w:b/>
          <w:lang w:val="cs-CZ"/>
        </w:rPr>
        <w:t>smíření</w:t>
      </w:r>
      <w:r w:rsidR="00895DAA">
        <w:rPr>
          <w:rFonts w:ascii="Arial" w:hAnsi="Arial" w:cs="Arial"/>
          <w:lang w:val="cs-CZ"/>
        </w:rPr>
        <w:t xml:space="preserve">, v němž </w:t>
      </w:r>
      <w:r w:rsidR="00895DAA" w:rsidRPr="004F2668">
        <w:rPr>
          <w:rFonts w:ascii="Arial" w:hAnsi="Arial" w:cs="Arial"/>
          <w:b/>
          <w:lang w:val="cs-CZ"/>
        </w:rPr>
        <w:t>vyhasíná protiklad těla a duše</w:t>
      </w:r>
      <w:r w:rsidR="00895DAA">
        <w:rPr>
          <w:rFonts w:ascii="Arial" w:hAnsi="Arial" w:cs="Arial"/>
          <w:lang w:val="cs-CZ"/>
        </w:rPr>
        <w:t>“</w:t>
      </w:r>
    </w:p>
    <w:p w14:paraId="497845F0" w14:textId="15CC6724" w:rsidR="00FB62C5" w:rsidRPr="00EF5860" w:rsidRDefault="00D51360" w:rsidP="00E66D4F">
      <w:pPr>
        <w:pStyle w:val="Odstavecseseznamem"/>
        <w:numPr>
          <w:ilvl w:val="1"/>
          <w:numId w:val="1"/>
        </w:numPr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i/>
          <w:lang w:val="cs-CZ"/>
        </w:rPr>
        <w:t xml:space="preserve">Filosofie Friedricha </w:t>
      </w:r>
      <w:proofErr w:type="spellStart"/>
      <w:r>
        <w:rPr>
          <w:rFonts w:ascii="Arial" w:hAnsi="Arial" w:cs="Arial"/>
          <w:i/>
          <w:lang w:val="cs-CZ"/>
        </w:rPr>
        <w:t>Nietzsheho</w:t>
      </w:r>
      <w:proofErr w:type="spellEnd"/>
      <w:r w:rsidRPr="006B2C5D">
        <w:rPr>
          <w:rFonts w:ascii="Arial" w:hAnsi="Arial" w:cs="Arial"/>
          <w:lang w:val="cs-CZ"/>
        </w:rPr>
        <w:t>,</w:t>
      </w:r>
      <w:r w:rsidRPr="006B2C5D">
        <w:rPr>
          <w:rStyle w:val="Znakapoznpodarou"/>
          <w:rFonts w:ascii="Arial" w:hAnsi="Arial" w:cs="Arial"/>
          <w:lang w:val="cs-CZ"/>
        </w:rPr>
        <w:footnoteReference w:id="1"/>
      </w:r>
      <w:r>
        <w:rPr>
          <w:rFonts w:ascii="Arial" w:hAnsi="Arial" w:cs="Arial"/>
          <w:i/>
          <w:lang w:val="cs-CZ"/>
        </w:rPr>
        <w:t xml:space="preserve"> </w:t>
      </w:r>
      <w:r>
        <w:rPr>
          <w:rFonts w:ascii="Arial" w:hAnsi="Arial" w:cs="Arial"/>
          <w:lang w:val="cs-CZ"/>
        </w:rPr>
        <w:t>– str. 80</w:t>
      </w:r>
    </w:p>
    <w:p w14:paraId="5D9D8593" w14:textId="48511B0B" w:rsidR="00EF5860" w:rsidRDefault="00EF5860" w:rsidP="00EF5860">
      <w:pPr>
        <w:rPr>
          <w:rFonts w:ascii="Arial" w:hAnsi="Arial" w:cs="Arial"/>
          <w:u w:val="single"/>
          <w:lang w:val="cs-CZ"/>
        </w:rPr>
      </w:pPr>
    </w:p>
    <w:p w14:paraId="6A875607" w14:textId="46100138" w:rsidR="005A6EBB" w:rsidRPr="005A6EBB" w:rsidRDefault="005A6EBB" w:rsidP="00EF5860">
      <w:pPr>
        <w:rPr>
          <w:rFonts w:ascii="Arial" w:hAnsi="Arial" w:cs="Arial"/>
          <w:lang w:val="cs-CZ"/>
        </w:rPr>
      </w:pPr>
      <w:r>
        <w:rPr>
          <w:rFonts w:ascii="Arial" w:hAnsi="Arial" w:cs="Arial"/>
          <w:u w:val="single"/>
          <w:lang w:val="cs-CZ"/>
        </w:rPr>
        <w:t>Otázka:</w:t>
      </w:r>
      <w:r>
        <w:rPr>
          <w:rFonts w:ascii="Arial" w:hAnsi="Arial" w:cs="Arial"/>
          <w:lang w:val="cs-CZ"/>
        </w:rPr>
        <w:t xml:space="preserve"> Proč se Nietzsche tolik věnuje</w:t>
      </w:r>
      <w:r w:rsidR="009624A0">
        <w:rPr>
          <w:rFonts w:ascii="Arial" w:hAnsi="Arial" w:cs="Arial"/>
          <w:lang w:val="cs-CZ"/>
        </w:rPr>
        <w:t xml:space="preserve"> vymezení vůči</w:t>
      </w:r>
      <w:r>
        <w:rPr>
          <w:rFonts w:ascii="Arial" w:hAnsi="Arial" w:cs="Arial"/>
          <w:lang w:val="cs-CZ"/>
        </w:rPr>
        <w:t xml:space="preserve"> </w:t>
      </w:r>
      <w:r w:rsidR="004B76BE">
        <w:rPr>
          <w:rFonts w:ascii="Arial" w:hAnsi="Arial" w:cs="Arial"/>
          <w:lang w:val="cs-CZ"/>
        </w:rPr>
        <w:t xml:space="preserve">„negativním“ příkladům (měsíci, </w:t>
      </w:r>
      <w:r w:rsidR="00DD2C12">
        <w:rPr>
          <w:rFonts w:ascii="Arial" w:hAnsi="Arial" w:cs="Arial"/>
          <w:lang w:val="cs-CZ"/>
        </w:rPr>
        <w:t>poznávajícím, hodnotícím</w:t>
      </w:r>
      <w:r w:rsidR="004B76BE">
        <w:rPr>
          <w:rFonts w:ascii="Arial" w:hAnsi="Arial" w:cs="Arial"/>
          <w:lang w:val="cs-CZ"/>
        </w:rPr>
        <w:t xml:space="preserve">), </w:t>
      </w:r>
      <w:r w:rsidR="00995ED2">
        <w:rPr>
          <w:rFonts w:ascii="Arial" w:hAnsi="Arial" w:cs="Arial"/>
          <w:lang w:val="cs-CZ"/>
        </w:rPr>
        <w:t xml:space="preserve">na úkor osvětlení pozitivních hodnot své </w:t>
      </w:r>
      <w:r w:rsidR="00055BF2">
        <w:rPr>
          <w:rFonts w:ascii="Arial" w:hAnsi="Arial" w:cs="Arial"/>
          <w:lang w:val="cs-CZ"/>
        </w:rPr>
        <w:t>filosofie</w:t>
      </w:r>
      <w:r w:rsidR="00DD2C12">
        <w:rPr>
          <w:rFonts w:ascii="Arial" w:hAnsi="Arial" w:cs="Arial"/>
          <w:lang w:val="cs-CZ"/>
        </w:rPr>
        <w:t xml:space="preserve"> (slunce, </w:t>
      </w:r>
      <w:r w:rsidR="001B2414">
        <w:rPr>
          <w:rFonts w:ascii="Arial" w:hAnsi="Arial" w:cs="Arial"/>
          <w:lang w:val="cs-CZ"/>
        </w:rPr>
        <w:t>láska, nadčlověk)</w:t>
      </w:r>
      <w:r w:rsidR="00055BF2">
        <w:rPr>
          <w:rFonts w:ascii="Arial" w:hAnsi="Arial" w:cs="Arial"/>
          <w:lang w:val="cs-CZ"/>
        </w:rPr>
        <w:t>?</w:t>
      </w:r>
      <w:r w:rsidR="004E6CAF">
        <w:rPr>
          <w:rFonts w:ascii="Arial" w:hAnsi="Arial" w:cs="Arial"/>
          <w:lang w:val="cs-CZ"/>
        </w:rPr>
        <w:t xml:space="preserve"> </w:t>
      </w:r>
      <w:r w:rsidR="001050AE">
        <w:rPr>
          <w:rFonts w:ascii="Arial" w:hAnsi="Arial" w:cs="Arial"/>
          <w:lang w:val="cs-CZ"/>
        </w:rPr>
        <w:t xml:space="preserve">Mohl by být tento fakt příčinou </w:t>
      </w:r>
      <w:r w:rsidR="00FC5E0F">
        <w:rPr>
          <w:rFonts w:ascii="Arial" w:hAnsi="Arial" w:cs="Arial"/>
          <w:lang w:val="cs-CZ"/>
        </w:rPr>
        <w:t>četných nepochopení a desinterpretací, kterých se na Nietzschem mnozí dopouští</w:t>
      </w:r>
      <w:r w:rsidR="00FA159F">
        <w:rPr>
          <w:rFonts w:ascii="Arial" w:hAnsi="Arial" w:cs="Arial"/>
          <w:lang w:val="cs-CZ"/>
        </w:rPr>
        <w:t xml:space="preserve">? </w:t>
      </w:r>
      <w:r w:rsidR="00CA7B76">
        <w:rPr>
          <w:rFonts w:ascii="Arial" w:hAnsi="Arial" w:cs="Arial"/>
          <w:lang w:val="cs-CZ"/>
        </w:rPr>
        <w:t xml:space="preserve"> </w:t>
      </w:r>
    </w:p>
    <w:sectPr w:rsidR="005A6EBB" w:rsidRPr="005A6EB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6B10F" w14:textId="77777777" w:rsidR="003C04DD" w:rsidRDefault="003C04DD" w:rsidP="007C497E">
      <w:pPr>
        <w:spacing w:after="0" w:line="240" w:lineRule="auto"/>
      </w:pPr>
      <w:r>
        <w:separator/>
      </w:r>
    </w:p>
  </w:endnote>
  <w:endnote w:type="continuationSeparator" w:id="0">
    <w:p w14:paraId="6B3253AB" w14:textId="77777777" w:rsidR="003C04DD" w:rsidRDefault="003C04DD" w:rsidP="007C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8F845" w14:textId="77777777" w:rsidR="003C04DD" w:rsidRDefault="003C04DD" w:rsidP="007C497E">
      <w:pPr>
        <w:spacing w:after="0" w:line="240" w:lineRule="auto"/>
      </w:pPr>
      <w:r>
        <w:separator/>
      </w:r>
    </w:p>
  </w:footnote>
  <w:footnote w:type="continuationSeparator" w:id="0">
    <w:p w14:paraId="112D3844" w14:textId="77777777" w:rsidR="003C04DD" w:rsidRDefault="003C04DD" w:rsidP="007C497E">
      <w:pPr>
        <w:spacing w:after="0" w:line="240" w:lineRule="auto"/>
      </w:pPr>
      <w:r>
        <w:continuationSeparator/>
      </w:r>
    </w:p>
  </w:footnote>
  <w:footnote w:id="1">
    <w:p w14:paraId="0375B023" w14:textId="77777777" w:rsidR="00D51360" w:rsidRPr="007A08AB" w:rsidRDefault="00D51360" w:rsidP="00D51360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OIKOYMENH, Praha, 2011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E1E27" w14:textId="77777777" w:rsidR="007C497E" w:rsidRDefault="007C497E">
    <w:pPr>
      <w:pStyle w:val="Zhlav"/>
    </w:pPr>
    <w:r>
      <w:tab/>
    </w:r>
    <w:r>
      <w:tab/>
      <w:t>Josef Lamken</w:t>
    </w:r>
  </w:p>
  <w:p w14:paraId="1337CB39" w14:textId="77777777" w:rsidR="007C497E" w:rsidRDefault="007C497E">
    <w:pPr>
      <w:pStyle w:val="Zhlav"/>
    </w:pPr>
    <w:r>
      <w:tab/>
    </w:r>
    <w:r>
      <w:tab/>
      <w:t>2.4.2019</w:t>
    </w:r>
  </w:p>
  <w:p w14:paraId="5E7C0E1D" w14:textId="77777777" w:rsidR="007C497E" w:rsidRDefault="007C49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86FF1"/>
    <w:multiLevelType w:val="hybridMultilevel"/>
    <w:tmpl w:val="BD4221B2"/>
    <w:lvl w:ilvl="0" w:tplc="575E238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7E"/>
    <w:rsid w:val="00011E23"/>
    <w:rsid w:val="0003537F"/>
    <w:rsid w:val="00036A90"/>
    <w:rsid w:val="00045629"/>
    <w:rsid w:val="00055BF2"/>
    <w:rsid w:val="0007704C"/>
    <w:rsid w:val="000A40E9"/>
    <w:rsid w:val="000B58D3"/>
    <w:rsid w:val="000B5951"/>
    <w:rsid w:val="000D0BC9"/>
    <w:rsid w:val="000D152D"/>
    <w:rsid w:val="000F49C0"/>
    <w:rsid w:val="001050AE"/>
    <w:rsid w:val="00107F2D"/>
    <w:rsid w:val="00112A36"/>
    <w:rsid w:val="00120F7C"/>
    <w:rsid w:val="00123568"/>
    <w:rsid w:val="00132665"/>
    <w:rsid w:val="0014028B"/>
    <w:rsid w:val="00141FB9"/>
    <w:rsid w:val="001526B8"/>
    <w:rsid w:val="00156E3E"/>
    <w:rsid w:val="00157DDC"/>
    <w:rsid w:val="00160336"/>
    <w:rsid w:val="00163A1B"/>
    <w:rsid w:val="00177EC9"/>
    <w:rsid w:val="001B2414"/>
    <w:rsid w:val="0020465A"/>
    <w:rsid w:val="002046AF"/>
    <w:rsid w:val="00217B90"/>
    <w:rsid w:val="00275534"/>
    <w:rsid w:val="00296883"/>
    <w:rsid w:val="002A350F"/>
    <w:rsid w:val="002C3092"/>
    <w:rsid w:val="002E2BCF"/>
    <w:rsid w:val="002E335D"/>
    <w:rsid w:val="003457D5"/>
    <w:rsid w:val="00356856"/>
    <w:rsid w:val="003647FC"/>
    <w:rsid w:val="003B59AC"/>
    <w:rsid w:val="003C04DD"/>
    <w:rsid w:val="003C0A36"/>
    <w:rsid w:val="003D05FE"/>
    <w:rsid w:val="003D3DCC"/>
    <w:rsid w:val="003D5027"/>
    <w:rsid w:val="00445F22"/>
    <w:rsid w:val="00484230"/>
    <w:rsid w:val="004B76BE"/>
    <w:rsid w:val="004E6CAF"/>
    <w:rsid w:val="004F2668"/>
    <w:rsid w:val="00512F32"/>
    <w:rsid w:val="00520282"/>
    <w:rsid w:val="0052071F"/>
    <w:rsid w:val="00545AEA"/>
    <w:rsid w:val="005470BE"/>
    <w:rsid w:val="00550CE0"/>
    <w:rsid w:val="005652F8"/>
    <w:rsid w:val="00592701"/>
    <w:rsid w:val="005A3496"/>
    <w:rsid w:val="005A6EBB"/>
    <w:rsid w:val="005B74F3"/>
    <w:rsid w:val="005D6D26"/>
    <w:rsid w:val="005E2E4F"/>
    <w:rsid w:val="005E3400"/>
    <w:rsid w:val="00615868"/>
    <w:rsid w:val="00683E24"/>
    <w:rsid w:val="00693905"/>
    <w:rsid w:val="006A0647"/>
    <w:rsid w:val="006B2C5D"/>
    <w:rsid w:val="006D4136"/>
    <w:rsid w:val="006E61F9"/>
    <w:rsid w:val="00725711"/>
    <w:rsid w:val="00750A31"/>
    <w:rsid w:val="00754BD9"/>
    <w:rsid w:val="00757618"/>
    <w:rsid w:val="00792FA8"/>
    <w:rsid w:val="007A08AB"/>
    <w:rsid w:val="007B3D6E"/>
    <w:rsid w:val="007B79BE"/>
    <w:rsid w:val="007C497E"/>
    <w:rsid w:val="007C572A"/>
    <w:rsid w:val="007E0411"/>
    <w:rsid w:val="007E5A3E"/>
    <w:rsid w:val="007F7EF6"/>
    <w:rsid w:val="0083448C"/>
    <w:rsid w:val="00842990"/>
    <w:rsid w:val="00893741"/>
    <w:rsid w:val="00895267"/>
    <w:rsid w:val="00895DAA"/>
    <w:rsid w:val="008B164C"/>
    <w:rsid w:val="008D1349"/>
    <w:rsid w:val="00906B5F"/>
    <w:rsid w:val="00941E95"/>
    <w:rsid w:val="00944DA4"/>
    <w:rsid w:val="009624A0"/>
    <w:rsid w:val="00967E71"/>
    <w:rsid w:val="00972823"/>
    <w:rsid w:val="00990374"/>
    <w:rsid w:val="00995ED2"/>
    <w:rsid w:val="009B6AFE"/>
    <w:rsid w:val="009C4E90"/>
    <w:rsid w:val="009D028E"/>
    <w:rsid w:val="009F3832"/>
    <w:rsid w:val="00A47DC8"/>
    <w:rsid w:val="00A65983"/>
    <w:rsid w:val="00A71EF3"/>
    <w:rsid w:val="00A95508"/>
    <w:rsid w:val="00AA1EA3"/>
    <w:rsid w:val="00AD67D2"/>
    <w:rsid w:val="00B10187"/>
    <w:rsid w:val="00B237B9"/>
    <w:rsid w:val="00B254CA"/>
    <w:rsid w:val="00B76C8B"/>
    <w:rsid w:val="00B86B07"/>
    <w:rsid w:val="00B91F7F"/>
    <w:rsid w:val="00BC38BA"/>
    <w:rsid w:val="00BF65E8"/>
    <w:rsid w:val="00C02582"/>
    <w:rsid w:val="00C12558"/>
    <w:rsid w:val="00C53B71"/>
    <w:rsid w:val="00C56575"/>
    <w:rsid w:val="00C57F19"/>
    <w:rsid w:val="00C76C81"/>
    <w:rsid w:val="00CA0221"/>
    <w:rsid w:val="00CA7B76"/>
    <w:rsid w:val="00CE1EFF"/>
    <w:rsid w:val="00D02634"/>
    <w:rsid w:val="00D22632"/>
    <w:rsid w:val="00D31156"/>
    <w:rsid w:val="00D34C23"/>
    <w:rsid w:val="00D428DA"/>
    <w:rsid w:val="00D51360"/>
    <w:rsid w:val="00D65EA8"/>
    <w:rsid w:val="00D766A2"/>
    <w:rsid w:val="00DA3324"/>
    <w:rsid w:val="00DB29BF"/>
    <w:rsid w:val="00DB3C4E"/>
    <w:rsid w:val="00DD2C12"/>
    <w:rsid w:val="00DD455A"/>
    <w:rsid w:val="00DE3A97"/>
    <w:rsid w:val="00E01F82"/>
    <w:rsid w:val="00E1629E"/>
    <w:rsid w:val="00E66D4F"/>
    <w:rsid w:val="00E90331"/>
    <w:rsid w:val="00EB6A65"/>
    <w:rsid w:val="00EF5860"/>
    <w:rsid w:val="00F728AD"/>
    <w:rsid w:val="00FA159F"/>
    <w:rsid w:val="00FB3AE0"/>
    <w:rsid w:val="00FB3D5C"/>
    <w:rsid w:val="00FB62C5"/>
    <w:rsid w:val="00FC0B2F"/>
    <w:rsid w:val="00FC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C1DD"/>
  <w15:chartTrackingRefBased/>
  <w15:docId w15:val="{D802659E-16E9-442D-BF05-89CF628B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49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49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C49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C4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7C49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C4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C4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497E"/>
  </w:style>
  <w:style w:type="paragraph" w:styleId="Zpat">
    <w:name w:val="footer"/>
    <w:basedOn w:val="Normln"/>
    <w:link w:val="ZpatChar"/>
    <w:uiPriority w:val="99"/>
    <w:unhideWhenUsed/>
    <w:rsid w:val="007C4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497E"/>
  </w:style>
  <w:style w:type="paragraph" w:styleId="Odstavecseseznamem">
    <w:name w:val="List Paragraph"/>
    <w:basedOn w:val="Normln"/>
    <w:uiPriority w:val="34"/>
    <w:qFormat/>
    <w:rsid w:val="0027553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08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08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08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8F6CD-E740-D140-AA5D-BF0186F2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Lamken, Josef</dc:creator>
  <cp:keywords/>
  <dc:description/>
  <cp:lastModifiedBy>Matějčková, Tereza</cp:lastModifiedBy>
  <cp:revision>2</cp:revision>
  <dcterms:created xsi:type="dcterms:W3CDTF">2019-04-08T10:36:00Z</dcterms:created>
  <dcterms:modified xsi:type="dcterms:W3CDTF">2019-04-08T10:36:00Z</dcterms:modified>
</cp:coreProperties>
</file>