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7D" w:rsidRDefault="0087307D" w:rsidP="00D4180F"/>
    <w:p w:rsidR="00D4180F" w:rsidRDefault="00D4180F" w:rsidP="00D418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4180F" w:rsidRPr="00D4180F" w:rsidRDefault="00D4180F" w:rsidP="00D41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Reflexe semináře 5. 3. 2019</w:t>
      </w:r>
    </w:p>
    <w:p w:rsidR="00D4180F" w:rsidRPr="00D4180F" w:rsidRDefault="00D4180F" w:rsidP="00D41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formativního hodnocení a poskytování zpětné vazby</w:t>
      </w:r>
    </w:p>
    <w:p w:rsidR="00D4180F" w:rsidRPr="00D4180F" w:rsidRDefault="00D4180F" w:rsidP="00D418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180F" w:rsidRPr="00D4180F" w:rsidRDefault="00D4180F" w:rsidP="00D41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Zadání úkolu: Na každém z řádků zakroužkujte jedno číslo, které nejlépe vyjadřuje Vaše pocity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bookmarkStart w:id="0" w:name="_GoBack"/>
      <w:bookmarkEnd w:id="0"/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dnešního setkání:</w:t>
      </w:r>
    </w:p>
    <w:p w:rsidR="00D4180F" w:rsidRDefault="00D4180F" w:rsidP="00D4180F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4180F" w:rsidRPr="00D4180F" w:rsidRDefault="00D4180F" w:rsidP="00D41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Obtížnost                   </w:t>
      </w:r>
      <w:r w:rsidRPr="00D4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Jednoduché     </w:t>
      </w:r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1          2          3          4           5</w:t>
      </w:r>
      <w:r w:rsidRPr="00D4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         Obtížné</w:t>
      </w:r>
    </w:p>
    <w:p w:rsidR="00D4180F" w:rsidRPr="00D4180F" w:rsidRDefault="00D4180F" w:rsidP="00D41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Můj zájem o témata    </w:t>
      </w:r>
      <w:r w:rsidRPr="00D4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Nízký </w:t>
      </w:r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 1          2          3          4           5         </w:t>
      </w:r>
      <w:r w:rsidRPr="00D4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Vysoký</w:t>
      </w:r>
    </w:p>
    <w:p w:rsidR="00D4180F" w:rsidRPr="00D4180F" w:rsidRDefault="00D4180F" w:rsidP="00D41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Přínosnost                  </w:t>
      </w:r>
      <w:r w:rsidRPr="00D4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Nízká </w:t>
      </w:r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 1          2          3          4           5         </w:t>
      </w:r>
      <w:r w:rsidRPr="00D4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Vysoká</w:t>
      </w:r>
    </w:p>
    <w:p w:rsidR="00D4180F" w:rsidRPr="00D4180F" w:rsidRDefault="00D4180F" w:rsidP="00D41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Mé porozumění          </w:t>
      </w:r>
      <w:r w:rsidRPr="00D4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Nízké</w:t>
      </w:r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  1         2          3          4           5         </w:t>
      </w:r>
      <w:r w:rsidRPr="00D4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Vysoké</w:t>
      </w:r>
    </w:p>
    <w:p w:rsidR="00D4180F" w:rsidRPr="00D4180F" w:rsidRDefault="00D4180F" w:rsidP="00D418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180F" w:rsidRPr="00D4180F" w:rsidRDefault="00D4180F" w:rsidP="00D41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 konkrétně by muselo být jinak, abyste zakroužkovali číslo o jednu vyšší?</w:t>
      </w:r>
    </w:p>
    <w:p w:rsidR="00D4180F" w:rsidRPr="00D4180F" w:rsidRDefault="00D4180F" w:rsidP="00D418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180F" w:rsidRPr="00D4180F" w:rsidRDefault="00D4180F" w:rsidP="00D4180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8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 pro slovní komentář:</w:t>
      </w:r>
    </w:p>
    <w:p w:rsidR="00D4180F" w:rsidRPr="00D4180F" w:rsidRDefault="00D4180F" w:rsidP="00D4180F">
      <w:pPr>
        <w:spacing w:after="0" w:line="360" w:lineRule="auto"/>
      </w:pPr>
    </w:p>
    <w:sectPr w:rsidR="00D4180F" w:rsidRPr="00D4180F" w:rsidSect="00C5160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47" w:rsidRDefault="008B7147" w:rsidP="00C55411">
      <w:pPr>
        <w:spacing w:after="0" w:line="240" w:lineRule="auto"/>
      </w:pPr>
      <w:r>
        <w:separator/>
      </w:r>
    </w:p>
  </w:endnote>
  <w:endnote w:type="continuationSeparator" w:id="0">
    <w:p w:rsidR="008B7147" w:rsidRDefault="008B7147" w:rsidP="00C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B8" w:rsidRDefault="008D66B8">
    <w:pPr>
      <w:pStyle w:val="Zpat"/>
    </w:pPr>
    <w:r>
      <w:rPr>
        <w:noProof/>
        <w:lang w:eastAsia="cs-CZ"/>
      </w:rPr>
      <w:drawing>
        <wp:inline distT="0" distB="0" distL="0" distR="0" wp14:anchorId="59580588" wp14:editId="20D921FA">
          <wp:extent cx="5707380" cy="1266420"/>
          <wp:effectExtent l="0" t="0" r="7620" b="0"/>
          <wp:docPr id="7" name="Obrázek 7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732" cy="127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89" w:rsidRDefault="00B43689">
    <w:pPr>
      <w:pStyle w:val="Zpat"/>
    </w:pPr>
    <w:r>
      <w:rPr>
        <w:noProof/>
        <w:lang w:eastAsia="cs-CZ"/>
      </w:rPr>
      <w:drawing>
        <wp:inline distT="0" distB="0" distL="0" distR="0" wp14:anchorId="545B8BA2" wp14:editId="5708A024">
          <wp:extent cx="5759450" cy="1277973"/>
          <wp:effectExtent l="0" t="0" r="0" b="0"/>
          <wp:docPr id="2" name="Obrázek 2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47" w:rsidRDefault="008B7147" w:rsidP="00C55411">
      <w:pPr>
        <w:spacing w:after="0" w:line="240" w:lineRule="auto"/>
      </w:pPr>
      <w:r>
        <w:separator/>
      </w:r>
    </w:p>
  </w:footnote>
  <w:footnote w:type="continuationSeparator" w:id="0">
    <w:p w:rsidR="008B7147" w:rsidRDefault="008B7147" w:rsidP="00C5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7BCDF0" wp14:editId="1A9821DE">
          <wp:simplePos x="0" y="0"/>
          <wp:positionH relativeFrom="column">
            <wp:posOffset>66675</wp:posOffset>
          </wp:positionH>
          <wp:positionV relativeFrom="paragraph">
            <wp:posOffset>163195</wp:posOffset>
          </wp:positionV>
          <wp:extent cx="2543175" cy="1018540"/>
          <wp:effectExtent l="0" t="0" r="9525" b="0"/>
          <wp:wrapNone/>
          <wp:docPr id="3" name="Obrázek 3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60F" w:rsidRPr="00C5160F" w:rsidRDefault="00C5160F" w:rsidP="00C5160F">
    <w:pPr>
      <w:jc w:val="right"/>
      <w:rPr>
        <w:rFonts w:cstheme="minorHAnsi"/>
        <w:b/>
        <w:sz w:val="20"/>
        <w:szCs w:val="20"/>
      </w:rPr>
    </w:pPr>
    <w:r w:rsidRPr="00C5160F">
      <w:rPr>
        <w:rFonts w:cstheme="minorHAnsi"/>
        <w:sz w:val="20"/>
        <w:szCs w:val="20"/>
      </w:rPr>
      <w:t xml:space="preserve"> </w:t>
    </w: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>Podpora p</w:t>
    </w:r>
    <w:r w:rsidR="0087307D">
      <w:rPr>
        <w:rFonts w:cstheme="minorHAnsi"/>
        <w:b/>
        <w:sz w:val="20"/>
        <w:szCs w:val="20"/>
      </w:rPr>
      <w:t xml:space="preserve">regraduálního vzdělávání na </w:t>
    </w:r>
    <w:proofErr w:type="spellStart"/>
    <w:r w:rsidR="0087307D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4F9390E" wp14:editId="280EA1A2">
          <wp:simplePos x="0" y="0"/>
          <wp:positionH relativeFrom="column">
            <wp:posOffset>191135</wp:posOffset>
          </wp:positionH>
          <wp:positionV relativeFrom="paragraph">
            <wp:posOffset>217805</wp:posOffset>
          </wp:positionV>
          <wp:extent cx="2419350" cy="968375"/>
          <wp:effectExtent l="0" t="0" r="0" b="3175"/>
          <wp:wrapNone/>
          <wp:docPr id="1" name="Obrázek 1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411" w:rsidRPr="00C5160F" w:rsidRDefault="00C5160F" w:rsidP="00C5160F">
    <w:pPr>
      <w:jc w:val="right"/>
      <w:rPr>
        <w:rFonts w:cstheme="minorHAnsi"/>
        <w:sz w:val="20"/>
        <w:szCs w:val="20"/>
        <w:shd w:val="clear" w:color="auto" w:fill="FFFFFF"/>
      </w:rPr>
    </w:pP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 xml:space="preserve">Podpora pregraduálního vzdělávání na </w:t>
    </w:r>
    <w:proofErr w:type="spellStart"/>
    <w:r w:rsidRPr="00042FFE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11"/>
    <w:rsid w:val="0000136D"/>
    <w:rsid w:val="00042FFE"/>
    <w:rsid w:val="000A72C7"/>
    <w:rsid w:val="000E74E6"/>
    <w:rsid w:val="0013038A"/>
    <w:rsid w:val="001A65A9"/>
    <w:rsid w:val="002916EF"/>
    <w:rsid w:val="003336C1"/>
    <w:rsid w:val="003C78F6"/>
    <w:rsid w:val="003E2830"/>
    <w:rsid w:val="003E5D41"/>
    <w:rsid w:val="00414596"/>
    <w:rsid w:val="00450BC0"/>
    <w:rsid w:val="004B0CAC"/>
    <w:rsid w:val="004E1F90"/>
    <w:rsid w:val="005A00AF"/>
    <w:rsid w:val="005A2C70"/>
    <w:rsid w:val="005B7DBA"/>
    <w:rsid w:val="005C5034"/>
    <w:rsid w:val="0065141B"/>
    <w:rsid w:val="007A6F66"/>
    <w:rsid w:val="008205DD"/>
    <w:rsid w:val="008446A4"/>
    <w:rsid w:val="0087307D"/>
    <w:rsid w:val="008B7147"/>
    <w:rsid w:val="008B7962"/>
    <w:rsid w:val="008D66B8"/>
    <w:rsid w:val="008E76C2"/>
    <w:rsid w:val="009602B1"/>
    <w:rsid w:val="009E2829"/>
    <w:rsid w:val="00A1764D"/>
    <w:rsid w:val="00B43689"/>
    <w:rsid w:val="00C5160F"/>
    <w:rsid w:val="00C55411"/>
    <w:rsid w:val="00C93B41"/>
    <w:rsid w:val="00CA6035"/>
    <w:rsid w:val="00D37FC5"/>
    <w:rsid w:val="00D4180F"/>
    <w:rsid w:val="00D834D9"/>
    <w:rsid w:val="00D8522E"/>
    <w:rsid w:val="00E146A3"/>
    <w:rsid w:val="00ED0F3D"/>
    <w:rsid w:val="00EE0A09"/>
    <w:rsid w:val="00EE5A45"/>
    <w:rsid w:val="00F01366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A65A1-5B68-49EE-AC6E-AD74BDB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411"/>
  </w:style>
  <w:style w:type="paragraph" w:styleId="Nadpis1">
    <w:name w:val="heading 1"/>
    <w:basedOn w:val="Normln"/>
    <w:next w:val="Normln"/>
    <w:link w:val="Nadpis1Char"/>
    <w:uiPriority w:val="9"/>
    <w:qFormat/>
    <w:rsid w:val="00C5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873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5proUC">
    <w:name w:val="Headline 5 pro UC"/>
    <w:basedOn w:val="Nadpis1"/>
    <w:qFormat/>
    <w:rsid w:val="00C55411"/>
    <w:pPr>
      <w:spacing w:before="480" w:line="276" w:lineRule="auto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C5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55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411"/>
  </w:style>
  <w:style w:type="paragraph" w:styleId="Zpat">
    <w:name w:val="footer"/>
    <w:basedOn w:val="Normln"/>
    <w:link w:val="Zpat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411"/>
  </w:style>
  <w:style w:type="paragraph" w:styleId="Textbubliny">
    <w:name w:val="Balloon Text"/>
    <w:basedOn w:val="Normln"/>
    <w:link w:val="TextbublinyChar"/>
    <w:uiPriority w:val="99"/>
    <w:semiHidden/>
    <w:unhideWhenUsed/>
    <w:rsid w:val="008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6A4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8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8730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33E6040BFDE408E574A7A5AE4746D" ma:contentTypeVersion="2" ma:contentTypeDescription="Vytvoří nový dokument" ma:contentTypeScope="" ma:versionID="d8903a2991b1b5d7169222fba087ba99">
  <xsd:schema xmlns:xsd="http://www.w3.org/2001/XMLSchema" xmlns:xs="http://www.w3.org/2001/XMLSchema" xmlns:p="http://schemas.microsoft.com/office/2006/metadata/properties" xmlns:ns2="d5be5a99-ab8e-4373-bb92-f2b497261b38" targetNamespace="http://schemas.microsoft.com/office/2006/metadata/properties" ma:root="true" ma:fieldsID="23b552e35d90d0aecd740f0ab33c9839" ns2:_="">
    <xsd:import namespace="d5be5a99-ab8e-4373-bb92-f2b497261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5a99-ab8e-4373-bb92-f2b497261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699C-479C-42CB-8979-10B05648E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08FDF-71C7-4F0D-A0F7-80EB12999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e5a99-ab8e-4373-bb92-f2b49726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8A6D5-F70C-4F42-AAA6-01D072284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593FB-BF54-49C2-A6A6-34574101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uzivatel</cp:lastModifiedBy>
  <cp:revision>2</cp:revision>
  <cp:lastPrinted>2019-03-05T10:14:00Z</cp:lastPrinted>
  <dcterms:created xsi:type="dcterms:W3CDTF">2019-03-05T10:15:00Z</dcterms:created>
  <dcterms:modified xsi:type="dcterms:W3CDTF">2019-03-05T10:15:00Z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0x01010083033E6040BFDE408E574A7A5AE4746D</vt:lpwstr>
  </property>
</Properties>
</file>