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86" w:rsidRDefault="00F75986" w:rsidP="00F75986">
      <w:pPr>
        <w:ind w:firstLine="0"/>
      </w:pPr>
      <w:r>
        <w:t>Spasení spasitele neboli „je lepší ponožka zalátané než děravá, ne tak pro sebevědomí“</w:t>
      </w:r>
    </w:p>
    <w:p w:rsidR="00F75986" w:rsidRDefault="00F75986" w:rsidP="00F75986">
      <w:pPr>
        <w:ind w:firstLine="0"/>
      </w:pPr>
    </w:p>
    <w:p w:rsidR="00F75986" w:rsidRDefault="00F75986" w:rsidP="00F75986">
      <w:pPr>
        <w:ind w:firstLine="0"/>
      </w:pPr>
      <w:r>
        <w:t xml:space="preserve">Jako naladění na další hodinu doporučuji str. 167–178 </w:t>
      </w:r>
      <w:r w:rsidRPr="00F75986">
        <w:rPr>
          <w:i/>
        </w:rPr>
        <w:t>Fenomenologie ducha</w:t>
      </w:r>
      <w:r>
        <w:t>.</w:t>
      </w:r>
    </w:p>
    <w:p w:rsidR="00F75986" w:rsidRDefault="00F75986" w:rsidP="00F75986">
      <w:pPr>
        <w:ind w:firstLine="0"/>
      </w:pPr>
    </w:p>
    <w:p w:rsidR="00F75986" w:rsidRDefault="00F75986" w:rsidP="00F75986">
      <w:pPr>
        <w:ind w:firstLine="0"/>
      </w:pPr>
      <w:r>
        <w:t xml:space="preserve">Kdyby Vás zajímalo, o čem Hegel pojednává, tak doporučuji třeba Robert </w:t>
      </w:r>
      <w:proofErr w:type="spellStart"/>
      <w:r>
        <w:t>Solomon</w:t>
      </w:r>
      <w:proofErr w:type="spellEnd"/>
      <w:r>
        <w:t xml:space="preserve">, </w:t>
      </w:r>
      <w:r w:rsidRPr="00F75986">
        <w:rPr>
          <w:i/>
        </w:rPr>
        <w:t xml:space="preserve">In </w:t>
      </w:r>
      <w:proofErr w:type="spellStart"/>
      <w:r w:rsidRPr="00F75986">
        <w:rPr>
          <w:i/>
        </w:rPr>
        <w:t>the</w:t>
      </w:r>
      <w:proofErr w:type="spellEnd"/>
      <w:r w:rsidRPr="00F75986">
        <w:rPr>
          <w:i/>
        </w:rPr>
        <w:t xml:space="preserve"> Spirit </w:t>
      </w:r>
      <w:proofErr w:type="spellStart"/>
      <w:r w:rsidRPr="00F75986">
        <w:rPr>
          <w:i/>
        </w:rPr>
        <w:t>of</w:t>
      </w:r>
      <w:proofErr w:type="spellEnd"/>
      <w:r w:rsidRPr="00F75986">
        <w:rPr>
          <w:i/>
        </w:rPr>
        <w:t xml:space="preserve"> Hegel</w:t>
      </w:r>
      <w:r>
        <w:t>, 455–470. Obecně lze tuto knihu doporučit jako velmi dobrý úvod do Fenomenologie ducha či obecně do Hegelova myšlení.</w:t>
      </w:r>
    </w:p>
    <w:p w:rsidR="00F75986" w:rsidRDefault="00F75986" w:rsidP="00F75986">
      <w:pPr>
        <w:ind w:firstLine="0"/>
      </w:pPr>
    </w:p>
    <w:p w:rsidR="00F75986" w:rsidRDefault="00F75986" w:rsidP="00F75986">
      <w:pPr>
        <w:ind w:firstLine="0"/>
      </w:pPr>
      <w:r>
        <w:t xml:space="preserve">Na </w:t>
      </w:r>
      <w:proofErr w:type="spellStart"/>
      <w:r>
        <w:t>moodlu</w:t>
      </w:r>
      <w:proofErr w:type="spellEnd"/>
      <w:r>
        <w:t xml:space="preserve"> rovněž najdete jednu kapitolu z knihy Nešťastné vědomí od Jeana </w:t>
      </w:r>
      <w:proofErr w:type="spellStart"/>
      <w:r>
        <w:t>Wahla</w:t>
      </w:r>
      <w:proofErr w:type="spellEnd"/>
      <w:r>
        <w:t>, což byla v kontextu francouzského myšlení ve dvacátém století kniha přelomová, neb uvedla do francouzského myšlení Hegela jakožto existencialistu, což ve svém díle reflektuje např. Jean-Paul Sartre.</w:t>
      </w:r>
      <w:bookmarkStart w:id="0" w:name="_GoBack"/>
      <w:bookmarkEnd w:id="0"/>
    </w:p>
    <w:sectPr w:rsidR="00F75986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6"/>
    <w:rsid w:val="00185989"/>
    <w:rsid w:val="00917E6F"/>
    <w:rsid w:val="00972BEF"/>
    <w:rsid w:val="00A03F94"/>
    <w:rsid w:val="00B6486A"/>
    <w:rsid w:val="00C3460C"/>
    <w:rsid w:val="00D91BFF"/>
    <w:rsid w:val="00D9577A"/>
    <w:rsid w:val="00F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E279C"/>
  <w15:chartTrackingRefBased/>
  <w15:docId w15:val="{0975433A-51A1-0D44-BADA-B92E4B9B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2019-03-01T12:22:00Z</dcterms:created>
  <dcterms:modified xsi:type="dcterms:W3CDTF">2019-03-01T12:33:00Z</dcterms:modified>
</cp:coreProperties>
</file>