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7CE" w:rsidRPr="00535472" w:rsidRDefault="002C57CE" w:rsidP="008C0CA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35472">
        <w:rPr>
          <w:b/>
          <w:sz w:val="28"/>
          <w:szCs w:val="28"/>
        </w:rPr>
        <w:t>Elektronické zdroje pro rešerši odborné literatury</w:t>
      </w:r>
    </w:p>
    <w:p w:rsidR="002C57CE" w:rsidRPr="00535472" w:rsidRDefault="002C57CE" w:rsidP="002C57C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5472">
        <w:rPr>
          <w:b/>
          <w:sz w:val="24"/>
          <w:szCs w:val="24"/>
        </w:rPr>
        <w:t xml:space="preserve">Jednotná informační brána: </w:t>
      </w:r>
      <w:r w:rsidRPr="00535472">
        <w:rPr>
          <w:sz w:val="24"/>
          <w:szCs w:val="24"/>
        </w:rPr>
        <w:t>www.jib.cz</w:t>
      </w:r>
    </w:p>
    <w:p w:rsidR="002C57CE" w:rsidRPr="00535472" w:rsidRDefault="002C57CE" w:rsidP="002C57C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35472">
        <w:rPr>
          <w:sz w:val="24"/>
          <w:szCs w:val="24"/>
        </w:rPr>
        <w:t>prohledává zejména hlavní souborné katalogy ČR, zahraniční knihy a články, české časopisy a články</w:t>
      </w:r>
    </w:p>
    <w:p w:rsidR="002C57CE" w:rsidRPr="00535472" w:rsidRDefault="002C57CE" w:rsidP="002C57C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35472">
        <w:rPr>
          <w:b/>
          <w:sz w:val="24"/>
          <w:szCs w:val="24"/>
        </w:rPr>
        <w:t xml:space="preserve">Google Scholar: </w:t>
      </w:r>
      <w:r w:rsidRPr="00535472">
        <w:rPr>
          <w:sz w:val="24"/>
          <w:szCs w:val="24"/>
        </w:rPr>
        <w:t>scholar.google.cz</w:t>
      </w:r>
    </w:p>
    <w:p w:rsidR="002C57CE" w:rsidRPr="00535472" w:rsidRDefault="002C57CE" w:rsidP="002C57C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35472">
        <w:rPr>
          <w:sz w:val="24"/>
          <w:szCs w:val="24"/>
        </w:rPr>
        <w:t>vyhledávání odborné literatury, buď bibliografických zdrojů, sítí odborných textů k jednomu tématu (na základě bibliografických odkazů) i plných verzí textů ke stažení</w:t>
      </w:r>
    </w:p>
    <w:p w:rsidR="002C57CE" w:rsidRPr="00535472" w:rsidRDefault="002C57CE" w:rsidP="002C57C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35472">
        <w:rPr>
          <w:sz w:val="24"/>
          <w:szCs w:val="24"/>
        </w:rPr>
        <w:t xml:space="preserve">podrobnosti zde: </w:t>
      </w:r>
      <w:hyperlink r:id="rId7" w:history="1">
        <w:r w:rsidRPr="00535472">
          <w:rPr>
            <w:rStyle w:val="Hypertextovodkaz"/>
            <w:color w:val="auto"/>
            <w:sz w:val="24"/>
            <w:szCs w:val="24"/>
            <w:u w:val="none"/>
          </w:rPr>
          <w:t>http://scholar.google.cz/intl/cs/scholar/about.html</w:t>
        </w:r>
      </w:hyperlink>
    </w:p>
    <w:p w:rsidR="002C57CE" w:rsidRPr="00535472" w:rsidRDefault="002C57CE" w:rsidP="002C57C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35472">
        <w:rPr>
          <w:b/>
          <w:sz w:val="24"/>
          <w:szCs w:val="24"/>
        </w:rPr>
        <w:t xml:space="preserve">Google Books: </w:t>
      </w:r>
      <w:r w:rsidRPr="00535472">
        <w:rPr>
          <w:sz w:val="24"/>
          <w:szCs w:val="24"/>
        </w:rPr>
        <w:t>books.google.cz</w:t>
      </w:r>
    </w:p>
    <w:p w:rsidR="002C57CE" w:rsidRPr="00535472" w:rsidRDefault="002C57CE" w:rsidP="002C57C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35472">
        <w:rPr>
          <w:sz w:val="24"/>
          <w:szCs w:val="24"/>
        </w:rPr>
        <w:t>obvykle chybí každá x-tá strana, ale některé knihy v plném znění, resp. alespoň některé kapitoly</w:t>
      </w:r>
    </w:p>
    <w:p w:rsidR="002C57CE" w:rsidRPr="00535472" w:rsidRDefault="002C57CE" w:rsidP="002C57C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35472">
        <w:rPr>
          <w:sz w:val="24"/>
          <w:szCs w:val="24"/>
        </w:rPr>
        <w:t>slouží zejména ke zjištění, zda je daná kniha relevantní pro Vaše téma</w:t>
      </w:r>
    </w:p>
    <w:p w:rsidR="002C57CE" w:rsidRPr="00535472" w:rsidRDefault="002C57CE" w:rsidP="002C57C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35472">
        <w:rPr>
          <w:sz w:val="24"/>
          <w:szCs w:val="24"/>
        </w:rPr>
        <w:t>chráněno proti stažení</w:t>
      </w:r>
    </w:p>
    <w:p w:rsidR="002C57CE" w:rsidRPr="00535472" w:rsidRDefault="002C57CE" w:rsidP="002C57C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35472">
        <w:rPr>
          <w:sz w:val="24"/>
          <w:szCs w:val="24"/>
        </w:rPr>
        <w:t xml:space="preserve">podrobnosti zde: </w:t>
      </w:r>
      <w:hyperlink r:id="rId8" w:history="1">
        <w:r w:rsidRPr="00535472">
          <w:rPr>
            <w:rStyle w:val="Hypertextovodkaz"/>
            <w:color w:val="auto"/>
            <w:sz w:val="24"/>
            <w:szCs w:val="24"/>
            <w:u w:val="none"/>
          </w:rPr>
          <w:t>http://books.google.cz/intl/cs/googlebooks/about.html</w:t>
        </w:r>
      </w:hyperlink>
    </w:p>
    <w:p w:rsidR="002C57CE" w:rsidRPr="005A020C" w:rsidRDefault="002C57CE" w:rsidP="002C57C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A020C">
        <w:rPr>
          <w:b/>
          <w:sz w:val="24"/>
          <w:szCs w:val="24"/>
        </w:rPr>
        <w:t xml:space="preserve">Portál elektronických zdrojů UK: </w:t>
      </w:r>
      <w:hyperlink r:id="rId9" w:history="1">
        <w:r w:rsidRPr="005A020C">
          <w:rPr>
            <w:rStyle w:val="Hypertextovodkaz"/>
            <w:color w:val="auto"/>
            <w:sz w:val="24"/>
            <w:szCs w:val="24"/>
            <w:u w:val="none"/>
          </w:rPr>
          <w:t>http://pez.cuni.cz/</w:t>
        </w:r>
      </w:hyperlink>
    </w:p>
    <w:p w:rsidR="002C57CE" w:rsidRPr="00535472" w:rsidRDefault="002C57CE" w:rsidP="002C57C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35472">
        <w:rPr>
          <w:sz w:val="24"/>
          <w:szCs w:val="24"/>
        </w:rPr>
        <w:t>elektronické časopisy, knihy a zdroje dostupné na UK</w:t>
      </w:r>
      <w:r>
        <w:rPr>
          <w:sz w:val="24"/>
          <w:szCs w:val="24"/>
        </w:rPr>
        <w:t xml:space="preserve"> (i repozitář, viz 8)</w:t>
      </w:r>
      <w:r w:rsidRPr="00535472">
        <w:rPr>
          <w:sz w:val="24"/>
          <w:szCs w:val="24"/>
        </w:rPr>
        <w:t>, je zde přístupná naprostá většina významných zahraničních lingvistických časopisů</w:t>
      </w:r>
    </w:p>
    <w:p w:rsidR="002C57CE" w:rsidRPr="00535472" w:rsidRDefault="002C57CE" w:rsidP="002C57C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35472">
        <w:rPr>
          <w:sz w:val="24"/>
          <w:szCs w:val="24"/>
        </w:rPr>
        <w:t>je možný přístup z FF UK i vzdálený přístup</w:t>
      </w:r>
    </w:p>
    <w:p w:rsidR="002C57CE" w:rsidRPr="00535472" w:rsidRDefault="002C57CE" w:rsidP="002C57C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35472">
        <w:rPr>
          <w:b/>
          <w:sz w:val="24"/>
          <w:szCs w:val="24"/>
        </w:rPr>
        <w:t>Elektronické katalogy pražských knihoven</w:t>
      </w:r>
    </w:p>
    <w:p w:rsidR="002C57CE" w:rsidRPr="00535472" w:rsidRDefault="002C57CE" w:rsidP="002C57CE">
      <w:pPr>
        <w:pStyle w:val="Odstavecseseznamem"/>
        <w:numPr>
          <w:ilvl w:val="0"/>
          <w:numId w:val="3"/>
        </w:numPr>
        <w:ind w:left="1134" w:hanging="425"/>
        <w:rPr>
          <w:sz w:val="24"/>
          <w:szCs w:val="24"/>
        </w:rPr>
      </w:pPr>
      <w:r w:rsidRPr="00535472">
        <w:rPr>
          <w:sz w:val="24"/>
          <w:szCs w:val="24"/>
        </w:rPr>
        <w:t xml:space="preserve">online katalog zdrojů na UK: </w:t>
      </w:r>
      <w:hyperlink r:id="rId10" w:history="1">
        <w:r w:rsidRPr="00535472">
          <w:rPr>
            <w:rStyle w:val="Hypertextovodkaz"/>
            <w:color w:val="auto"/>
            <w:sz w:val="24"/>
            <w:szCs w:val="24"/>
            <w:u w:val="none"/>
          </w:rPr>
          <w:t>http://metalib.cuni.cz/vyhledavac</w:t>
        </w:r>
      </w:hyperlink>
      <w:r w:rsidRPr="00535472">
        <w:rPr>
          <w:rStyle w:val="Hypertextovodkaz"/>
          <w:color w:val="auto"/>
          <w:sz w:val="24"/>
          <w:szCs w:val="24"/>
          <w:u w:val="none"/>
        </w:rPr>
        <w:t>, http://ckis.cuni.cz</w:t>
      </w:r>
    </w:p>
    <w:p w:rsidR="00875C59" w:rsidRPr="00875C59" w:rsidRDefault="002C57CE" w:rsidP="00875C59">
      <w:pPr>
        <w:pStyle w:val="Odstavecseseznamem"/>
        <w:numPr>
          <w:ilvl w:val="0"/>
          <w:numId w:val="3"/>
        </w:numPr>
        <w:ind w:left="1134" w:hanging="425"/>
        <w:rPr>
          <w:rStyle w:val="Hypertextovodkaz"/>
          <w:color w:val="auto"/>
          <w:sz w:val="24"/>
          <w:szCs w:val="24"/>
          <w:u w:val="none"/>
        </w:rPr>
      </w:pPr>
      <w:r w:rsidRPr="00535472">
        <w:rPr>
          <w:sz w:val="24"/>
          <w:szCs w:val="24"/>
        </w:rPr>
        <w:t xml:space="preserve">online katalog Národní knihovny v Praze: </w:t>
      </w:r>
      <w:hyperlink r:id="rId11" w:history="1">
        <w:r w:rsidRPr="00535472">
          <w:rPr>
            <w:rStyle w:val="Hypertextovodkaz"/>
            <w:color w:val="auto"/>
            <w:u w:val="none"/>
          </w:rPr>
          <w:t>http://aleph.nkp.cz/F/?func=file&amp;file_name=find-b&amp;local_base=nkc</w:t>
        </w:r>
      </w:hyperlink>
    </w:p>
    <w:p w:rsidR="00875C59" w:rsidRDefault="002C57CE" w:rsidP="00875C5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75C59">
        <w:rPr>
          <w:b/>
          <w:sz w:val="24"/>
          <w:szCs w:val="24"/>
        </w:rPr>
        <w:t>Elektronick</w:t>
      </w:r>
      <w:r w:rsidR="00875C59">
        <w:rPr>
          <w:b/>
          <w:sz w:val="24"/>
          <w:szCs w:val="24"/>
        </w:rPr>
        <w:t>é zdroje Ústavu pro jazyk český</w:t>
      </w:r>
      <w:r w:rsidRPr="00875C59">
        <w:rPr>
          <w:b/>
          <w:sz w:val="24"/>
          <w:szCs w:val="24"/>
        </w:rPr>
        <w:t xml:space="preserve"> </w:t>
      </w:r>
    </w:p>
    <w:p w:rsidR="002C57CE" w:rsidRPr="00875C59" w:rsidRDefault="00006C17" w:rsidP="00875C59">
      <w:pPr>
        <w:pStyle w:val="Odstavecseseznamem"/>
        <w:numPr>
          <w:ilvl w:val="1"/>
          <w:numId w:val="1"/>
        </w:numPr>
        <w:ind w:left="1276"/>
        <w:rPr>
          <w:b/>
          <w:sz w:val="24"/>
          <w:szCs w:val="24"/>
        </w:rPr>
      </w:pPr>
      <w:r w:rsidRPr="00006C17">
        <w:t>http://www.ujc.cas.cz/eletronicke-slovniky-a-zdroje/</w:t>
      </w:r>
      <w:r w:rsidR="00875C59">
        <w:t xml:space="preserve"> (mj. </w:t>
      </w:r>
      <w:r w:rsidR="002C57CE" w:rsidRPr="00875C59">
        <w:rPr>
          <w:sz w:val="24"/>
          <w:szCs w:val="24"/>
        </w:rPr>
        <w:t>Internetová jazyková příručka, online verze S</w:t>
      </w:r>
      <w:r w:rsidR="00875C59" w:rsidRPr="00875C59">
        <w:rPr>
          <w:sz w:val="24"/>
          <w:szCs w:val="24"/>
        </w:rPr>
        <w:t>lovníku spisovného jazyka českého</w:t>
      </w:r>
      <w:r w:rsidR="002C57CE" w:rsidRPr="00875C59">
        <w:rPr>
          <w:sz w:val="24"/>
          <w:szCs w:val="24"/>
        </w:rPr>
        <w:t xml:space="preserve"> a P</w:t>
      </w:r>
      <w:r w:rsidR="00875C59" w:rsidRPr="00875C59">
        <w:rPr>
          <w:sz w:val="24"/>
          <w:szCs w:val="24"/>
        </w:rPr>
        <w:t>říručního slovníku jazyka českého, slovníky</w:t>
      </w:r>
      <w:r w:rsidR="002C57CE" w:rsidRPr="00875C59">
        <w:rPr>
          <w:sz w:val="24"/>
          <w:szCs w:val="24"/>
        </w:rPr>
        <w:t xml:space="preserve"> pro starou č</w:t>
      </w:r>
      <w:r w:rsidR="00875C59" w:rsidRPr="00875C59">
        <w:rPr>
          <w:sz w:val="24"/>
          <w:szCs w:val="24"/>
        </w:rPr>
        <w:t>eštinu apod.)</w:t>
      </w:r>
    </w:p>
    <w:p w:rsidR="002C57CE" w:rsidRPr="00535472" w:rsidRDefault="002C57CE" w:rsidP="002C57C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35472">
        <w:rPr>
          <w:b/>
          <w:sz w:val="24"/>
          <w:szCs w:val="24"/>
        </w:rPr>
        <w:t>Univerz</w:t>
      </w:r>
      <w:r w:rsidR="00875C59">
        <w:rPr>
          <w:b/>
          <w:sz w:val="24"/>
          <w:szCs w:val="24"/>
        </w:rPr>
        <w:t>itní katalogy závěrečných prací</w:t>
      </w:r>
    </w:p>
    <w:p w:rsidR="002C57CE" w:rsidRPr="00535472" w:rsidRDefault="002C57CE" w:rsidP="00A4479F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535472">
        <w:rPr>
          <w:sz w:val="24"/>
          <w:szCs w:val="24"/>
        </w:rPr>
        <w:t xml:space="preserve">Masarykova univerzita v Brně: </w:t>
      </w:r>
      <w:hyperlink r:id="rId12" w:history="1">
        <w:r w:rsidRPr="00535472">
          <w:rPr>
            <w:rStyle w:val="Hypertextovodkaz"/>
            <w:color w:val="auto"/>
            <w:u w:val="none"/>
          </w:rPr>
          <w:t>http://is.muni.cz/thesis/</w:t>
        </w:r>
      </w:hyperlink>
    </w:p>
    <w:p w:rsidR="002C57CE" w:rsidRPr="00A4479F" w:rsidRDefault="002C57CE" w:rsidP="00A4479F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535472">
        <w:rPr>
          <w:sz w:val="24"/>
          <w:szCs w:val="24"/>
        </w:rPr>
        <w:t xml:space="preserve">UK: Digitální univerzitní repozitář (nutno se přihlásit jako do SIS): </w:t>
      </w:r>
      <w:r w:rsidRPr="003656D0">
        <w:t>http://digitool.cuni.cz/</w:t>
      </w:r>
      <w:r>
        <w:t xml:space="preserve"> (práce obhájené před r. 2006 jsou dostupné jen z IP adres University, po r. 2006 i pro vzdálený přístup)</w:t>
      </w:r>
    </w:p>
    <w:p w:rsidR="00A4479F" w:rsidRDefault="00875C59" w:rsidP="00A4479F">
      <w:pPr>
        <w:spacing w:after="0"/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4479F" w:rsidRPr="00A4479F">
        <w:rPr>
          <w:b/>
          <w:sz w:val="24"/>
          <w:szCs w:val="24"/>
        </w:rPr>
        <w:t>.</w:t>
      </w:r>
      <w:r w:rsidR="00A4479F">
        <w:rPr>
          <w:b/>
          <w:sz w:val="24"/>
          <w:szCs w:val="24"/>
        </w:rPr>
        <w:t xml:space="preserve"> </w:t>
      </w:r>
      <w:r w:rsidR="00A4479F">
        <w:rPr>
          <w:b/>
          <w:sz w:val="24"/>
          <w:szCs w:val="24"/>
        </w:rPr>
        <w:tab/>
      </w:r>
      <w:r w:rsidR="00A4479F" w:rsidRPr="00A4479F">
        <w:rPr>
          <w:b/>
          <w:sz w:val="24"/>
          <w:szCs w:val="24"/>
        </w:rPr>
        <w:t>Academia.edu</w:t>
      </w:r>
      <w:r w:rsidR="00A4479F">
        <w:rPr>
          <w:b/>
          <w:sz w:val="24"/>
          <w:szCs w:val="24"/>
        </w:rPr>
        <w:t>, ResearchGate</w:t>
      </w:r>
    </w:p>
    <w:p w:rsidR="00A4479F" w:rsidRDefault="00A4479F" w:rsidP="00A4479F">
      <w:pPr>
        <w:tabs>
          <w:tab w:val="left" w:pos="2340"/>
        </w:tabs>
        <w:spacing w:after="0"/>
        <w:ind w:left="1134" w:hanging="425"/>
        <w:rPr>
          <w:sz w:val="24"/>
          <w:szCs w:val="24"/>
        </w:rPr>
      </w:pPr>
      <w:r w:rsidRPr="00A4479F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A4479F">
        <w:rPr>
          <w:sz w:val="24"/>
          <w:szCs w:val="24"/>
        </w:rPr>
        <w:t>https://www.academia.edu/</w:t>
      </w:r>
      <w:r>
        <w:rPr>
          <w:sz w:val="24"/>
          <w:szCs w:val="24"/>
        </w:rPr>
        <w:t xml:space="preserve">, </w:t>
      </w:r>
      <w:r w:rsidRPr="00A4479F">
        <w:rPr>
          <w:sz w:val="24"/>
          <w:szCs w:val="24"/>
        </w:rPr>
        <w:t>https://www.researchgate.net/</w:t>
      </w:r>
    </w:p>
    <w:p w:rsidR="00A4479F" w:rsidRDefault="00A4479F" w:rsidP="00A4479F">
      <w:pPr>
        <w:tabs>
          <w:tab w:val="left" w:pos="2340"/>
        </w:tabs>
        <w:spacing w:after="0"/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portály pro sdílení vědeckých výsledků nahrávaných samotnými autory, (zatím) zdarma</w:t>
      </w:r>
    </w:p>
    <w:p w:rsidR="00A4479F" w:rsidRPr="00A4479F" w:rsidRDefault="00875C59" w:rsidP="00A4479F">
      <w:pPr>
        <w:tabs>
          <w:tab w:val="left" w:pos="2340"/>
        </w:tabs>
        <w:spacing w:after="0"/>
        <w:ind w:left="709" w:hanging="282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4479F" w:rsidRPr="00A4479F">
        <w:rPr>
          <w:b/>
          <w:sz w:val="24"/>
          <w:szCs w:val="24"/>
        </w:rPr>
        <w:t>. Mezinárodní repozitáře</w:t>
      </w:r>
    </w:p>
    <w:p w:rsidR="00A12030" w:rsidRDefault="00A4479F" w:rsidP="00E02595">
      <w:pPr>
        <w:tabs>
          <w:tab w:val="left" w:pos="2340"/>
        </w:tabs>
        <w:spacing w:after="0"/>
        <w:ind w:left="1134" w:hanging="42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např. </w:t>
      </w:r>
      <w:r w:rsidRPr="00A4479F">
        <w:rPr>
          <w:sz w:val="24"/>
          <w:szCs w:val="24"/>
        </w:rPr>
        <w:t>https://zenodo.org/</w:t>
      </w:r>
    </w:p>
    <w:p w:rsidR="008C0CA8" w:rsidRPr="008C0CA8" w:rsidRDefault="00875C59" w:rsidP="008C0CA8">
      <w:pPr>
        <w:tabs>
          <w:tab w:val="left" w:pos="2340"/>
        </w:tabs>
        <w:spacing w:after="0"/>
        <w:ind w:left="851" w:hanging="424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8C0CA8" w:rsidRPr="008C0CA8">
        <w:rPr>
          <w:b/>
          <w:sz w:val="24"/>
          <w:szCs w:val="24"/>
        </w:rPr>
        <w:t xml:space="preserve">. </w:t>
      </w:r>
      <w:r w:rsidR="008C0CA8" w:rsidRPr="008C0CA8">
        <w:rPr>
          <w:b/>
          <w:sz w:val="24"/>
          <w:szCs w:val="24"/>
        </w:rPr>
        <w:tab/>
        <w:t>Bibliografie</w:t>
      </w:r>
    </w:p>
    <w:p w:rsidR="008C0CA8" w:rsidRDefault="008C0CA8" w:rsidP="008C0CA8">
      <w:pPr>
        <w:tabs>
          <w:tab w:val="left" w:pos="2340"/>
        </w:tabs>
        <w:spacing w:after="0"/>
        <w:ind w:left="1134" w:hanging="42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bibliografie</w:t>
      </w:r>
      <w:r w:rsidRPr="00535472">
        <w:rPr>
          <w:sz w:val="24"/>
          <w:szCs w:val="24"/>
        </w:rPr>
        <w:t xml:space="preserve"> knihovny Ústavu pro jazyk český</w:t>
      </w:r>
      <w:r w:rsidRPr="00535472">
        <w:t xml:space="preserve"> </w:t>
      </w:r>
      <w:r w:rsidRPr="008C0CA8">
        <w:rPr>
          <w:sz w:val="24"/>
          <w:szCs w:val="24"/>
        </w:rPr>
        <w:t>http://bibliografie.ujc.cas.cz/</w:t>
      </w:r>
      <w:r>
        <w:rPr>
          <w:sz w:val="24"/>
          <w:szCs w:val="24"/>
        </w:rPr>
        <w:t xml:space="preserve">, Historického ústavu </w:t>
      </w:r>
      <w:r w:rsidRPr="008C0CA8">
        <w:rPr>
          <w:sz w:val="24"/>
          <w:szCs w:val="24"/>
        </w:rPr>
        <w:t>http://biblio.hiu.cas.cz/</w:t>
      </w:r>
      <w:r>
        <w:rPr>
          <w:sz w:val="24"/>
          <w:szCs w:val="24"/>
        </w:rPr>
        <w:t xml:space="preserve">, Ústavu pro českou literaturu </w:t>
      </w:r>
      <w:r w:rsidRPr="008C0CA8">
        <w:rPr>
          <w:sz w:val="24"/>
          <w:szCs w:val="24"/>
        </w:rPr>
        <w:t>http://isis.ucl.cas.cz/?form=biblio</w:t>
      </w:r>
    </w:p>
    <w:p w:rsidR="00BA5101" w:rsidRPr="001959BD" w:rsidRDefault="00A12030">
      <w:pPr>
        <w:rPr>
          <w:sz w:val="24"/>
          <w:szCs w:val="24"/>
        </w:rPr>
      </w:pPr>
      <w:r>
        <w:rPr>
          <w:sz w:val="24"/>
          <w:szCs w:val="24"/>
        </w:rPr>
        <w:t xml:space="preserve">Pro práci s citacemi existuje citační manažer </w:t>
      </w:r>
      <w:r w:rsidRPr="00A12030">
        <w:rPr>
          <w:b/>
          <w:sz w:val="24"/>
          <w:szCs w:val="24"/>
        </w:rPr>
        <w:t>Citace PRO</w:t>
      </w:r>
      <w:r>
        <w:rPr>
          <w:sz w:val="24"/>
          <w:szCs w:val="24"/>
        </w:rPr>
        <w:t xml:space="preserve"> </w:t>
      </w:r>
      <w:r>
        <w:rPr>
          <w:sz w:val="26"/>
          <w:szCs w:val="24"/>
        </w:rPr>
        <w:t>(</w:t>
      </w:r>
      <w:r w:rsidRPr="00A12030">
        <w:rPr>
          <w:sz w:val="26"/>
          <w:szCs w:val="24"/>
        </w:rPr>
        <w:t>https://www.citacepro.com/</w:t>
      </w:r>
      <w:r w:rsidR="008C0CA8">
        <w:rPr>
          <w:sz w:val="26"/>
          <w:szCs w:val="24"/>
        </w:rPr>
        <w:t>)</w:t>
      </w:r>
    </w:p>
    <w:sectPr w:rsidR="00BA5101" w:rsidRPr="001959BD" w:rsidSect="00003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681" w:rsidRDefault="00ED2681" w:rsidP="002C57CE">
      <w:pPr>
        <w:spacing w:after="0" w:line="240" w:lineRule="auto"/>
      </w:pPr>
      <w:r>
        <w:separator/>
      </w:r>
    </w:p>
  </w:endnote>
  <w:endnote w:type="continuationSeparator" w:id="0">
    <w:p w:rsidR="00ED2681" w:rsidRDefault="00ED2681" w:rsidP="002C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681" w:rsidRDefault="00ED2681" w:rsidP="002C57CE">
      <w:pPr>
        <w:spacing w:after="0" w:line="240" w:lineRule="auto"/>
      </w:pPr>
      <w:r>
        <w:separator/>
      </w:r>
    </w:p>
  </w:footnote>
  <w:footnote w:type="continuationSeparator" w:id="0">
    <w:p w:rsidR="00ED2681" w:rsidRDefault="00ED2681" w:rsidP="002C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9F1"/>
    <w:multiLevelType w:val="hybridMultilevel"/>
    <w:tmpl w:val="BE28AA70"/>
    <w:lvl w:ilvl="0" w:tplc="DC60F7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023BB1"/>
    <w:multiLevelType w:val="hybridMultilevel"/>
    <w:tmpl w:val="BDDAEAC8"/>
    <w:lvl w:ilvl="0" w:tplc="A8AC7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C60F76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C5CE3"/>
    <w:multiLevelType w:val="hybridMultilevel"/>
    <w:tmpl w:val="5D40B46E"/>
    <w:lvl w:ilvl="0" w:tplc="DC60F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CE"/>
    <w:rsid w:val="00006C17"/>
    <w:rsid w:val="001959BD"/>
    <w:rsid w:val="002C57CE"/>
    <w:rsid w:val="003656D0"/>
    <w:rsid w:val="00623C37"/>
    <w:rsid w:val="007421D4"/>
    <w:rsid w:val="00875C59"/>
    <w:rsid w:val="008C0CA8"/>
    <w:rsid w:val="00984F69"/>
    <w:rsid w:val="00A12030"/>
    <w:rsid w:val="00A4479F"/>
    <w:rsid w:val="00AE200A"/>
    <w:rsid w:val="00BA5101"/>
    <w:rsid w:val="00C40C39"/>
    <w:rsid w:val="00DF7251"/>
    <w:rsid w:val="00E02595"/>
    <w:rsid w:val="00E92984"/>
    <w:rsid w:val="00ED2681"/>
    <w:rsid w:val="00E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236579-5CE5-47DA-B16C-3B25EE8C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57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57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57C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C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57C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C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57C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2C57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7C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z/intl/cs/googlebooks/abou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lar.google.cz/intl/cs/scholar/about.html" TargetMode="External"/><Relationship Id="rId12" Type="http://schemas.openxmlformats.org/officeDocument/2006/relationships/hyperlink" Target="http://is.muni.cz/thes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eph.nkp.cz/F/?func=file&amp;file_name=find-b&amp;local_base=nk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etalib.cuni.cz/vyhledav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z.cuni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jinopaff</dc:creator>
  <cp:keywords/>
  <dc:description/>
  <cp:lastModifiedBy>Bozděchová, Ivana</cp:lastModifiedBy>
  <cp:revision>2</cp:revision>
  <dcterms:created xsi:type="dcterms:W3CDTF">2019-02-13T16:57:00Z</dcterms:created>
  <dcterms:modified xsi:type="dcterms:W3CDTF">2019-02-13T16:57:00Z</dcterms:modified>
</cp:coreProperties>
</file>