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7D" w:rsidRPr="0038707D" w:rsidRDefault="0038707D" w:rsidP="0038707D">
      <w:pPr>
        <w:spacing w:after="0"/>
        <w:rPr>
          <w:b/>
          <w:sz w:val="24"/>
          <w:szCs w:val="24"/>
        </w:rPr>
      </w:pPr>
      <w:r w:rsidRPr="0038707D">
        <w:rPr>
          <w:b/>
          <w:sz w:val="24"/>
          <w:szCs w:val="24"/>
        </w:rPr>
        <w:t xml:space="preserve">Otázky k textu Martina </w:t>
      </w:r>
      <w:proofErr w:type="spellStart"/>
      <w:r w:rsidRPr="0038707D">
        <w:rPr>
          <w:b/>
          <w:sz w:val="24"/>
          <w:szCs w:val="24"/>
        </w:rPr>
        <w:t>Haspelmatha</w:t>
      </w:r>
      <w:proofErr w:type="spellEnd"/>
    </w:p>
    <w:p w:rsidR="0038707D" w:rsidRDefault="0038707D" w:rsidP="0038707D">
      <w:pPr>
        <w:spacing w:after="0"/>
        <w:jc w:val="both"/>
      </w:pPr>
    </w:p>
    <w:p w:rsidR="0038707D" w:rsidRPr="002104D7" w:rsidRDefault="00520E0B" w:rsidP="0038707D">
      <w:pPr>
        <w:spacing w:after="0"/>
        <w:jc w:val="both"/>
        <w:rPr>
          <w:b/>
        </w:rPr>
      </w:pPr>
      <w:r w:rsidRPr="002104D7">
        <w:rPr>
          <w:b/>
        </w:rPr>
        <w:t xml:space="preserve">1. </w:t>
      </w:r>
      <w:r w:rsidR="0038707D" w:rsidRPr="002104D7">
        <w:rPr>
          <w:b/>
        </w:rPr>
        <w:t>Jaké národnosti je autor článku a kde působí?</w:t>
      </w:r>
    </w:p>
    <w:p w:rsidR="0038707D" w:rsidRDefault="0038707D" w:rsidP="0038707D">
      <w:pPr>
        <w:spacing w:after="0"/>
        <w:jc w:val="both"/>
      </w:pPr>
    </w:p>
    <w:p w:rsidR="0038707D" w:rsidRPr="002104D7" w:rsidRDefault="00520E0B" w:rsidP="0038707D">
      <w:pPr>
        <w:spacing w:after="0"/>
        <w:jc w:val="both"/>
        <w:rPr>
          <w:b/>
        </w:rPr>
      </w:pPr>
      <w:r w:rsidRPr="002104D7">
        <w:rPr>
          <w:b/>
        </w:rPr>
        <w:t xml:space="preserve">2. </w:t>
      </w:r>
      <w:r w:rsidR="0038707D" w:rsidRPr="002104D7">
        <w:rPr>
          <w:b/>
        </w:rPr>
        <w:t xml:space="preserve">Co je to kategorie jazykové struktury? Na základě celého textu, </w:t>
      </w:r>
      <w:r w:rsidR="00842F91">
        <w:rPr>
          <w:b/>
        </w:rPr>
        <w:t xml:space="preserve">a </w:t>
      </w:r>
      <w:r w:rsidR="00F20F76">
        <w:rPr>
          <w:b/>
        </w:rPr>
        <w:t>zejména</w:t>
      </w:r>
      <w:r w:rsidR="0038707D" w:rsidRPr="002104D7">
        <w:rPr>
          <w:b/>
        </w:rPr>
        <w:t xml:space="preserve"> </w:t>
      </w:r>
      <w:r w:rsidR="00842F91">
        <w:rPr>
          <w:b/>
        </w:rPr>
        <w:t>na základě</w:t>
      </w:r>
      <w:r w:rsidR="0038707D" w:rsidRPr="002104D7">
        <w:rPr>
          <w:b/>
        </w:rPr>
        <w:t xml:space="preserve"> </w:t>
      </w:r>
      <w:r w:rsidR="00842F91">
        <w:rPr>
          <w:b/>
        </w:rPr>
        <w:t xml:space="preserve">jejího vztahu ke </w:t>
      </w:r>
      <w:r w:rsidR="0038707D" w:rsidRPr="002104D7">
        <w:rPr>
          <w:b/>
        </w:rPr>
        <w:t>gramatickým a sémantickým kategori</w:t>
      </w:r>
      <w:r w:rsidR="00842F91">
        <w:rPr>
          <w:b/>
        </w:rPr>
        <w:t>ím</w:t>
      </w:r>
      <w:r w:rsidR="0038707D" w:rsidRPr="002104D7">
        <w:rPr>
          <w:b/>
        </w:rPr>
        <w:t>, se pokuste o její obecnou (pracovní</w:t>
      </w:r>
      <w:r w:rsidR="00842F91">
        <w:rPr>
          <w:b/>
        </w:rPr>
        <w:t>, předběžnou</w:t>
      </w:r>
      <w:r w:rsidR="0038707D" w:rsidRPr="002104D7">
        <w:rPr>
          <w:b/>
        </w:rPr>
        <w:t>) definici.</w:t>
      </w:r>
    </w:p>
    <w:p w:rsidR="0038707D" w:rsidRDefault="0038707D" w:rsidP="0038707D">
      <w:pPr>
        <w:spacing w:after="0"/>
        <w:jc w:val="both"/>
      </w:pPr>
    </w:p>
    <w:p w:rsidR="0038707D" w:rsidRPr="002104D7" w:rsidRDefault="00520E0B" w:rsidP="0038707D">
      <w:pPr>
        <w:spacing w:after="0"/>
        <w:jc w:val="both"/>
        <w:rPr>
          <w:b/>
        </w:rPr>
      </w:pPr>
      <w:r w:rsidRPr="002104D7">
        <w:rPr>
          <w:b/>
        </w:rPr>
        <w:t xml:space="preserve">3. </w:t>
      </w:r>
      <w:r w:rsidR="0038707D" w:rsidRPr="002104D7">
        <w:rPr>
          <w:b/>
        </w:rPr>
        <w:t xml:space="preserve">K čemu lingvisté </w:t>
      </w:r>
      <w:r w:rsidR="00842F91" w:rsidRPr="002104D7">
        <w:rPr>
          <w:b/>
        </w:rPr>
        <w:t xml:space="preserve">potřebují </w:t>
      </w:r>
      <w:r w:rsidR="0038707D" w:rsidRPr="002104D7">
        <w:rPr>
          <w:b/>
        </w:rPr>
        <w:t>kategorie jazykové struktury?</w:t>
      </w:r>
    </w:p>
    <w:p w:rsidR="0038707D" w:rsidRDefault="0038707D">
      <w:pPr>
        <w:spacing w:after="0"/>
        <w:jc w:val="both"/>
      </w:pPr>
    </w:p>
    <w:p w:rsidR="00A65557" w:rsidRPr="002104D7" w:rsidRDefault="00A65557">
      <w:pPr>
        <w:spacing w:after="0"/>
        <w:jc w:val="both"/>
        <w:rPr>
          <w:b/>
        </w:rPr>
      </w:pPr>
      <w:r>
        <w:rPr>
          <w:b/>
        </w:rPr>
        <w:t>4</w:t>
      </w:r>
      <w:r w:rsidR="00520E0B" w:rsidRPr="002104D7">
        <w:rPr>
          <w:b/>
        </w:rPr>
        <w:t xml:space="preserve">. </w:t>
      </w:r>
      <w:r w:rsidR="0038707D" w:rsidRPr="002104D7">
        <w:rPr>
          <w:b/>
        </w:rPr>
        <w:t xml:space="preserve">Jak se </w:t>
      </w:r>
      <w:r w:rsidR="00842F91">
        <w:rPr>
          <w:b/>
        </w:rPr>
        <w:t xml:space="preserve">dnes </w:t>
      </w:r>
      <w:r w:rsidR="0038707D" w:rsidRPr="002104D7">
        <w:rPr>
          <w:b/>
        </w:rPr>
        <w:t xml:space="preserve">označují lingvistické školy, </w:t>
      </w:r>
      <w:r w:rsidR="00520E0B" w:rsidRPr="002104D7">
        <w:rPr>
          <w:b/>
        </w:rPr>
        <w:t>jejichž stoupenci</w:t>
      </w:r>
      <w:r w:rsidR="0038707D" w:rsidRPr="002104D7">
        <w:rPr>
          <w:b/>
        </w:rPr>
        <w:t xml:space="preserve"> už </w:t>
      </w:r>
      <w:r w:rsidR="00842F91">
        <w:rPr>
          <w:b/>
        </w:rPr>
        <w:t>v první polovině</w:t>
      </w:r>
      <w:r w:rsidR="0038707D" w:rsidRPr="002104D7">
        <w:rPr>
          <w:b/>
        </w:rPr>
        <w:t xml:space="preserve"> 20. století tvrdili, že kategorie jazykové struktury nejsou apriorní, </w:t>
      </w:r>
      <w:r w:rsidR="00520E0B" w:rsidRPr="002104D7">
        <w:rPr>
          <w:b/>
        </w:rPr>
        <w:t>že nejsou předem dány?</w:t>
      </w:r>
    </w:p>
    <w:p w:rsidR="0038707D" w:rsidRDefault="0038707D">
      <w:pPr>
        <w:spacing w:after="0"/>
        <w:jc w:val="both"/>
      </w:pPr>
    </w:p>
    <w:p w:rsidR="00520E0B" w:rsidRPr="002104D7" w:rsidRDefault="00A65557">
      <w:pPr>
        <w:spacing w:after="0"/>
        <w:jc w:val="both"/>
        <w:rPr>
          <w:b/>
        </w:rPr>
      </w:pPr>
      <w:r>
        <w:rPr>
          <w:b/>
        </w:rPr>
        <w:t>5</w:t>
      </w:r>
      <w:r w:rsidR="002104D7">
        <w:rPr>
          <w:b/>
        </w:rPr>
        <w:t xml:space="preserve">. </w:t>
      </w:r>
      <w:r w:rsidR="00520E0B" w:rsidRPr="002104D7">
        <w:rPr>
          <w:b/>
        </w:rPr>
        <w:t>Že předem dané kategorie neexistují, autor článku:</w:t>
      </w:r>
    </w:p>
    <w:p w:rsidR="00520E0B" w:rsidRDefault="00520E0B">
      <w:pPr>
        <w:spacing w:after="0"/>
        <w:jc w:val="both"/>
      </w:pPr>
      <w:r>
        <w:t xml:space="preserve">a) </w:t>
      </w:r>
      <w:r w:rsidR="002104D7">
        <w:t xml:space="preserve">podrobně </w:t>
      </w:r>
      <w:r>
        <w:t>dokazuje a vychází z toho jako z </w:t>
      </w:r>
      <w:r w:rsidR="00842F91">
        <w:t>nepopiratelného</w:t>
      </w:r>
      <w:r>
        <w:t xml:space="preserve"> faktu</w:t>
      </w:r>
    </w:p>
    <w:p w:rsidR="00520E0B" w:rsidRDefault="00520E0B">
      <w:pPr>
        <w:spacing w:after="0"/>
        <w:jc w:val="both"/>
      </w:pPr>
      <w:r>
        <w:t>b) tvrdí bez jakýchkoli důkazů a vychází z toho jako z </w:t>
      </w:r>
      <w:r w:rsidR="00842F91">
        <w:t>nepopiratelného</w:t>
      </w:r>
      <w:r>
        <w:t xml:space="preserve"> faktu</w:t>
      </w:r>
    </w:p>
    <w:p w:rsidR="00520E0B" w:rsidRDefault="00520E0B">
      <w:pPr>
        <w:spacing w:after="0"/>
        <w:jc w:val="both"/>
      </w:pPr>
      <w:r>
        <w:t>c) tvrdí bez jakýchkoli důkazů</w:t>
      </w:r>
      <w:r w:rsidR="002104D7">
        <w:t xml:space="preserve"> a </w:t>
      </w:r>
      <w:r>
        <w:t>uvažuje o tom, co by to</w:t>
      </w:r>
      <w:r w:rsidR="002104D7">
        <w:t xml:space="preserve"> pro lingvisty</w:t>
      </w:r>
      <w:r>
        <w:t xml:space="preserve"> znamenalo, kdyby </w:t>
      </w:r>
      <w:r w:rsidR="002104D7">
        <w:t>toto jeho tvrzení bylo pravdivé</w:t>
      </w:r>
    </w:p>
    <w:p w:rsidR="00520E0B" w:rsidRDefault="002104D7">
      <w:pPr>
        <w:spacing w:after="0"/>
        <w:jc w:val="both"/>
      </w:pPr>
      <w:r>
        <w:t>d</w:t>
      </w:r>
      <w:r w:rsidR="00520E0B">
        <w:t xml:space="preserve">) na základě předcházející diskuse předpokládá a uvažuje </w:t>
      </w:r>
      <w:r w:rsidR="00842F91">
        <w:t xml:space="preserve">v této souvislosti </w:t>
      </w:r>
      <w:r w:rsidR="00520E0B">
        <w:t xml:space="preserve">o tom, co by </w:t>
      </w:r>
      <w:r>
        <w:t>pro lingvisty</w:t>
      </w:r>
      <w:r w:rsidR="00520E0B">
        <w:t xml:space="preserve"> znamenalo, kdyby </w:t>
      </w:r>
      <w:r>
        <w:t xml:space="preserve">byl tento </w:t>
      </w:r>
      <w:r w:rsidR="00842F91">
        <w:t xml:space="preserve">jeho </w:t>
      </w:r>
      <w:r>
        <w:t>předpoklad správný</w:t>
      </w:r>
    </w:p>
    <w:p w:rsidR="00520E0B" w:rsidRDefault="002104D7">
      <w:pPr>
        <w:spacing w:after="0"/>
        <w:jc w:val="both"/>
      </w:pPr>
      <w:r>
        <w:t>e</w:t>
      </w:r>
      <w:r w:rsidR="00520E0B">
        <w:t>) vůbec netvrdí, ale přesto se zamýšlí nad tím, co by to znamenalo, kdyby neexistovaly</w:t>
      </w:r>
      <w:r w:rsidR="00842F91">
        <w:t>, protože je to zajímavé</w:t>
      </w:r>
    </w:p>
    <w:p w:rsidR="00520E0B" w:rsidRDefault="00520E0B">
      <w:pPr>
        <w:spacing w:after="0"/>
        <w:jc w:val="both"/>
      </w:pPr>
    </w:p>
    <w:p w:rsidR="00520E0B" w:rsidRPr="00520E0B" w:rsidRDefault="00520E0B">
      <w:pPr>
        <w:spacing w:after="0"/>
        <w:jc w:val="both"/>
        <w:rPr>
          <w:b/>
        </w:rPr>
      </w:pPr>
      <w:r>
        <w:rPr>
          <w:b/>
        </w:rPr>
        <w:t xml:space="preserve">6. </w:t>
      </w:r>
      <w:r w:rsidRPr="00520E0B">
        <w:rPr>
          <w:b/>
        </w:rPr>
        <w:t xml:space="preserve">Rozhodněte </w:t>
      </w:r>
      <w:r w:rsidR="00842F91">
        <w:rPr>
          <w:b/>
        </w:rPr>
        <w:t xml:space="preserve">(a </w:t>
      </w:r>
      <w:r w:rsidR="00842F91" w:rsidRPr="00A65557">
        <w:rPr>
          <w:b/>
          <w:u w:val="single"/>
        </w:rPr>
        <w:t>pomocí formulací z textu doložte</w:t>
      </w:r>
      <w:r w:rsidR="00842F91">
        <w:rPr>
          <w:b/>
        </w:rPr>
        <w:t>)</w:t>
      </w:r>
      <w:r w:rsidRPr="00520E0B">
        <w:rPr>
          <w:b/>
        </w:rPr>
        <w:t>, zda jsou následující tvrzení pravdivá, či nepravdivá:</w:t>
      </w:r>
    </w:p>
    <w:p w:rsidR="00520E0B" w:rsidRDefault="00520E0B">
      <w:pPr>
        <w:spacing w:after="0"/>
        <w:jc w:val="both"/>
      </w:pPr>
    </w:p>
    <w:p w:rsidR="0038707D" w:rsidRDefault="0053495C">
      <w:pPr>
        <w:spacing w:after="0"/>
        <w:jc w:val="both"/>
      </w:pPr>
      <w:r>
        <w:t>a) Dokonce i</w:t>
      </w:r>
      <w:r w:rsidR="00F20F76">
        <w:t xml:space="preserve"> l</w:t>
      </w:r>
      <w:r w:rsidR="00520E0B">
        <w:t xml:space="preserve">ingvisté, kteří nesdílejí </w:t>
      </w:r>
      <w:proofErr w:type="spellStart"/>
      <w:r w:rsidR="00520E0B">
        <w:t>chomskyánskou</w:t>
      </w:r>
      <w:proofErr w:type="spellEnd"/>
      <w:r w:rsidR="00520E0B">
        <w:t xml:space="preserve"> představu o vrozených univerzáliích, se chovají, jako kdyby existoval soubor předem daných kategorií.</w:t>
      </w:r>
    </w:p>
    <w:p w:rsidR="00520E0B" w:rsidRDefault="00520E0B">
      <w:pPr>
        <w:spacing w:after="0"/>
        <w:jc w:val="both"/>
      </w:pPr>
      <w:r>
        <w:t>b) Většina kategorií jazykové struktury už byla popsána, takže výzkum nových, dosud nepopsaných jazyků jen zřídkakdy odhaluje nové, dosud neznámé kategorie.</w:t>
      </w:r>
    </w:p>
    <w:p w:rsidR="002104D7" w:rsidRDefault="002104D7">
      <w:pPr>
        <w:spacing w:after="0"/>
        <w:jc w:val="both"/>
      </w:pPr>
      <w:r>
        <w:t xml:space="preserve">c) O tvrzení, že jazykově specifické jsou také kategorie jako afix, </w:t>
      </w:r>
      <w:proofErr w:type="spellStart"/>
      <w:r>
        <w:t>klitikon</w:t>
      </w:r>
      <w:proofErr w:type="spellEnd"/>
      <w:r>
        <w:t xml:space="preserve"> a složenina, se v lingvistické literatuře uvažuje zcela běžně</w:t>
      </w:r>
      <w:r w:rsidR="0080656E">
        <w:t>.</w:t>
      </w:r>
    </w:p>
    <w:p w:rsidR="002104D7" w:rsidRDefault="002104D7">
      <w:pPr>
        <w:spacing w:after="0"/>
        <w:jc w:val="both"/>
      </w:pPr>
      <w:r>
        <w:t xml:space="preserve">d) Kontroverze v přiřazování kategorií jsou </w:t>
      </w:r>
      <w:r w:rsidR="009A266C">
        <w:t>podle autora</w:t>
      </w:r>
      <w:r w:rsidR="00671F1D">
        <w:t xml:space="preserve"> </w:t>
      </w:r>
      <w:r>
        <w:t>důsledkem předpokladu, že existují předem dané kategorie jazykové struktury</w:t>
      </w:r>
      <w:r w:rsidR="0080656E">
        <w:t>.</w:t>
      </w:r>
    </w:p>
    <w:p w:rsidR="002104D7" w:rsidRDefault="006C23E1">
      <w:pPr>
        <w:spacing w:after="0"/>
        <w:jc w:val="both"/>
      </w:pPr>
      <w:r>
        <w:lastRenderedPageBreak/>
        <w:t>e) Zdá se, že p</w:t>
      </w:r>
      <w:r w:rsidR="002104D7">
        <w:t>ředpoklad předem daných kategorií jazykové struktury je v lingvistice hluboce zakořeněný.</w:t>
      </w:r>
    </w:p>
    <w:p w:rsidR="002104D7" w:rsidRDefault="002104D7">
      <w:pPr>
        <w:spacing w:after="0"/>
        <w:jc w:val="both"/>
      </w:pPr>
      <w:r>
        <w:t>f) Kontroverze v přiřazování kategorií vedou lingvisty k soustředění se na co možná nejvíc vyčerpávající popis jazyků.</w:t>
      </w:r>
    </w:p>
    <w:p w:rsidR="002104D7" w:rsidRDefault="002104D7" w:rsidP="00043304">
      <w:pPr>
        <w:spacing w:after="0"/>
        <w:jc w:val="both"/>
      </w:pPr>
      <w:r>
        <w:t>g) Kontroverze v přiřazování kategorií jsou naprosto zbytečné, z j</w:t>
      </w:r>
      <w:r w:rsidR="00310558">
        <w:t>ejich řešení</w:t>
      </w:r>
      <w:r w:rsidR="00043304">
        <w:t xml:space="preserve"> lingvistům</w:t>
      </w:r>
      <w:bookmarkStart w:id="0" w:name="_GoBack"/>
      <w:bookmarkEnd w:id="0"/>
      <w:r w:rsidR="00310558">
        <w:t xml:space="preserve"> nikdy neplyne</w:t>
      </w:r>
      <w:r w:rsidR="001E2393">
        <w:t xml:space="preserve"> </w:t>
      </w:r>
      <w:r>
        <w:t>žádný užitek.</w:t>
      </w:r>
    </w:p>
    <w:p w:rsidR="002104D7" w:rsidRDefault="002104D7">
      <w:pPr>
        <w:spacing w:after="0"/>
        <w:jc w:val="both"/>
      </w:pPr>
      <w:r>
        <w:t xml:space="preserve">h) Smyslem psaní </w:t>
      </w:r>
      <w:r w:rsidRPr="002104D7">
        <w:rPr>
          <w:i/>
        </w:rPr>
        <w:t>německé Perfektum</w:t>
      </w:r>
      <w:r>
        <w:t xml:space="preserve">, </w:t>
      </w:r>
      <w:r w:rsidRPr="002104D7">
        <w:rPr>
          <w:i/>
        </w:rPr>
        <w:t>Subjekt v tagalogu</w:t>
      </w:r>
      <w:r>
        <w:t xml:space="preserve">, </w:t>
      </w:r>
      <w:r w:rsidRPr="002104D7">
        <w:rPr>
          <w:i/>
        </w:rPr>
        <w:t>indonéské Pasivum</w:t>
      </w:r>
      <w:r>
        <w:t xml:space="preserve"> atp. je signalizovat jazykově specifický status příslušných kategorií.</w:t>
      </w:r>
    </w:p>
    <w:p w:rsidR="001A1710" w:rsidRDefault="001A1710" w:rsidP="001A1710">
      <w:pPr>
        <w:spacing w:after="0"/>
        <w:jc w:val="both"/>
      </w:pPr>
      <w:r>
        <w:t>i) Z předpokladu neexistence předem daných kategorií jazykové struktury vyplývá, že jako společný jmenovatel (</w:t>
      </w:r>
      <w:proofErr w:type="spellStart"/>
      <w:r w:rsidRPr="001A1710">
        <w:rPr>
          <w:i/>
        </w:rPr>
        <w:t>tertium</w:t>
      </w:r>
      <w:proofErr w:type="spellEnd"/>
      <w:r w:rsidRPr="001A1710">
        <w:rPr>
          <w:i/>
        </w:rPr>
        <w:t xml:space="preserve"> </w:t>
      </w:r>
      <w:proofErr w:type="spellStart"/>
      <w:r w:rsidRPr="001A1710">
        <w:rPr>
          <w:i/>
        </w:rPr>
        <w:t>comparationis</w:t>
      </w:r>
      <w:proofErr w:type="spellEnd"/>
      <w:r>
        <w:t xml:space="preserve">) může při srovnávání jazyků sloužit </w:t>
      </w:r>
      <w:r w:rsidR="00586194">
        <w:t xml:space="preserve">pouze a </w:t>
      </w:r>
      <w:r>
        <w:t>jedině význam.</w:t>
      </w:r>
    </w:p>
    <w:p w:rsidR="001A1710" w:rsidRDefault="001A1710">
      <w:pPr>
        <w:spacing w:after="0"/>
        <w:jc w:val="both"/>
      </w:pPr>
      <w:r>
        <w:t xml:space="preserve">j) Snadno </w:t>
      </w:r>
      <w:proofErr w:type="spellStart"/>
      <w:r>
        <w:t>mezijazykově</w:t>
      </w:r>
      <w:proofErr w:type="spellEnd"/>
      <w:r>
        <w:t xml:space="preserve"> srovnávat lze i </w:t>
      </w:r>
      <w:proofErr w:type="spellStart"/>
      <w:r w:rsidR="00586194">
        <w:t>morfosyntaktické</w:t>
      </w:r>
      <w:proofErr w:type="spellEnd"/>
      <w:r w:rsidR="00586194">
        <w:t xml:space="preserve"> </w:t>
      </w:r>
      <w:r>
        <w:t>kategorie, které nelze definovat sémanticky.</w:t>
      </w:r>
    </w:p>
    <w:p w:rsidR="001A1710" w:rsidRDefault="00842F91">
      <w:pPr>
        <w:spacing w:after="0"/>
        <w:jc w:val="both"/>
      </w:pPr>
      <w:r>
        <w:t>k) Možnost, že by nešlo srovnávat významy napříč jazyky</w:t>
      </w:r>
      <w:r w:rsidR="00671F1D">
        <w:t>,</w:t>
      </w:r>
      <w:r>
        <w:t xml:space="preserve"> je zcela vyloučená.</w:t>
      </w:r>
    </w:p>
    <w:sectPr w:rsidR="001A1710" w:rsidSect="0035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7D"/>
    <w:rsid w:val="00015157"/>
    <w:rsid w:val="00043304"/>
    <w:rsid w:val="001A1710"/>
    <w:rsid w:val="001E2393"/>
    <w:rsid w:val="002104D7"/>
    <w:rsid w:val="00310558"/>
    <w:rsid w:val="00350CB3"/>
    <w:rsid w:val="0038707D"/>
    <w:rsid w:val="00520E0B"/>
    <w:rsid w:val="0053495C"/>
    <w:rsid w:val="00586194"/>
    <w:rsid w:val="00591B33"/>
    <w:rsid w:val="00671F1D"/>
    <w:rsid w:val="006B16E6"/>
    <w:rsid w:val="006C23E1"/>
    <w:rsid w:val="0080656E"/>
    <w:rsid w:val="00842F91"/>
    <w:rsid w:val="009A266C"/>
    <w:rsid w:val="009B4A2E"/>
    <w:rsid w:val="00A65557"/>
    <w:rsid w:val="00AD00F9"/>
    <w:rsid w:val="00BC699E"/>
    <w:rsid w:val="00F20F76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50B3"/>
  <w15:docId w15:val="{E32AC587-D5A5-48D9-8C41-1AEF7F2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C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E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65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5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5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5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5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TPK Hodonín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ffuk</cp:lastModifiedBy>
  <cp:revision>12</cp:revision>
  <dcterms:created xsi:type="dcterms:W3CDTF">2018-03-07T10:17:00Z</dcterms:created>
  <dcterms:modified xsi:type="dcterms:W3CDTF">2018-03-07T10:58:00Z</dcterms:modified>
</cp:coreProperties>
</file>