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E2" w:rsidRPr="00DE4CE2" w:rsidRDefault="00DE4CE2" w:rsidP="00DE4CE2">
      <w:pPr>
        <w:jc w:val="right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DE4CE2">
        <w:rPr>
          <w:rFonts w:asciiTheme="majorHAnsi" w:hAnsiTheme="majorHAnsi" w:cstheme="majorHAnsi"/>
          <w:sz w:val="20"/>
          <w:szCs w:val="20"/>
        </w:rPr>
        <w:t>M. Paclíková</w:t>
      </w:r>
    </w:p>
    <w:p w:rsidR="008D3243" w:rsidRDefault="008D3243" w:rsidP="008D3243">
      <w:pPr>
        <w:jc w:val="center"/>
        <w:rPr>
          <w:rFonts w:asciiTheme="majorHAnsi" w:hAnsiTheme="majorHAnsi" w:cstheme="majorHAnsi"/>
          <w:sz w:val="28"/>
          <w:szCs w:val="28"/>
        </w:rPr>
      </w:pPr>
      <w:r w:rsidRPr="00DE4CE2">
        <w:rPr>
          <w:rFonts w:asciiTheme="majorHAnsi" w:hAnsiTheme="majorHAnsi" w:cstheme="majorHAnsi"/>
          <w:sz w:val="28"/>
          <w:szCs w:val="28"/>
        </w:rPr>
        <w:t>Včela v českém jazykovém obrazu světa</w:t>
      </w:r>
    </w:p>
    <w:p w:rsidR="00DE4CE2" w:rsidRDefault="00DE4CE2" w:rsidP="00DE4CE2">
      <w:pPr>
        <w:pStyle w:val="Odstavecseseznamem"/>
        <w:rPr>
          <w:rFonts w:ascii="Cambria" w:hAnsi="Cambria"/>
        </w:rPr>
      </w:pP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cílem nastínění zákl. </w:t>
      </w:r>
      <w:proofErr w:type="gramStart"/>
      <w:r w:rsidRPr="007C5E85">
        <w:rPr>
          <w:rFonts w:ascii="Cambria" w:hAnsi="Cambria"/>
        </w:rPr>
        <w:t>obrysů</w:t>
      </w:r>
      <w:proofErr w:type="gramEnd"/>
      <w:r w:rsidRPr="007C5E85">
        <w:rPr>
          <w:rFonts w:ascii="Cambria" w:hAnsi="Cambria"/>
        </w:rPr>
        <w:t xml:space="preserve"> pojmu včela z hlediska českého jazykového obrazu světa</w:t>
      </w: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podklady – rozbor dat získaných z výkladových, etymologických a frazeologických slovníků českého jazyka + z některých útvarů lidové slovesnosti (pověra, pranostika, přísloví a rčení, vtipy)</w:t>
      </w: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utřídění různých významových aspektů pojmu podle 4 domén: fyzické vlastnosti; místo, kde včela žije; chování zvířete; souvislost s člověkem</w:t>
      </w:r>
    </w:p>
    <w:p w:rsidR="008D3243" w:rsidRPr="007C5E85" w:rsidRDefault="008D3243" w:rsidP="008D3243">
      <w:pPr>
        <w:pStyle w:val="Odstavecseseznamem"/>
        <w:numPr>
          <w:ilvl w:val="1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v jazykovém obrazu včely nejvýraznější 2 domény: chování zvířete a souvislost s člověkem</w:t>
      </w:r>
    </w:p>
    <w:p w:rsidR="008D3243" w:rsidRPr="00DE4CE2" w:rsidRDefault="008D3243" w:rsidP="008D3243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DE4CE2">
        <w:rPr>
          <w:rFonts w:ascii="Cambria" w:hAnsi="Cambria"/>
          <w:b/>
        </w:rPr>
        <w:t>fyzické vlastnosti</w:t>
      </w: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přestože včela patří k živočichům s poměrně charakteristickými vlastnostmi (okřídlený hmyz specifický výraznou barevností – žlutá a černá, žihadlo), v jazykovém obrazu rekonstruovaném na základě dostupných dat nejsou příliš zdůrazňovány</w:t>
      </w: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její fyzické vlastnosti jako prostředek charakteristiky včely většinou neuvádějí ani výkladové slovníky – PSJČ – „okřídlený hmyz“, barevnost včely ani žihadlo jako její výrazný rys se neobjevují (včelí žihadlo uváděné jako jedno z typických slovních spojení, ne však v rámci vlastní definice)</w:t>
      </w:r>
    </w:p>
    <w:p w:rsidR="008D3243" w:rsidRPr="007C5E85" w:rsidRDefault="008D3243" w:rsidP="008D3243">
      <w:pPr>
        <w:pStyle w:val="Odstavecseseznamem"/>
        <w:numPr>
          <w:ilvl w:val="1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SSČ: </w:t>
      </w:r>
      <w:proofErr w:type="spellStart"/>
      <w:r w:rsidRPr="007C5E85">
        <w:rPr>
          <w:rFonts w:ascii="Cambria" w:hAnsi="Cambria"/>
          <w:i/>
        </w:rPr>
        <w:t>společ</w:t>
      </w:r>
      <w:proofErr w:type="spellEnd"/>
      <w:r w:rsidRPr="007C5E85">
        <w:rPr>
          <w:rFonts w:ascii="Cambria" w:hAnsi="Cambria"/>
          <w:i/>
        </w:rPr>
        <w:t>. hmyz chovaný pro med</w:t>
      </w:r>
    </w:p>
    <w:p w:rsidR="008D3243" w:rsidRPr="007C5E85" w:rsidRDefault="008D3243" w:rsidP="008D3243">
      <w:pPr>
        <w:pStyle w:val="Odstavecseseznamem"/>
        <w:numPr>
          <w:ilvl w:val="1"/>
          <w:numId w:val="2"/>
        </w:numPr>
        <w:rPr>
          <w:rStyle w:val="text"/>
          <w:rFonts w:ascii="Cambria" w:hAnsi="Cambria"/>
        </w:rPr>
      </w:pPr>
      <w:r w:rsidRPr="007C5E85">
        <w:rPr>
          <w:rFonts w:ascii="Cambria" w:hAnsi="Cambria"/>
        </w:rPr>
        <w:t xml:space="preserve">SSJČ: </w:t>
      </w:r>
      <w:r w:rsidRPr="007C5E85">
        <w:rPr>
          <w:rStyle w:val="text"/>
          <w:rFonts w:ascii="Cambria" w:hAnsi="Cambria"/>
          <w:i/>
          <w:iCs/>
        </w:rPr>
        <w:t>společenský hmyz chovaný člověkem pro bohatství medu v plástvích</w:t>
      </w:r>
    </w:p>
    <w:p w:rsidR="008D3243" w:rsidRPr="007C5E85" w:rsidRDefault="008D3243" w:rsidP="008D3243">
      <w:pPr>
        <w:pStyle w:val="Odstavecseseznamem"/>
        <w:numPr>
          <w:ilvl w:val="1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PSJČ: </w:t>
      </w:r>
      <w:r w:rsidRPr="007C5E85">
        <w:rPr>
          <w:rFonts w:ascii="Cambria" w:eastAsia="Times New Roman" w:hAnsi="Cambria" w:cstheme="minorHAnsi"/>
          <w:i/>
          <w:iCs/>
          <w:color w:val="000000"/>
          <w:lang w:eastAsia="cs-CZ"/>
        </w:rPr>
        <w:t>okřídlený hmyz žijící v úlovém společenství, prostředkující opylení rostlin a vyrábějící med a vosk</w:t>
      </w: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x heslo vosa v PSJČ: </w:t>
      </w:r>
      <w:r w:rsidRPr="007C5E85">
        <w:rPr>
          <w:rFonts w:ascii="Cambria" w:hAnsi="Cambria"/>
          <w:i/>
          <w:iCs/>
          <w:color w:val="000000"/>
        </w:rPr>
        <w:t xml:space="preserve">okřídlený hmyz, podobný včele, </w:t>
      </w:r>
      <w:r w:rsidRPr="007C5E85">
        <w:rPr>
          <w:rFonts w:ascii="Cambria" w:hAnsi="Cambria"/>
          <w:i/>
          <w:iCs/>
          <w:color w:val="000000"/>
          <w:u w:val="single"/>
        </w:rPr>
        <w:t>opatřený žahadlem</w:t>
      </w:r>
      <w:r w:rsidRPr="007C5E85">
        <w:rPr>
          <w:rFonts w:ascii="Cambria" w:hAnsi="Cambria"/>
          <w:i/>
          <w:iCs/>
          <w:color w:val="000000"/>
        </w:rPr>
        <w:t xml:space="preserve"> a milující sladkosti</w:t>
      </w:r>
    </w:p>
    <w:p w:rsidR="008D3243" w:rsidRPr="007C5E85" w:rsidRDefault="00B202DC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>(v obrazu včely zřejmě jiné vlastnosti považované za významnější, fyzické ustupují spíše do pozadí; „žihadlo“ vstupuje do j. obrazu včely jinak – ne jako viditelný rys včely, ale zkušenost s</w:t>
      </w:r>
      <w:r w:rsidR="007B20AE" w:rsidRPr="007C5E85">
        <w:rPr>
          <w:rFonts w:ascii="Cambria" w:hAnsi="Cambria" w:cstheme="minorHAnsi"/>
        </w:rPr>
        <w:t> včelím bodnutím)</w:t>
      </w:r>
    </w:p>
    <w:p w:rsidR="00B202DC" w:rsidRPr="007C5E85" w:rsidRDefault="00B202DC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drobný hmyz (ne explicitně, ale poměrně časté zdrobněliny) x píle včely, síla společenství</w:t>
      </w:r>
    </w:p>
    <w:p w:rsidR="008D3243" w:rsidRPr="00DE4CE2" w:rsidRDefault="008D3243" w:rsidP="008D3243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DE4CE2">
        <w:rPr>
          <w:rFonts w:ascii="Cambria" w:hAnsi="Cambria"/>
          <w:b/>
        </w:rPr>
        <w:t>místo, kde včela žije</w:t>
      </w:r>
    </w:p>
    <w:p w:rsidR="008D3243" w:rsidRPr="007C5E85" w:rsidRDefault="008D3243" w:rsidP="008D3243">
      <w:pPr>
        <w:pStyle w:val="Odstavecseseznamem"/>
        <w:numPr>
          <w:ilvl w:val="0"/>
          <w:numId w:val="2"/>
        </w:numPr>
        <w:rPr>
          <w:rFonts w:ascii="Cambria" w:hAnsi="Cambria"/>
        </w:rPr>
      </w:pPr>
      <w:r w:rsidRPr="007C5E85">
        <w:rPr>
          <w:rFonts w:ascii="Cambria" w:hAnsi="Cambria"/>
        </w:rPr>
        <w:t>úl/včelín jakožto obydlí včely se vyskytuje hlavně ve frazémech a slouží jako metaforické označení pro velmi rušné, živé, někdy až chaotické místo (charakteristiky úzce souvisí se způsobem života včely a jejím chováním) – včely žijí ve společenství, lidská zkušenost se včelím společenstvím a místem, kde je koncentrováno, zřejmě spjatá především s pohybem a hlukem</w:t>
      </w:r>
    </w:p>
    <w:p w:rsidR="008D3243" w:rsidRPr="007C5E85" w:rsidRDefault="008D3243" w:rsidP="008D3243">
      <w:pPr>
        <w:pStyle w:val="Odstavecseseznamem"/>
        <w:numPr>
          <w:ilvl w:val="0"/>
          <w:numId w:val="1"/>
        </w:numPr>
        <w:jc w:val="both"/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Je to tu jako ve včelíně.</w:t>
      </w:r>
    </w:p>
    <w:p w:rsidR="008D3243" w:rsidRPr="007C5E85" w:rsidRDefault="008D3243" w:rsidP="008D3243">
      <w:pPr>
        <w:pStyle w:val="Odstavecseseznamem"/>
        <w:numPr>
          <w:ilvl w:val="1"/>
          <w:numId w:val="1"/>
        </w:numPr>
        <w:jc w:val="both"/>
        <w:rPr>
          <w:rFonts w:ascii="Cambria" w:hAnsi="Cambria"/>
        </w:rPr>
      </w:pPr>
      <w:r w:rsidRPr="007C5E85">
        <w:rPr>
          <w:rFonts w:ascii="Cambria" w:hAnsi="Cambria"/>
        </w:rPr>
        <w:t>= je tu velmi rušno a živo, lidé se tu čile všichni zabývají svou činností</w:t>
      </w:r>
    </w:p>
    <w:p w:rsidR="008D3243" w:rsidRPr="007C5E85" w:rsidRDefault="008D3243" w:rsidP="008D3243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 xml:space="preserve">je tam rušno/ živo jako ve včelíně </w:t>
      </w:r>
      <w:r w:rsidRPr="007C5E85">
        <w:rPr>
          <w:rFonts w:ascii="Cambria" w:hAnsi="Cambria"/>
        </w:rPr>
        <w:t>(= je tam rušno jako v úle)</w:t>
      </w:r>
    </w:p>
    <w:p w:rsidR="009432E0" w:rsidRPr="007C5E85" w:rsidRDefault="009432E0" w:rsidP="008D3243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rušnost, pohyb, nepřehlednost dění </w:t>
      </w:r>
      <w:r w:rsidRPr="007C5E85">
        <w:rPr>
          <w:rFonts w:ascii="Cambria" w:hAnsi="Cambria" w:cstheme="minorHAnsi"/>
        </w:rPr>
        <w:t>→</w:t>
      </w:r>
      <w:r w:rsidRPr="007C5E85">
        <w:rPr>
          <w:rFonts w:ascii="Cambria" w:hAnsi="Cambria"/>
        </w:rPr>
        <w:t xml:space="preserve"> zmatenost, chaotičnost</w:t>
      </w:r>
    </w:p>
    <w:p w:rsidR="009432E0" w:rsidRPr="007C5E85" w:rsidRDefault="009432E0" w:rsidP="009432E0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eastAsia="Times New Roman" w:hAnsi="Cambria" w:cstheme="minorHAnsi"/>
          <w:i/>
          <w:color w:val="000000"/>
          <w:lang w:eastAsia="cs-CZ"/>
        </w:rPr>
        <w:t>jako včely se motají</w:t>
      </w:r>
      <w:r w:rsidRPr="007C5E85">
        <w:rPr>
          <w:rFonts w:ascii="Cambria" w:eastAsia="Times New Roman" w:hAnsi="Cambria" w:cstheme="minorHAnsi"/>
          <w:color w:val="000000"/>
          <w:lang w:eastAsia="cs-CZ"/>
        </w:rPr>
        <w:t xml:space="preserve"> /zastaralé/ (=nemohou se shodnout)</w:t>
      </w:r>
    </w:p>
    <w:p w:rsidR="009432E0" w:rsidRPr="007C5E85" w:rsidRDefault="009432E0" w:rsidP="009432E0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eastAsia="Times New Roman" w:hAnsi="Cambria" w:cstheme="minorHAnsi"/>
          <w:i/>
          <w:color w:val="000000"/>
          <w:lang w:eastAsia="cs-CZ"/>
        </w:rPr>
        <w:t xml:space="preserve">napitý jako včela </w:t>
      </w:r>
      <w:r w:rsidRPr="007C5E85">
        <w:rPr>
          <w:rFonts w:ascii="Cambria" w:eastAsia="Times New Roman" w:hAnsi="Cambria" w:cstheme="minorHAnsi"/>
          <w:color w:val="000000"/>
          <w:lang w:eastAsia="cs-CZ"/>
        </w:rPr>
        <w:t>(opilý)</w:t>
      </w:r>
    </w:p>
    <w:p w:rsidR="008D3243" w:rsidRPr="00DE4CE2" w:rsidRDefault="008D3243" w:rsidP="008D3243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DE4CE2">
        <w:rPr>
          <w:rFonts w:ascii="Cambria" w:hAnsi="Cambria"/>
          <w:b/>
        </w:rPr>
        <w:t>chování zvířete</w:t>
      </w:r>
    </w:p>
    <w:p w:rsidR="008D3243" w:rsidRPr="007C5E85" w:rsidRDefault="008D3243" w:rsidP="008D3243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aspekty zastoupené v jazykovém obrazu světa: život v organizovaném společenství (i odkazy k uspořádání včelího společenství jako takového, vedení paralel s uspořádáním lidské společnosti), opylování květin, produkce medu, charakteristický zvuk vydávaný včelami – bzučení, možnost dát žihadlo</w:t>
      </w:r>
    </w:p>
    <w:p w:rsidR="008A3C52" w:rsidRPr="007C5E85" w:rsidRDefault="008A3C52" w:rsidP="00571A32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bzučení </w:t>
      </w:r>
      <w:r w:rsidR="000E4F2A" w:rsidRPr="007C5E85">
        <w:rPr>
          <w:rFonts w:ascii="Cambria" w:hAnsi="Cambria"/>
        </w:rPr>
        <w:t>– možný onomatopoický základ staroslověnského označení pro včelu (Český etymologický slovník)</w:t>
      </w:r>
    </w:p>
    <w:p w:rsidR="00571A32" w:rsidRPr="007C5E85" w:rsidRDefault="00066EBE" w:rsidP="00571A32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lastRenderedPageBreak/>
        <w:t>kolektivita</w:t>
      </w:r>
      <w:r w:rsidR="00571A32" w:rsidRPr="007C5E85">
        <w:rPr>
          <w:rFonts w:ascii="Cambria" w:hAnsi="Cambria"/>
        </w:rPr>
        <w:t xml:space="preserve"> včel </w:t>
      </w:r>
    </w:p>
    <w:p w:rsidR="00571A32" w:rsidRPr="007C5E85" w:rsidRDefault="00571A32" w:rsidP="00571A32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pojí se s aspektem spolupráce</w:t>
      </w:r>
    </w:p>
    <w:p w:rsidR="00AA5455" w:rsidRPr="007C5E85" w:rsidRDefault="00AA5455" w:rsidP="00AA5455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v dostupném materiálu často v plurálu „včely“, „včelí roj“ (v pranostikách a pověrách v podstatě pravidlem)</w:t>
      </w:r>
    </w:p>
    <w:p w:rsidR="000E4F2A" w:rsidRPr="007C5E85" w:rsidRDefault="000E4F2A" w:rsidP="00571A32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zdůrazňování kontrastu individuality a kolektivity – včela zdrojem užitku (ale i zásadnějšího ohrožení) jen v</w:t>
      </w:r>
      <w:r w:rsidR="00AA5455" w:rsidRPr="007C5E85">
        <w:rPr>
          <w:rFonts w:ascii="Cambria" w:hAnsi="Cambria"/>
        </w:rPr>
        <w:t> </w:t>
      </w:r>
      <w:r w:rsidRPr="007C5E85">
        <w:rPr>
          <w:rFonts w:ascii="Cambria" w:hAnsi="Cambria"/>
        </w:rPr>
        <w:t>kolektivu</w:t>
      </w:r>
    </w:p>
    <w:p w:rsidR="00AA5455" w:rsidRPr="007C5E85" w:rsidRDefault="00AA5455" w:rsidP="00AA5455">
      <w:pPr>
        <w:pStyle w:val="Odstavecseseznamem"/>
        <w:numPr>
          <w:ilvl w:val="2"/>
          <w:numId w:val="1"/>
        </w:numPr>
        <w:rPr>
          <w:rFonts w:ascii="Cambria" w:hAnsi="Cambria"/>
          <w:i/>
        </w:rPr>
      </w:pPr>
      <w:r w:rsidRPr="007C5E85">
        <w:rPr>
          <w:rFonts w:ascii="Cambria" w:hAnsi="Cambria"/>
          <w:i/>
        </w:rPr>
        <w:t xml:space="preserve">Inzerát v tisku: </w:t>
      </w:r>
      <w:r w:rsidRPr="007C5E85">
        <w:rPr>
          <w:rFonts w:ascii="Cambria" w:eastAsia="Times New Roman" w:hAnsi="Cambria"/>
          <w:i/>
          <w:lang w:eastAsia="cs-CZ"/>
        </w:rPr>
        <w:t xml:space="preserve">„Prodám půl kila medu, ale objednávky beru rok předem </w:t>
      </w:r>
      <w:r w:rsidRPr="007C5E85">
        <w:rPr>
          <w:rFonts w:ascii="Cambria" w:hAnsi="Cambria"/>
          <w:i/>
        </w:rPr>
        <w:t>–</w:t>
      </w:r>
      <w:r w:rsidRPr="007C5E85">
        <w:rPr>
          <w:rFonts w:ascii="Cambria" w:eastAsia="Times New Roman" w:hAnsi="Cambria"/>
          <w:i/>
          <w:lang w:eastAsia="cs-CZ"/>
        </w:rPr>
        <w:t xml:space="preserve"> mám jen jednu včelu.“</w:t>
      </w:r>
    </w:p>
    <w:p w:rsidR="00AA5455" w:rsidRPr="007C5E85" w:rsidRDefault="000E4F2A" w:rsidP="00AA5455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 w:cstheme="minorHAnsi"/>
          <w:i/>
        </w:rPr>
        <w:t xml:space="preserve">obklíčili mě jako včely </w:t>
      </w:r>
      <w:r w:rsidRPr="007C5E85">
        <w:rPr>
          <w:rFonts w:ascii="Cambria" w:hAnsi="Cambria" w:cstheme="minorHAnsi"/>
        </w:rPr>
        <w:t>/zastaralé/ (= nepřátelsky se na mě sesypali)</w:t>
      </w:r>
    </w:p>
    <w:p w:rsidR="00571A32" w:rsidRPr="007C5E85" w:rsidRDefault="00571A32" w:rsidP="00571A32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(často sama o sobě předmětem včelařských vtipů):</w:t>
      </w:r>
    </w:p>
    <w:p w:rsidR="00571A32" w:rsidRPr="007C5E85" w:rsidRDefault="00571A32" w:rsidP="000E4F2A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„Bodla mě vaše včela!“ rozčiluje se soused na včelaře.  – „Která – ukažte – hned jí vynadám!“ </w:t>
      </w:r>
    </w:p>
    <w:p w:rsidR="00571A32" w:rsidRPr="007C5E85" w:rsidRDefault="00571A32" w:rsidP="000E4F2A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</w:rPr>
        <w:t> </w:t>
      </w:r>
      <w:r w:rsidRPr="007C5E85">
        <w:rPr>
          <w:rFonts w:ascii="Cambria" w:hAnsi="Cambria"/>
          <w:i/>
        </w:rPr>
        <w:t>Ptá se farmář pomocníka: „Johne, označil jsi včera všechna zvířata, jak jsem přikázal?“ – „Označil.“ – „A měl jsi s tím hodně práce?“ – „S dobytkem ani ne, ale se včelami to bylo strašné!“</w:t>
      </w:r>
    </w:p>
    <w:p w:rsidR="00C13060" w:rsidRPr="007C5E85" w:rsidRDefault="00C13060" w:rsidP="00C13060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pevná struktura společenství, </w:t>
      </w:r>
      <w:r w:rsidR="00AA5455" w:rsidRPr="007C5E85">
        <w:rPr>
          <w:rFonts w:ascii="Cambria" w:hAnsi="Cambria"/>
        </w:rPr>
        <w:t>organizace a spolupráce</w:t>
      </w:r>
      <w:r w:rsidRPr="007C5E85">
        <w:rPr>
          <w:rFonts w:ascii="Cambria" w:hAnsi="Cambria"/>
        </w:rPr>
        <w:t xml:space="preserve"> – v českém jazykovém obrazu uváděno do vztahu s uspořádáním lidské společnosti</w:t>
      </w:r>
    </w:p>
    <w:p w:rsidR="00C13060" w:rsidRPr="007C5E85" w:rsidRDefault="00C13060" w:rsidP="00C13060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>→</w:t>
      </w:r>
      <w:r w:rsidRPr="007C5E85">
        <w:rPr>
          <w:rFonts w:ascii="Cambria" w:hAnsi="Cambria"/>
        </w:rPr>
        <w:t xml:space="preserve"> </w:t>
      </w:r>
      <w:r w:rsidRPr="007C5E85">
        <w:rPr>
          <w:rFonts w:ascii="Cambria" w:hAnsi="Cambria"/>
          <w:i/>
        </w:rPr>
        <w:t>„</w:t>
      </w:r>
      <w:proofErr w:type="gramStart"/>
      <w:r w:rsidRPr="007C5E85">
        <w:rPr>
          <w:rFonts w:ascii="Cambria" w:hAnsi="Cambria"/>
          <w:i/>
        </w:rPr>
        <w:t>Víte</w:t>
      </w:r>
      <w:proofErr w:type="gramEnd"/>
      <w:r w:rsidRPr="007C5E85">
        <w:rPr>
          <w:rFonts w:ascii="Cambria" w:hAnsi="Cambria"/>
          <w:i/>
        </w:rPr>
        <w:t xml:space="preserve"> proč </w:t>
      </w:r>
      <w:proofErr w:type="gramStart"/>
      <w:r w:rsidRPr="007C5E85">
        <w:rPr>
          <w:rFonts w:ascii="Cambria" w:hAnsi="Cambria"/>
          <w:i/>
        </w:rPr>
        <w:t>mají</w:t>
      </w:r>
      <w:proofErr w:type="gramEnd"/>
      <w:r w:rsidRPr="007C5E85">
        <w:rPr>
          <w:rFonts w:ascii="Cambria" w:hAnsi="Cambria"/>
          <w:i/>
        </w:rPr>
        <w:t xml:space="preserve"> včely med?“ – „Protože mají jedinou královnu! Kdyby měly parlament, senát, vládu, prezidenta, politické strany a odbory, měly by taky hovno.“</w:t>
      </w:r>
    </w:p>
    <w:p w:rsidR="00C13060" w:rsidRPr="007C5E85" w:rsidRDefault="00C13060" w:rsidP="00C13060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Ptá se jeden včelař druhého: „Nevíš, čím by to mohlo být? Včel mám plno, ale přestaly pracovat.“ – „Asi založily odbory.“</w:t>
      </w:r>
      <w:r w:rsidRPr="007C5E85">
        <w:rPr>
          <w:rFonts w:ascii="Cambria" w:hAnsi="Cambria"/>
        </w:rPr>
        <w:t> </w:t>
      </w:r>
      <w:r w:rsidR="009C4AFF" w:rsidRPr="007C5E85">
        <w:rPr>
          <w:rFonts w:ascii="Cambria" w:hAnsi="Cambria"/>
        </w:rPr>
        <w:t>(asi též v souvislosti s označením „včela dělnice“…)</w:t>
      </w:r>
    </w:p>
    <w:p w:rsidR="009C4AFF" w:rsidRPr="007C5E85" w:rsidRDefault="00281130" w:rsidP="009C4AFF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okrajově </w:t>
      </w:r>
      <w:r w:rsidR="004839B2" w:rsidRPr="007C5E85">
        <w:rPr>
          <w:rFonts w:ascii="Cambria" w:hAnsi="Cambria"/>
        </w:rPr>
        <w:t>v jazykovém obrazu včely přítomný i erotický aspekt, spojený s plodností (oplodňování rostlin opylováním, ve včelařských vtipech skrze vícevýznamovost slovesa píchat – na jejím základě asociace se sexualitou obecně, bez ohledu na vztah k rozmnožování rostlin)</w:t>
      </w:r>
      <w:r w:rsidR="00D335AE" w:rsidRPr="007C5E85">
        <w:rPr>
          <w:rFonts w:ascii="Cambria" w:hAnsi="Cambria"/>
        </w:rPr>
        <w:t xml:space="preserve"> </w:t>
      </w:r>
    </w:p>
    <w:p w:rsidR="008D3243" w:rsidRPr="00DE4CE2" w:rsidRDefault="008D3243" w:rsidP="008D3243">
      <w:pPr>
        <w:pStyle w:val="Odstavecseseznamem"/>
        <w:numPr>
          <w:ilvl w:val="0"/>
          <w:numId w:val="3"/>
        </w:numPr>
        <w:rPr>
          <w:rFonts w:ascii="Cambria" w:hAnsi="Cambria"/>
          <w:b/>
        </w:rPr>
      </w:pPr>
      <w:r w:rsidRPr="00DE4CE2">
        <w:rPr>
          <w:rFonts w:ascii="Cambria" w:hAnsi="Cambria"/>
          <w:b/>
        </w:rPr>
        <w:t>souvislost s člověkem</w:t>
      </w:r>
    </w:p>
    <w:p w:rsidR="008D3243" w:rsidRPr="007C5E85" w:rsidRDefault="008D3243" w:rsidP="008D3243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úzká souvislost s člověkem, včela chápána primárně jako zvíře přinášející člověku užitek – zároveň i potenciálně nebezpečná (což je v českém jazykovém obrazu také reflektováno) x zřejmě pro zásadní přínos člověku a úzké sepětí s ním chápána ale veskrze pozitivně</w:t>
      </w:r>
    </w:p>
    <w:p w:rsidR="008D3243" w:rsidRPr="007C5E85" w:rsidRDefault="00B202DC" w:rsidP="008D3243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pravděpodobně především </w:t>
      </w:r>
      <w:r w:rsidR="007B20AE" w:rsidRPr="007C5E85">
        <w:rPr>
          <w:rFonts w:ascii="Cambria" w:hAnsi="Cambria"/>
        </w:rPr>
        <w:t>pro produkt užitečný z lidského hlediska, ale i organizovaný společenský život (dělba práce), ruch a pohyb (</w:t>
      </w:r>
      <w:r w:rsidR="007B20AE" w:rsidRPr="007C5E85">
        <w:rPr>
          <w:rFonts w:ascii="Cambria" w:hAnsi="Cambria" w:cstheme="minorHAnsi"/>
        </w:rPr>
        <w:t>→</w:t>
      </w:r>
      <w:r w:rsidR="007B20AE" w:rsidRPr="007C5E85">
        <w:rPr>
          <w:rFonts w:ascii="Cambria" w:hAnsi="Cambria"/>
        </w:rPr>
        <w:t xml:space="preserve">dojem neustálého dění) včele přisouzena </w:t>
      </w:r>
      <w:r w:rsidR="00E238FE" w:rsidRPr="007C5E85">
        <w:rPr>
          <w:rFonts w:ascii="Cambria" w:hAnsi="Cambria"/>
        </w:rPr>
        <w:t>vlastnost píle, pracovitosti</w:t>
      </w:r>
    </w:p>
    <w:p w:rsidR="007B20AE" w:rsidRPr="007C5E85" w:rsidRDefault="007B20AE" w:rsidP="007B20AE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(být) pilný jako včela /včelička</w:t>
      </w:r>
      <w:r w:rsidRPr="007C5E85">
        <w:rPr>
          <w:rFonts w:ascii="Cambria" w:hAnsi="Cambria"/>
        </w:rPr>
        <w:t xml:space="preserve">; </w:t>
      </w:r>
      <w:r w:rsidRPr="007C5E85">
        <w:rPr>
          <w:rFonts w:ascii="Cambria" w:hAnsi="Cambria"/>
          <w:i/>
        </w:rPr>
        <w:t>To je ale pilná včelička</w:t>
      </w:r>
      <w:r w:rsidRPr="007C5E85">
        <w:rPr>
          <w:rFonts w:ascii="Cambria" w:hAnsi="Cambria"/>
        </w:rPr>
        <w:t>! = tichá, pilná, pracovitá dívka nebo žena</w:t>
      </w:r>
    </w:p>
    <w:p w:rsidR="007B20AE" w:rsidRPr="007C5E85" w:rsidRDefault="007B20AE" w:rsidP="007B20AE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Včelí pílí dojdeš k cíli</w:t>
      </w:r>
      <w:r w:rsidRPr="007C5E85">
        <w:rPr>
          <w:rFonts w:ascii="Cambria" w:hAnsi="Cambria"/>
        </w:rPr>
        <w:t>. = předpokladem úspěchu je pracovitost</w:t>
      </w:r>
    </w:p>
    <w:p w:rsidR="007B20AE" w:rsidRPr="007C5E85" w:rsidRDefault="007B20AE" w:rsidP="007B20AE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blízký vztah k člověku, důležitost pro člověka: </w:t>
      </w:r>
    </w:p>
    <w:p w:rsidR="007B20AE" w:rsidRPr="007C5E85" w:rsidRDefault="007B20AE" w:rsidP="007B20AE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tváří se jako by/ jako když mu uletěly včely</w:t>
      </w:r>
      <w:r w:rsidRPr="007C5E85">
        <w:rPr>
          <w:rFonts w:ascii="Cambria" w:hAnsi="Cambria"/>
        </w:rPr>
        <w:t xml:space="preserve"> = udiveně, jako by nic nechápal a ničemu nerozuměl; uraženě</w:t>
      </w:r>
    </w:p>
    <w:p w:rsidR="007B20AE" w:rsidRPr="007C5E85" w:rsidRDefault="007B20AE" w:rsidP="007B20AE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kouká jako by mu uletěly včely/ jako když mu uletěly včely</w:t>
      </w:r>
      <w:r w:rsidRPr="007C5E85">
        <w:rPr>
          <w:rFonts w:ascii="Cambria" w:hAnsi="Cambria"/>
        </w:rPr>
        <w:t xml:space="preserve"> = tváří se velmi udiveně, zaraženě/nejistě a váhavě/zklamaně</w:t>
      </w:r>
    </w:p>
    <w:p w:rsidR="0093561C" w:rsidRPr="007C5E85" w:rsidRDefault="0093561C" w:rsidP="0093561C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včely jako zdroj nebezpečí</w:t>
      </w:r>
    </w:p>
    <w:p w:rsidR="009432E0" w:rsidRPr="007C5E85" w:rsidRDefault="009432E0" w:rsidP="009432E0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eastAsia="Times New Roman" w:hAnsi="Cambria" w:cstheme="minorHAnsi"/>
          <w:i/>
          <w:color w:val="000000"/>
          <w:lang w:eastAsia="cs-CZ"/>
        </w:rPr>
        <w:t>mezi včely dmýchati</w:t>
      </w:r>
      <w:r w:rsidRPr="007C5E85">
        <w:rPr>
          <w:rFonts w:ascii="Cambria" w:eastAsia="Times New Roman" w:hAnsi="Cambria" w:cstheme="minorHAnsi"/>
          <w:color w:val="000000"/>
          <w:lang w:eastAsia="cs-CZ"/>
        </w:rPr>
        <w:t xml:space="preserve"> /zastaralé/ = plésti se do nebezpečných věcí; zhoršovat danou nebezpečnou situaci </w:t>
      </w:r>
    </w:p>
    <w:p w:rsidR="0093561C" w:rsidRPr="007C5E85" w:rsidRDefault="009432E0" w:rsidP="009432E0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theme="minorHAnsi"/>
          <w:color w:val="000000"/>
          <w:lang w:eastAsia="cs-CZ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 w:cstheme="minorHAnsi"/>
          <w:i/>
        </w:rPr>
        <w:t>obklíčili mě jako včely</w:t>
      </w:r>
    </w:p>
    <w:p w:rsidR="007B20AE" w:rsidRPr="007C5E85" w:rsidRDefault="00E238FE" w:rsidP="007B20AE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do jazykového obrazu světa výrazně vstupuje i zkušenost s chovem včel – viz zejm. včelařské pověry a pranostiky (i včelařské vtipy)</w:t>
      </w:r>
    </w:p>
    <w:p w:rsidR="00AA03C4" w:rsidRPr="007C5E85" w:rsidRDefault="009560FA" w:rsidP="009560FA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lastRenderedPageBreak/>
        <w:t>prostřednictvím pranostik předávání zkušeností mezi včelaři, pranostiky i pověry radami chovateli jak postupovat, aby se jeho včelám dařilo; pranostiky se týkají hlavně rojení včel</w:t>
      </w:r>
      <w:r w:rsidR="00912DED" w:rsidRPr="007C5E85">
        <w:rPr>
          <w:rFonts w:ascii="Cambria" w:hAnsi="Cambria"/>
        </w:rPr>
        <w:t>; v p</w:t>
      </w:r>
      <w:r w:rsidR="007C5E85">
        <w:rPr>
          <w:rFonts w:ascii="Cambria" w:hAnsi="Cambria"/>
        </w:rPr>
        <w:t>ověrác</w:t>
      </w:r>
      <w:r w:rsidR="00912DED" w:rsidRPr="007C5E85">
        <w:rPr>
          <w:rFonts w:ascii="Cambria" w:hAnsi="Cambria"/>
        </w:rPr>
        <w:t>h spolu asociovány ovce a včely</w:t>
      </w:r>
    </w:p>
    <w:p w:rsidR="00912DED" w:rsidRPr="007C5E85" w:rsidRDefault="00912DED" w:rsidP="00912DED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pověry: </w:t>
      </w:r>
    </w:p>
    <w:p w:rsidR="00912DED" w:rsidRPr="007C5E85" w:rsidRDefault="009560FA" w:rsidP="00912DED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>→</w:t>
      </w:r>
      <w:r w:rsidR="00912DED" w:rsidRPr="007C5E85">
        <w:rPr>
          <w:rFonts w:ascii="Cambria" w:hAnsi="Cambria" w:cstheme="minorHAnsi"/>
        </w:rPr>
        <w:t xml:space="preserve"> </w:t>
      </w:r>
      <w:r w:rsidR="00912DED" w:rsidRPr="007C5E85">
        <w:rPr>
          <w:rFonts w:ascii="Cambria" w:hAnsi="Cambria"/>
          <w:i/>
        </w:rPr>
        <w:t>Aby se včely časně a hojně rojily, má se jim večer před Filipem a Jakubem postaviti na česno ovčího mléka</w:t>
      </w:r>
      <w:r w:rsidR="00912DED" w:rsidRPr="007C5E85">
        <w:rPr>
          <w:rFonts w:ascii="Cambria" w:hAnsi="Cambria"/>
        </w:rPr>
        <w:t xml:space="preserve">. </w:t>
      </w:r>
    </w:p>
    <w:p w:rsidR="00912DED" w:rsidRPr="007C5E85" w:rsidRDefault="00912DED" w:rsidP="00912DED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>Když hynou včely, ovce se množí a naopak</w:t>
      </w:r>
      <w:r w:rsidRPr="007C5E85">
        <w:rPr>
          <w:rFonts w:ascii="Cambria" w:hAnsi="Cambria"/>
        </w:rPr>
        <w:t>.</w:t>
      </w:r>
    </w:p>
    <w:p w:rsidR="009560FA" w:rsidRPr="007C5E85" w:rsidRDefault="00912DED" w:rsidP="00912DED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hAnsi="Cambria"/>
          <w:i/>
        </w:rPr>
        <w:t xml:space="preserve">Aby včel neukradli, hospodář tu noc se štědrého dne na Boží narození o 12. hodině úplně nahý upřede nit, a když ponejprv na jitřní zazvoní, oběhne nahý třikrát okolo včelína a tu nit o včelín otočí, </w:t>
      </w:r>
      <w:proofErr w:type="spellStart"/>
      <w:r w:rsidRPr="007C5E85">
        <w:rPr>
          <w:rFonts w:ascii="Cambria" w:hAnsi="Cambria"/>
          <w:i/>
        </w:rPr>
        <w:t>neohlédaje</w:t>
      </w:r>
      <w:proofErr w:type="spellEnd"/>
      <w:r w:rsidRPr="007C5E85">
        <w:rPr>
          <w:rFonts w:ascii="Cambria" w:hAnsi="Cambria"/>
          <w:i/>
        </w:rPr>
        <w:t xml:space="preserve"> se. Vkročil-li by zloděj do včelína, spíše nevyjde, až hospodář přijde a propustí ho.</w:t>
      </w:r>
    </w:p>
    <w:p w:rsidR="009560FA" w:rsidRPr="007C5E85" w:rsidRDefault="00E238FE" w:rsidP="009560FA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pranostiky:</w:t>
      </w:r>
    </w:p>
    <w:p w:rsidR="009560FA" w:rsidRPr="007C5E85" w:rsidRDefault="009560FA" w:rsidP="009560FA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7C5E85">
        <w:rPr>
          <w:rFonts w:ascii="Cambria" w:eastAsia="Times New Roman" w:hAnsi="Cambria" w:cstheme="minorHAnsi"/>
          <w:i/>
          <w:color w:val="000000"/>
          <w:lang w:eastAsia="cs-CZ"/>
        </w:rPr>
        <w:t>Májové a červnové rojení se v užitek často promění.</w:t>
      </w:r>
    </w:p>
    <w:p w:rsidR="009560FA" w:rsidRPr="007C5E85" w:rsidRDefault="009560FA" w:rsidP="009560FA">
      <w:pPr>
        <w:pStyle w:val="Odstavecseseznamem"/>
        <w:numPr>
          <w:ilvl w:val="2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Pr="00DE4CE2">
        <w:rPr>
          <w:rFonts w:ascii="Cambria" w:eastAsia="Times New Roman" w:hAnsi="Cambria" w:cstheme="minorHAnsi"/>
          <w:i/>
          <w:color w:val="000000"/>
          <w:lang w:eastAsia="cs-CZ"/>
        </w:rPr>
        <w:t>Roj, který se v máji rojí, za plný vůz sena stojí, v červnu rojení, nestojí za zvonění</w:t>
      </w:r>
      <w:r w:rsidRPr="007C5E85">
        <w:rPr>
          <w:rFonts w:ascii="Cambria" w:eastAsia="Times New Roman" w:hAnsi="Cambria" w:cstheme="minorHAnsi"/>
          <w:color w:val="000000"/>
          <w:lang w:eastAsia="cs-CZ"/>
        </w:rPr>
        <w:t>.</w:t>
      </w:r>
    </w:p>
    <w:p w:rsidR="00E238FE" w:rsidRPr="007C5E85" w:rsidRDefault="00E238FE" w:rsidP="00E238FE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v české frazeologii zastoupen i včelí produkt – med, má výrazný symbolický potenciál (symbol hojnosti, </w:t>
      </w:r>
      <w:proofErr w:type="gramStart"/>
      <w:r w:rsidRPr="007C5E85">
        <w:rPr>
          <w:rFonts w:ascii="Cambria" w:hAnsi="Cambria"/>
        </w:rPr>
        <w:t>prosperity – i v lit</w:t>
      </w:r>
      <w:proofErr w:type="gramEnd"/>
      <w:r w:rsidRPr="007C5E85">
        <w:rPr>
          <w:rFonts w:ascii="Cambria" w:hAnsi="Cambria"/>
        </w:rPr>
        <w:t>. – „krajina oplývající mlékem a medem“, obecně něčeho sladkého, dobrého, milého, líbezného atd.)</w:t>
      </w:r>
    </w:p>
    <w:p w:rsidR="009C4AFF" w:rsidRPr="00DE4CE2" w:rsidRDefault="009432E0" w:rsidP="009C4AFF">
      <w:pPr>
        <w:pStyle w:val="Odstavecseseznamem"/>
        <w:numPr>
          <w:ilvl w:val="1"/>
          <w:numId w:val="1"/>
        </w:numPr>
        <w:rPr>
          <w:rFonts w:ascii="Cambria" w:hAnsi="Cambria"/>
          <w:i/>
        </w:rPr>
      </w:pPr>
      <w:r w:rsidRPr="007C5E85">
        <w:rPr>
          <w:rFonts w:ascii="Cambria" w:hAnsi="Cambria" w:cstheme="minorHAnsi"/>
        </w:rPr>
        <w:t xml:space="preserve">→ </w:t>
      </w:r>
      <w:r w:rsidR="00E238FE" w:rsidRPr="00DE4CE2">
        <w:rPr>
          <w:rFonts w:ascii="Cambria" w:hAnsi="Cambria"/>
          <w:i/>
        </w:rPr>
        <w:t>sladký jako med, mazat med kolem huby</w:t>
      </w:r>
    </w:p>
    <w:p w:rsidR="009C4AFF" w:rsidRPr="00DE4CE2" w:rsidRDefault="009C4AFF" w:rsidP="009C4AFF">
      <w:pPr>
        <w:pStyle w:val="Odstavecseseznamem"/>
        <w:numPr>
          <w:ilvl w:val="2"/>
          <w:numId w:val="1"/>
        </w:numPr>
        <w:rPr>
          <w:rFonts w:ascii="Cambria" w:hAnsi="Cambria"/>
          <w:i/>
        </w:rPr>
      </w:pPr>
      <w:r w:rsidRPr="00DE4CE2">
        <w:rPr>
          <w:rFonts w:ascii="Cambria" w:eastAsia="Times New Roman" w:hAnsi="Cambria"/>
          <w:i/>
          <w:lang w:eastAsia="cs-CZ"/>
        </w:rPr>
        <w:t xml:space="preserve">Prý bude dražší med. Politici ho ve velkým </w:t>
      </w:r>
      <w:proofErr w:type="spellStart"/>
      <w:r w:rsidRPr="00DE4CE2">
        <w:rPr>
          <w:rFonts w:ascii="Cambria" w:eastAsia="Times New Roman" w:hAnsi="Cambria"/>
          <w:i/>
          <w:lang w:eastAsia="cs-CZ"/>
        </w:rPr>
        <w:t>zkupujou</w:t>
      </w:r>
      <w:proofErr w:type="spellEnd"/>
      <w:r w:rsidRPr="00DE4CE2">
        <w:rPr>
          <w:rFonts w:ascii="Cambria" w:eastAsia="Times New Roman" w:hAnsi="Cambria"/>
          <w:i/>
          <w:lang w:eastAsia="cs-CZ"/>
        </w:rPr>
        <w:t>, aby ho mohli mazat lidem kolem huby.</w:t>
      </w:r>
    </w:p>
    <w:p w:rsidR="00E238FE" w:rsidRPr="007C5E85" w:rsidRDefault="009432E0" w:rsidP="0093561C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DE4CE2">
        <w:rPr>
          <w:rFonts w:ascii="Cambria" w:hAnsi="Cambria" w:cstheme="minorHAnsi"/>
          <w:i/>
        </w:rPr>
        <w:t xml:space="preserve">→ </w:t>
      </w:r>
      <w:r w:rsidR="00E238FE" w:rsidRPr="00DE4CE2">
        <w:rPr>
          <w:rFonts w:ascii="Cambria" w:hAnsi="Cambria"/>
          <w:i/>
        </w:rPr>
        <w:t>Od včely pochází med, od hada jed</w:t>
      </w:r>
      <w:r w:rsidR="00E238FE" w:rsidRPr="007C5E85">
        <w:rPr>
          <w:rFonts w:ascii="Cambria" w:hAnsi="Cambria"/>
        </w:rPr>
        <w:t>.</w:t>
      </w:r>
      <w:r w:rsidR="0093561C" w:rsidRPr="007C5E85">
        <w:rPr>
          <w:rFonts w:ascii="Cambria" w:hAnsi="Cambria"/>
        </w:rPr>
        <w:t xml:space="preserve"> (= od dobrého člověka můžeš očekávat dobré, od zlého zlé)</w:t>
      </w:r>
    </w:p>
    <w:p w:rsidR="00E238FE" w:rsidRPr="007C5E85" w:rsidRDefault="009432E0" w:rsidP="00E238FE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 xml:space="preserve">→ </w:t>
      </w:r>
      <w:r w:rsidR="00E238FE" w:rsidRPr="00DE4CE2">
        <w:rPr>
          <w:rFonts w:ascii="Cambria" w:hAnsi="Cambria"/>
          <w:i/>
        </w:rPr>
        <w:t>Úsměv medový, jazyk ledový</w:t>
      </w:r>
      <w:r w:rsidR="00E238FE" w:rsidRPr="007C5E85">
        <w:rPr>
          <w:rFonts w:ascii="Cambria" w:hAnsi="Cambria"/>
        </w:rPr>
        <w:t>.</w:t>
      </w:r>
    </w:p>
    <w:p w:rsidR="0093561C" w:rsidRPr="007C5E85" w:rsidRDefault="0093561C" w:rsidP="00E238FE">
      <w:pPr>
        <w:pStyle w:val="Odstavecseseznamem"/>
        <w:numPr>
          <w:ilvl w:val="1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…</w:t>
      </w:r>
    </w:p>
    <w:p w:rsidR="008D3243" w:rsidRPr="007C5E85" w:rsidRDefault="008D3243" w:rsidP="008D3243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spíše než obecnější přínos pro přírodní svět jako takový (opylování rostlin) zdůrazňován právě bezprostřední přínos pro člověka (produkce medu) – viz výkladové slovníky (v souladu s antropocentrismem jazykového obrazu světa)</w:t>
      </w:r>
    </w:p>
    <w:p w:rsidR="00AA03C4" w:rsidRPr="007C5E85" w:rsidRDefault="00AA03C4" w:rsidP="00AA03C4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pro vlastnosti vyvozované z přímé zkušenosti člověka se včelami a pozorování jejich chování (bytostná kolektivita, spolupráce, pracovitost, příp. i poslušnost či „skromnost“) </w:t>
      </w:r>
      <w:r w:rsidR="00281130" w:rsidRPr="007C5E85">
        <w:rPr>
          <w:rFonts w:ascii="Cambria" w:hAnsi="Cambria"/>
        </w:rPr>
        <w:t>se včelami symbolicky zacházeno v rámci politických ideologií, náboženské literatury i beletrie</w:t>
      </w:r>
      <w:r w:rsidRPr="007C5E85">
        <w:rPr>
          <w:rFonts w:ascii="Cambria" w:hAnsi="Cambria"/>
        </w:rPr>
        <w:t xml:space="preserve"> (např. název lidového spotřebního družstva Včela, kniha teologa K. Sládka Žít s moudrostí včel</w:t>
      </w:r>
      <w:r w:rsidR="00912DED" w:rsidRPr="007C5E85">
        <w:rPr>
          <w:rFonts w:ascii="Cambria" w:hAnsi="Cambria"/>
        </w:rPr>
        <w:t>, náboženská poezie, V. Holan: „</w:t>
      </w:r>
      <w:r w:rsidR="00912DED" w:rsidRPr="00DE4CE2">
        <w:rPr>
          <w:rFonts w:ascii="Cambria" w:hAnsi="Cambria"/>
          <w:i/>
        </w:rPr>
        <w:t>Ó včelo náhody, jež oplodňuješ, proč / proč sladkost odnášíš…“</w:t>
      </w:r>
      <w:r w:rsidR="00912DED" w:rsidRPr="007C5E85">
        <w:rPr>
          <w:rFonts w:ascii="Cambria" w:hAnsi="Cambria"/>
        </w:rPr>
        <w:t xml:space="preserve"> atd.) </w:t>
      </w:r>
    </w:p>
    <w:p w:rsidR="00AA03C4" w:rsidRPr="007C5E85" w:rsidRDefault="00AA03C4" w:rsidP="00912DED">
      <w:pPr>
        <w:pStyle w:val="Odstavecseseznamem"/>
        <w:ind w:left="1080"/>
        <w:rPr>
          <w:rFonts w:ascii="Cambria" w:hAnsi="Cambria"/>
        </w:rPr>
      </w:pPr>
    </w:p>
    <w:p w:rsidR="00400718" w:rsidRPr="007C5E85" w:rsidRDefault="00400718" w:rsidP="00912DED">
      <w:pPr>
        <w:pStyle w:val="Odstavecseseznamem"/>
        <w:ind w:left="1080"/>
        <w:rPr>
          <w:rFonts w:ascii="Cambria" w:hAnsi="Cambria"/>
        </w:rPr>
      </w:pPr>
      <w:r w:rsidRPr="007C5E85">
        <w:rPr>
          <w:rFonts w:ascii="Cambria" w:hAnsi="Cambria"/>
        </w:rPr>
        <w:t>Proměna obrazu včely?</w:t>
      </w:r>
    </w:p>
    <w:p w:rsidR="00400718" w:rsidRPr="007C5E85" w:rsidRDefault="00400718" w:rsidP="0040071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 xml:space="preserve">obecně – menší sepětí člověka s přírodou, oslabení vědomí existenční závislosti na přírodním světě x ale i strachu z něj </w:t>
      </w:r>
      <w:r w:rsidRPr="007C5E85">
        <w:rPr>
          <w:rFonts w:ascii="Cambria" w:hAnsi="Cambria" w:cstheme="minorHAnsi"/>
        </w:rPr>
        <w:t>→</w:t>
      </w:r>
      <w:r w:rsidRPr="007C5E85">
        <w:rPr>
          <w:rFonts w:ascii="Cambria" w:hAnsi="Cambria"/>
        </w:rPr>
        <w:t xml:space="preserve">  může se projevovat „zploštění</w:t>
      </w:r>
      <w:r w:rsidR="007C5E85">
        <w:rPr>
          <w:rFonts w:ascii="Cambria" w:hAnsi="Cambria"/>
        </w:rPr>
        <w:t>m</w:t>
      </w:r>
      <w:r w:rsidRPr="007C5E85">
        <w:rPr>
          <w:rFonts w:ascii="Cambria" w:hAnsi="Cambria"/>
        </w:rPr>
        <w:t>“ obrazu zvířete, ztrátou ambivalence</w:t>
      </w:r>
    </w:p>
    <w:p w:rsidR="00400718" w:rsidRPr="007C5E85" w:rsidRDefault="00400718" w:rsidP="00400718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 w:cstheme="minorHAnsi"/>
        </w:rPr>
        <w:t>→ v případě včely pozorovatelné pouze částečně – negativní stránky obrazu v rozšířenějších spojeních spíše potlačované (zastarávání některých úsloví a rčení) x obraz udržovaný mezi včelaři ale poměrně konstantní, pestrý</w:t>
      </w:r>
      <w:r w:rsidR="007C5E85" w:rsidRPr="007C5E85">
        <w:rPr>
          <w:rFonts w:ascii="Cambria" w:hAnsi="Cambria" w:cstheme="minorHAnsi"/>
        </w:rPr>
        <w:t xml:space="preserve"> (uvnitř včelařské komunity uchovávání a přenos tradičních včelařských pranostik; mimoto v současnosti obraz včely utvářen včelařskými vtipy a jinými texty uveřejňovaných na internetových stránkách určených včelařům)</w:t>
      </w:r>
    </w:p>
    <w:p w:rsidR="00DD3770" w:rsidRPr="007C5E85" w:rsidRDefault="007C5E85" w:rsidP="007C5E85">
      <w:pPr>
        <w:pStyle w:val="Odstavecseseznamem"/>
        <w:numPr>
          <w:ilvl w:val="0"/>
          <w:numId w:val="1"/>
        </w:numPr>
        <w:rPr>
          <w:rFonts w:ascii="Cambria" w:hAnsi="Cambria"/>
        </w:rPr>
      </w:pPr>
      <w:r w:rsidRPr="007C5E85">
        <w:rPr>
          <w:rFonts w:ascii="Cambria" w:hAnsi="Cambria"/>
        </w:rPr>
        <w:t>posun tedy především v tom, že nositelem jazykového obrazu se stává užší, uzavřenější zájmová skupina</w:t>
      </w:r>
    </w:p>
    <w:sectPr w:rsidR="00DD3770" w:rsidRPr="007C5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F24"/>
    <w:multiLevelType w:val="hybridMultilevel"/>
    <w:tmpl w:val="58AE8F72"/>
    <w:lvl w:ilvl="0" w:tplc="E054A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B0592"/>
    <w:multiLevelType w:val="hybridMultilevel"/>
    <w:tmpl w:val="4A8E7E5A"/>
    <w:lvl w:ilvl="0" w:tplc="BB7C1C12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3078346D"/>
    <w:multiLevelType w:val="hybridMultilevel"/>
    <w:tmpl w:val="671E5064"/>
    <w:lvl w:ilvl="0" w:tplc="C47EB6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8E42E5"/>
    <w:multiLevelType w:val="hybridMultilevel"/>
    <w:tmpl w:val="7DB4E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914"/>
    <w:multiLevelType w:val="hybridMultilevel"/>
    <w:tmpl w:val="4B84769E"/>
    <w:lvl w:ilvl="0" w:tplc="C0865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43"/>
    <w:rsid w:val="000444EC"/>
    <w:rsid w:val="00066EBE"/>
    <w:rsid w:val="000958B5"/>
    <w:rsid w:val="000B14F5"/>
    <w:rsid w:val="000E4F2A"/>
    <w:rsid w:val="001013F6"/>
    <w:rsid w:val="00125436"/>
    <w:rsid w:val="00195F12"/>
    <w:rsid w:val="001A53F8"/>
    <w:rsid w:val="001C0D9F"/>
    <w:rsid w:val="001C11C7"/>
    <w:rsid w:val="001E1745"/>
    <w:rsid w:val="001F3EB2"/>
    <w:rsid w:val="00224670"/>
    <w:rsid w:val="002619B3"/>
    <w:rsid w:val="00281130"/>
    <w:rsid w:val="002A4BFF"/>
    <w:rsid w:val="00311DC6"/>
    <w:rsid w:val="00316686"/>
    <w:rsid w:val="00385DDF"/>
    <w:rsid w:val="003D16E0"/>
    <w:rsid w:val="003E292A"/>
    <w:rsid w:val="00400718"/>
    <w:rsid w:val="004402DC"/>
    <w:rsid w:val="00467955"/>
    <w:rsid w:val="004839B2"/>
    <w:rsid w:val="004F1272"/>
    <w:rsid w:val="00525B55"/>
    <w:rsid w:val="00571A32"/>
    <w:rsid w:val="0057599A"/>
    <w:rsid w:val="00576D84"/>
    <w:rsid w:val="0065096E"/>
    <w:rsid w:val="006F59DB"/>
    <w:rsid w:val="0070369B"/>
    <w:rsid w:val="00747C78"/>
    <w:rsid w:val="00757AE1"/>
    <w:rsid w:val="007744F6"/>
    <w:rsid w:val="00794FAB"/>
    <w:rsid w:val="007B20AE"/>
    <w:rsid w:val="007C5E85"/>
    <w:rsid w:val="00837551"/>
    <w:rsid w:val="008A3C52"/>
    <w:rsid w:val="008B3EAB"/>
    <w:rsid w:val="008B61F9"/>
    <w:rsid w:val="008D3243"/>
    <w:rsid w:val="008F240D"/>
    <w:rsid w:val="00912DED"/>
    <w:rsid w:val="0093561C"/>
    <w:rsid w:val="0093752E"/>
    <w:rsid w:val="009432E0"/>
    <w:rsid w:val="009463F7"/>
    <w:rsid w:val="009560FA"/>
    <w:rsid w:val="00965A4C"/>
    <w:rsid w:val="009C4AFF"/>
    <w:rsid w:val="009D1630"/>
    <w:rsid w:val="009E50D1"/>
    <w:rsid w:val="00A2649B"/>
    <w:rsid w:val="00A43607"/>
    <w:rsid w:val="00A574BC"/>
    <w:rsid w:val="00AA03C4"/>
    <w:rsid w:val="00AA5455"/>
    <w:rsid w:val="00AC56AD"/>
    <w:rsid w:val="00AF48C7"/>
    <w:rsid w:val="00B202DC"/>
    <w:rsid w:val="00B247FD"/>
    <w:rsid w:val="00BA6DC0"/>
    <w:rsid w:val="00C13060"/>
    <w:rsid w:val="00CD1E2A"/>
    <w:rsid w:val="00CF5EC6"/>
    <w:rsid w:val="00D1302E"/>
    <w:rsid w:val="00D21435"/>
    <w:rsid w:val="00D335AE"/>
    <w:rsid w:val="00DD3770"/>
    <w:rsid w:val="00DD5A6F"/>
    <w:rsid w:val="00DE4CE2"/>
    <w:rsid w:val="00E238FE"/>
    <w:rsid w:val="00E34967"/>
    <w:rsid w:val="00E551C3"/>
    <w:rsid w:val="00EA1A7E"/>
    <w:rsid w:val="00ED2E5B"/>
    <w:rsid w:val="00ED56E4"/>
    <w:rsid w:val="00F23202"/>
    <w:rsid w:val="00F92F38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F470-64EC-4610-9291-BA6D86F7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2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243"/>
    <w:pPr>
      <w:ind w:left="720"/>
      <w:contextualSpacing/>
    </w:pPr>
  </w:style>
  <w:style w:type="character" w:customStyle="1" w:styleId="text">
    <w:name w:val="text"/>
    <w:basedOn w:val="Standardnpsmoodstavce"/>
    <w:rsid w:val="008D3243"/>
  </w:style>
  <w:style w:type="paragraph" w:styleId="Bezmezer">
    <w:name w:val="No Spacing"/>
    <w:uiPriority w:val="1"/>
    <w:qFormat/>
    <w:rsid w:val="00571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573CD351</Template>
  <TotalTime>1</TotalTime>
  <Pages>3</Pages>
  <Words>1206</Words>
  <Characters>7120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Paclíková</dc:creator>
  <cp:keywords/>
  <dc:description/>
  <cp:lastModifiedBy>Vaňková, Irena</cp:lastModifiedBy>
  <cp:revision>2</cp:revision>
  <dcterms:created xsi:type="dcterms:W3CDTF">2019-01-10T15:28:00Z</dcterms:created>
  <dcterms:modified xsi:type="dcterms:W3CDTF">2019-01-10T15:28:00Z</dcterms:modified>
</cp:coreProperties>
</file>