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A6E" w:rsidRPr="000E61C3" w:rsidRDefault="00C3303C" w:rsidP="000E61C3">
      <w:pPr>
        <w:ind w:left="567" w:hanging="567"/>
        <w:rPr>
          <w:rFonts w:ascii="Constantia" w:hAnsi="Constantia" w:cs="Arial"/>
          <w:sz w:val="22"/>
          <w:szCs w:val="22"/>
        </w:rPr>
      </w:pPr>
      <w:r w:rsidRPr="000E61C3">
        <w:rPr>
          <w:rFonts w:ascii="Constantia" w:hAnsi="Constantia"/>
          <w:smallCaps/>
          <w:sz w:val="22"/>
          <w:szCs w:val="22"/>
        </w:rPr>
        <w:t>Jiří Šotola:</w:t>
      </w:r>
      <w:r w:rsidRPr="000E61C3">
        <w:rPr>
          <w:rFonts w:ascii="Constantia" w:hAnsi="Constantia" w:cs="Arial"/>
          <w:smallCaps/>
          <w:sz w:val="22"/>
          <w:szCs w:val="22"/>
        </w:rPr>
        <w:t xml:space="preserve"> Svět náš vezdejší</w:t>
      </w:r>
      <w:r w:rsidRPr="000E61C3">
        <w:rPr>
          <w:rFonts w:ascii="Constantia" w:hAnsi="Constantia" w:cs="Arial"/>
          <w:sz w:val="22"/>
          <w:szCs w:val="22"/>
        </w:rPr>
        <w:t xml:space="preserve"> (Verše 1955–1957). Praha: MF, 1957</w:t>
      </w:r>
    </w:p>
    <w:p w:rsidR="00050EEC" w:rsidRPr="000E61C3" w:rsidRDefault="00050EEC" w:rsidP="000E61C3">
      <w:pPr>
        <w:ind w:left="567" w:hanging="567"/>
        <w:rPr>
          <w:rFonts w:ascii="Constantia" w:hAnsi="Constantia"/>
          <w:sz w:val="22"/>
          <w:szCs w:val="22"/>
        </w:rPr>
      </w:pPr>
    </w:p>
    <w:p w:rsidR="004C36B8" w:rsidRPr="000E61C3" w:rsidRDefault="004C36B8" w:rsidP="000E61C3">
      <w:pPr>
        <w:ind w:left="567" w:hanging="567"/>
        <w:rPr>
          <w:rFonts w:ascii="Constantia" w:hAnsi="Constantia" w:cs="Georgia"/>
          <w:sz w:val="22"/>
          <w:szCs w:val="22"/>
        </w:rPr>
      </w:pPr>
      <w:r w:rsidRPr="000E61C3">
        <w:rPr>
          <w:rFonts w:ascii="Constantia" w:hAnsi="Constantia" w:cs="Georgia"/>
          <w:b/>
          <w:sz w:val="22"/>
          <w:szCs w:val="22"/>
        </w:rPr>
        <w:t>Dobové ohlasy</w:t>
      </w:r>
      <w:r w:rsidRPr="000E61C3">
        <w:rPr>
          <w:rFonts w:ascii="Constantia" w:hAnsi="Constantia" w:cs="Georgia"/>
          <w:sz w:val="22"/>
          <w:szCs w:val="22"/>
        </w:rPr>
        <w:t xml:space="preserve"> (vybrané položky s úplnými bibliografickými údaji):</w:t>
      </w:r>
    </w:p>
    <w:p w:rsidR="00050EEC" w:rsidRPr="000E61C3" w:rsidRDefault="00050EEC" w:rsidP="000E61C3">
      <w:pPr>
        <w:ind w:left="567" w:hanging="567"/>
        <w:rPr>
          <w:rFonts w:ascii="Constantia" w:hAnsi="Constantia" w:cs="Georgia"/>
          <w:sz w:val="22"/>
          <w:szCs w:val="22"/>
        </w:rPr>
      </w:pPr>
    </w:p>
    <w:p w:rsidR="00050EEC" w:rsidRPr="000E61C3" w:rsidRDefault="00050EEC" w:rsidP="000E61C3">
      <w:pPr>
        <w:ind w:left="567" w:hanging="567"/>
        <w:rPr>
          <w:rFonts w:ascii="Constantia" w:hAnsi="Constantia" w:cs="Georgia"/>
          <w:sz w:val="22"/>
          <w:szCs w:val="22"/>
        </w:rPr>
      </w:pPr>
      <w:r w:rsidRPr="000E61C3">
        <w:rPr>
          <w:rFonts w:ascii="Constantia" w:hAnsi="Constantia" w:cs="Georgia"/>
          <w:sz w:val="22"/>
          <w:szCs w:val="22"/>
        </w:rPr>
        <w:t>Antonín Jelínek: O koncepci života, in</w:t>
      </w:r>
      <w:r w:rsidRPr="000E61C3">
        <w:rPr>
          <w:rFonts w:ascii="Constantia" w:hAnsi="Constantia"/>
          <w:sz w:val="22"/>
          <w:szCs w:val="22"/>
        </w:rPr>
        <w:t xml:space="preserve"> </w:t>
      </w:r>
      <w:r w:rsidRPr="000E61C3">
        <w:rPr>
          <w:rFonts w:ascii="Constantia" w:hAnsi="Constantia"/>
          <w:i/>
          <w:sz w:val="22"/>
          <w:szCs w:val="22"/>
        </w:rPr>
        <w:t>Květen</w:t>
      </w:r>
      <w:r w:rsidRPr="000E61C3">
        <w:rPr>
          <w:rFonts w:ascii="Constantia" w:hAnsi="Constantia"/>
          <w:sz w:val="22"/>
          <w:szCs w:val="22"/>
        </w:rPr>
        <w:t xml:space="preserve"> 3, 1957/5</w:t>
      </w:r>
      <w:r w:rsidR="008951C7">
        <w:rPr>
          <w:rFonts w:ascii="Constantia" w:hAnsi="Constantia"/>
          <w:sz w:val="22"/>
          <w:szCs w:val="22"/>
        </w:rPr>
        <w:t>8, č. 5, leden 1958, s. 246–250</w:t>
      </w:r>
      <w:bookmarkStart w:id="0" w:name="_GoBack"/>
      <w:bookmarkEnd w:id="0"/>
    </w:p>
    <w:p w:rsidR="004C36B8" w:rsidRPr="000E61C3" w:rsidRDefault="004C36B8" w:rsidP="000E61C3">
      <w:pPr>
        <w:ind w:left="567" w:hanging="567"/>
        <w:rPr>
          <w:rFonts w:ascii="Constantia" w:hAnsi="Constantia"/>
          <w:sz w:val="22"/>
          <w:szCs w:val="22"/>
        </w:rPr>
      </w:pPr>
    </w:p>
    <w:p w:rsidR="00AF5CAA" w:rsidRPr="000E61C3" w:rsidRDefault="00050EEC" w:rsidP="000E61C3">
      <w:pPr>
        <w:rPr>
          <w:rFonts w:ascii="Constantia" w:hAnsi="Constantia"/>
          <w:sz w:val="22"/>
          <w:szCs w:val="22"/>
        </w:rPr>
      </w:pPr>
      <w:r w:rsidRPr="000E61C3">
        <w:rPr>
          <w:rFonts w:ascii="Constantia" w:hAnsi="Constantia"/>
          <w:sz w:val="22"/>
          <w:szCs w:val="22"/>
        </w:rPr>
        <w:t xml:space="preserve">František Vrba: Svět náš vezdejší, in </w:t>
      </w:r>
      <w:r w:rsidRPr="000E61C3">
        <w:rPr>
          <w:rFonts w:ascii="Constantia" w:hAnsi="Constantia"/>
          <w:i/>
          <w:sz w:val="22"/>
          <w:szCs w:val="22"/>
        </w:rPr>
        <w:t>Literární noviny</w:t>
      </w:r>
      <w:r w:rsidRPr="000E61C3">
        <w:rPr>
          <w:rFonts w:ascii="Constantia" w:hAnsi="Constantia"/>
          <w:sz w:val="22"/>
          <w:szCs w:val="22"/>
        </w:rPr>
        <w:t xml:space="preserve"> 7, 1958, č. 11, 15. 3., s. 4 (též http://archiv.ucl.cas.cz/index.php?path=LitNII/7.1958/11/4.png)</w:t>
      </w:r>
    </w:p>
    <w:p w:rsidR="00050EEC" w:rsidRPr="000E61C3" w:rsidRDefault="00050EEC" w:rsidP="000E61C3">
      <w:pPr>
        <w:rPr>
          <w:rFonts w:ascii="Constantia" w:hAnsi="Constantia"/>
          <w:sz w:val="22"/>
          <w:szCs w:val="22"/>
        </w:rPr>
      </w:pPr>
    </w:p>
    <w:p w:rsidR="00050EEC" w:rsidRPr="000E61C3" w:rsidRDefault="00050EEC" w:rsidP="000E61C3">
      <w:pPr>
        <w:rPr>
          <w:rFonts w:ascii="Constantia" w:hAnsi="Constantia"/>
          <w:sz w:val="22"/>
          <w:szCs w:val="22"/>
        </w:rPr>
      </w:pPr>
      <w:r w:rsidRPr="000E61C3">
        <w:rPr>
          <w:rFonts w:ascii="Constantia" w:hAnsi="Constantia"/>
          <w:sz w:val="22"/>
          <w:szCs w:val="22"/>
        </w:rPr>
        <w:t xml:space="preserve">Grossman, Jan: Dvě nové básnické sbírky, in </w:t>
      </w:r>
      <w:r w:rsidRPr="000E61C3">
        <w:rPr>
          <w:rFonts w:ascii="Constantia" w:hAnsi="Constantia"/>
          <w:i/>
          <w:sz w:val="22"/>
          <w:szCs w:val="22"/>
        </w:rPr>
        <w:t>Kruh</w:t>
      </w:r>
      <w:r w:rsidRPr="000E61C3">
        <w:rPr>
          <w:rFonts w:ascii="Constantia" w:hAnsi="Constantia"/>
          <w:sz w:val="22"/>
          <w:szCs w:val="22"/>
        </w:rPr>
        <w:t>, 1958, č. 1, březen, s. 17–18 a 20</w:t>
      </w:r>
      <w:r w:rsidR="000E61C3" w:rsidRPr="000E61C3">
        <w:rPr>
          <w:rFonts w:ascii="Constantia" w:hAnsi="Constantia"/>
          <w:sz w:val="22"/>
          <w:szCs w:val="22"/>
        </w:rPr>
        <w:t xml:space="preserve"> </w:t>
      </w:r>
      <w:r w:rsidR="000E61C3" w:rsidRPr="000E61C3">
        <w:rPr>
          <w:sz w:val="22"/>
          <w:szCs w:val="22"/>
        </w:rPr>
        <w:t>→</w:t>
      </w:r>
      <w:r w:rsidR="000E61C3" w:rsidRPr="000E61C3">
        <w:rPr>
          <w:rFonts w:ascii="Constantia" w:hAnsi="Constantia"/>
          <w:sz w:val="22"/>
          <w:szCs w:val="22"/>
        </w:rPr>
        <w:t xml:space="preserve"> J. G., </w:t>
      </w:r>
      <w:r w:rsidR="000E61C3" w:rsidRPr="000E61C3">
        <w:rPr>
          <w:rFonts w:ascii="Constantia" w:hAnsi="Constantia"/>
          <w:i/>
          <w:sz w:val="22"/>
          <w:szCs w:val="22"/>
        </w:rPr>
        <w:t>Mezi literaturou a divadlem I</w:t>
      </w:r>
      <w:r w:rsidR="000E61C3" w:rsidRPr="000E61C3">
        <w:rPr>
          <w:rFonts w:ascii="Constantia" w:hAnsi="Constantia"/>
          <w:sz w:val="22"/>
          <w:szCs w:val="22"/>
        </w:rPr>
        <w:t xml:space="preserve">, </w:t>
      </w:r>
      <w:proofErr w:type="spellStart"/>
      <w:r w:rsidR="000E61C3" w:rsidRPr="000E61C3">
        <w:rPr>
          <w:rFonts w:ascii="Constantia" w:hAnsi="Constantia"/>
          <w:sz w:val="22"/>
          <w:szCs w:val="22"/>
        </w:rPr>
        <w:t>ed</w:t>
      </w:r>
      <w:proofErr w:type="spellEnd"/>
      <w:r w:rsidR="000E61C3" w:rsidRPr="000E61C3">
        <w:rPr>
          <w:rFonts w:ascii="Constantia" w:hAnsi="Constantia"/>
          <w:sz w:val="22"/>
          <w:szCs w:val="22"/>
        </w:rPr>
        <w:t xml:space="preserve">. P. Šrámek, Praha: </w:t>
      </w:r>
      <w:proofErr w:type="spellStart"/>
      <w:r w:rsidR="000E61C3" w:rsidRPr="000E61C3">
        <w:rPr>
          <w:rFonts w:ascii="Constantia" w:hAnsi="Constantia"/>
          <w:sz w:val="22"/>
          <w:szCs w:val="22"/>
        </w:rPr>
        <w:t>Torst</w:t>
      </w:r>
      <w:proofErr w:type="spellEnd"/>
      <w:r w:rsidR="000E61C3" w:rsidRPr="000E61C3">
        <w:rPr>
          <w:rFonts w:ascii="Constantia" w:hAnsi="Constantia"/>
          <w:sz w:val="22"/>
          <w:szCs w:val="22"/>
        </w:rPr>
        <w:t>, 2013, s. 578–580</w:t>
      </w:r>
    </w:p>
    <w:p w:rsidR="00050EEC" w:rsidRPr="000E61C3" w:rsidRDefault="00050EEC" w:rsidP="000E61C3">
      <w:pPr>
        <w:rPr>
          <w:rFonts w:ascii="Constantia" w:hAnsi="Constantia"/>
          <w:sz w:val="22"/>
          <w:szCs w:val="22"/>
        </w:rPr>
      </w:pPr>
    </w:p>
    <w:p w:rsidR="00050EEC" w:rsidRPr="000E61C3" w:rsidRDefault="00050EEC" w:rsidP="000E61C3">
      <w:pPr>
        <w:rPr>
          <w:rFonts w:ascii="Constantia" w:hAnsi="Constantia"/>
          <w:sz w:val="22"/>
          <w:szCs w:val="22"/>
        </w:rPr>
      </w:pPr>
      <w:r w:rsidRPr="000E61C3">
        <w:rPr>
          <w:rFonts w:ascii="Constantia" w:hAnsi="Constantia"/>
          <w:sz w:val="22"/>
          <w:szCs w:val="22"/>
        </w:rPr>
        <w:t xml:space="preserve">Jiří Opelík: Nástup, in </w:t>
      </w:r>
      <w:r w:rsidRPr="000E61C3">
        <w:rPr>
          <w:rFonts w:ascii="Constantia" w:hAnsi="Constantia"/>
          <w:i/>
          <w:sz w:val="22"/>
          <w:szCs w:val="22"/>
        </w:rPr>
        <w:t>Host do domu</w:t>
      </w:r>
      <w:r w:rsidRPr="000E61C3">
        <w:rPr>
          <w:rFonts w:ascii="Constantia" w:hAnsi="Constantia"/>
          <w:sz w:val="22"/>
          <w:szCs w:val="22"/>
        </w:rPr>
        <w:t xml:space="preserve"> 5, 1958, č. 4, duben, s. 176–177</w:t>
      </w:r>
    </w:p>
    <w:p w:rsidR="00050EEC" w:rsidRPr="000E61C3" w:rsidRDefault="00050EEC" w:rsidP="000E61C3">
      <w:pPr>
        <w:rPr>
          <w:rFonts w:ascii="Constantia" w:hAnsi="Constantia"/>
          <w:sz w:val="22"/>
          <w:szCs w:val="22"/>
        </w:rPr>
      </w:pPr>
    </w:p>
    <w:p w:rsidR="00050EEC" w:rsidRPr="000E61C3" w:rsidRDefault="00050EEC" w:rsidP="000E61C3">
      <w:pPr>
        <w:rPr>
          <w:rFonts w:ascii="Constantia" w:hAnsi="Constantia"/>
          <w:sz w:val="22"/>
          <w:szCs w:val="22"/>
        </w:rPr>
      </w:pPr>
      <w:proofErr w:type="spellStart"/>
      <w:r w:rsidRPr="000E61C3">
        <w:rPr>
          <w:rFonts w:ascii="Constantia" w:hAnsi="Constantia"/>
          <w:sz w:val="22"/>
          <w:szCs w:val="22"/>
        </w:rPr>
        <w:t>Petrmichl</w:t>
      </w:r>
      <w:proofErr w:type="spellEnd"/>
      <w:r w:rsidRPr="000E61C3">
        <w:rPr>
          <w:rFonts w:ascii="Constantia" w:hAnsi="Constantia"/>
          <w:sz w:val="22"/>
          <w:szCs w:val="22"/>
        </w:rPr>
        <w:t xml:space="preserve">, Jan: Z nové české poezie, in </w:t>
      </w:r>
      <w:r w:rsidRPr="000E61C3">
        <w:rPr>
          <w:rFonts w:ascii="Constantia" w:hAnsi="Constantia"/>
          <w:i/>
          <w:sz w:val="22"/>
          <w:szCs w:val="22"/>
        </w:rPr>
        <w:t>Rudé právo</w:t>
      </w:r>
      <w:r w:rsidRPr="000E61C3">
        <w:rPr>
          <w:rFonts w:ascii="Constantia" w:hAnsi="Constantia"/>
          <w:sz w:val="22"/>
          <w:szCs w:val="22"/>
        </w:rPr>
        <w:t xml:space="preserve"> 38, 1958, č. 138, 20. 5., s. 3 (též http://archiv.ucl.cas.cz/index.php?path=RudePravo/1958/5/20/3.png)</w:t>
      </w:r>
    </w:p>
    <w:p w:rsidR="00050EEC" w:rsidRDefault="00050EEC" w:rsidP="000E61C3">
      <w:pPr>
        <w:rPr>
          <w:rFonts w:ascii="Constantia" w:hAnsi="Constantia"/>
          <w:sz w:val="22"/>
          <w:szCs w:val="22"/>
        </w:rPr>
      </w:pPr>
    </w:p>
    <w:p w:rsidR="00ED1C71" w:rsidRPr="000E61C3" w:rsidRDefault="00ED1C71" w:rsidP="000E61C3">
      <w:pPr>
        <w:rPr>
          <w:rFonts w:ascii="Constantia" w:hAnsi="Constantia"/>
          <w:sz w:val="22"/>
          <w:szCs w:val="22"/>
        </w:rPr>
      </w:pPr>
    </w:p>
    <w:p w:rsidR="00A35276" w:rsidRPr="00ED1C71" w:rsidRDefault="00544A82" w:rsidP="008951C7">
      <w:pPr>
        <w:spacing w:line="360" w:lineRule="auto"/>
        <w:jc w:val="both"/>
        <w:rPr>
          <w:rFonts w:ascii="Constantia" w:hAnsi="Constantia" w:cs="Georgia"/>
          <w:sz w:val="22"/>
          <w:szCs w:val="22"/>
        </w:rPr>
      </w:pPr>
      <w:r w:rsidRPr="000E61C3">
        <w:rPr>
          <w:rFonts w:ascii="Constantia" w:hAnsi="Constantia" w:cs="Georgia"/>
          <w:b/>
          <w:sz w:val="22"/>
          <w:szCs w:val="22"/>
        </w:rPr>
        <w:t>Doporučená literatura</w:t>
      </w:r>
      <w:r w:rsidRPr="000E61C3">
        <w:rPr>
          <w:rFonts w:ascii="Constantia" w:hAnsi="Constantia" w:cs="Georgia"/>
          <w:sz w:val="22"/>
          <w:szCs w:val="22"/>
        </w:rPr>
        <w:t xml:space="preserve"> (včetně předchozí, zkrácené bibliografické údaje dle vzoru LČL): </w:t>
      </w:r>
      <w:proofErr w:type="spellStart"/>
      <w:r w:rsidR="0031358C" w:rsidRPr="000E61C3">
        <w:rPr>
          <w:rStyle w:val="i"/>
          <w:rFonts w:ascii="Constantia" w:hAnsi="Constantia"/>
          <w:sz w:val="22"/>
          <w:szCs w:val="22"/>
        </w:rPr>
        <w:t>Ref</w:t>
      </w:r>
      <w:proofErr w:type="spellEnd"/>
      <w:r w:rsidR="0031358C" w:rsidRPr="000E61C3">
        <w:rPr>
          <w:rStyle w:val="i"/>
          <w:rFonts w:ascii="Constantia" w:hAnsi="Constantia"/>
          <w:sz w:val="22"/>
          <w:szCs w:val="22"/>
        </w:rPr>
        <w:t xml:space="preserve">. </w:t>
      </w:r>
      <w:r w:rsidR="000E61C3" w:rsidRPr="000E61C3">
        <w:rPr>
          <w:rFonts w:ascii="Constantia" w:hAnsi="Constantia"/>
          <w:sz w:val="22"/>
          <w:szCs w:val="22"/>
        </w:rPr>
        <w:t>Svět náš vezdejší</w:t>
      </w:r>
      <w:r w:rsidR="00CC787A" w:rsidRPr="000E61C3">
        <w:rPr>
          <w:rStyle w:val="i"/>
          <w:rFonts w:ascii="Constantia" w:hAnsi="Constantia"/>
          <w:sz w:val="22"/>
          <w:szCs w:val="22"/>
        </w:rPr>
        <w:t>:</w:t>
      </w:r>
      <w:r w:rsidR="00CC787A" w:rsidRPr="000E61C3">
        <w:rPr>
          <w:rFonts w:ascii="Constantia" w:hAnsi="Constantia"/>
          <w:sz w:val="22"/>
          <w:szCs w:val="22"/>
        </w:rPr>
        <w:t xml:space="preserve"> </w:t>
      </w:r>
      <w:r w:rsidR="000E61C3">
        <w:rPr>
          <w:rFonts w:ascii="Constantia" w:hAnsi="Constantia"/>
          <w:sz w:val="22"/>
          <w:szCs w:val="22"/>
        </w:rPr>
        <w:t xml:space="preserve">A. Jelínek, Květen 3, 1957/58, s. 246–250; F. Vrba, Literární noviny 1958, </w:t>
      </w:r>
      <w:r w:rsidR="000E61C3" w:rsidRPr="000E61C3">
        <w:rPr>
          <w:rFonts w:ascii="Constantia" w:hAnsi="Constantia"/>
          <w:sz w:val="22"/>
          <w:szCs w:val="22"/>
        </w:rPr>
        <w:t>č. 11; J.</w:t>
      </w:r>
      <w:r w:rsidR="008951C7">
        <w:rPr>
          <w:rFonts w:ascii="Constantia" w:hAnsi="Constantia"/>
          <w:sz w:val="22"/>
          <w:szCs w:val="22"/>
        </w:rPr>
        <w:t> </w:t>
      </w:r>
      <w:r w:rsidR="000E61C3" w:rsidRPr="000E61C3">
        <w:rPr>
          <w:rFonts w:ascii="Constantia" w:hAnsi="Constantia"/>
          <w:sz w:val="22"/>
          <w:szCs w:val="22"/>
        </w:rPr>
        <w:t xml:space="preserve">Grossman, Kruh 1958, č. 1 </w:t>
      </w:r>
      <w:r w:rsidR="000E61C3" w:rsidRPr="000E61C3">
        <w:rPr>
          <w:rFonts w:ascii="Calibri" w:hAnsi="Calibri"/>
          <w:sz w:val="22"/>
          <w:szCs w:val="22"/>
        </w:rPr>
        <w:t>→</w:t>
      </w:r>
      <w:r w:rsidR="000E61C3" w:rsidRPr="000E61C3">
        <w:rPr>
          <w:rFonts w:ascii="Constantia" w:hAnsi="Constantia"/>
          <w:sz w:val="22"/>
          <w:szCs w:val="22"/>
        </w:rPr>
        <w:t xml:space="preserve"> Mezi literaturou a divadlem I (2013, s. 578–580)</w:t>
      </w:r>
      <w:r w:rsidR="000E61C3">
        <w:rPr>
          <w:rFonts w:ascii="Constantia" w:hAnsi="Constantia"/>
          <w:sz w:val="22"/>
          <w:szCs w:val="22"/>
        </w:rPr>
        <w:t xml:space="preserve">; J. Opelík, Host </w:t>
      </w:r>
      <w:r w:rsidR="000E61C3" w:rsidRPr="000E61C3">
        <w:rPr>
          <w:rFonts w:ascii="Constantia" w:hAnsi="Constantia"/>
          <w:sz w:val="22"/>
          <w:szCs w:val="22"/>
        </w:rPr>
        <w:t xml:space="preserve">do domu 1958, s. 176–177; J. </w:t>
      </w:r>
      <w:proofErr w:type="spellStart"/>
      <w:r w:rsidR="000E61C3" w:rsidRPr="000E61C3">
        <w:rPr>
          <w:rFonts w:ascii="Constantia" w:hAnsi="Constantia"/>
          <w:sz w:val="22"/>
          <w:szCs w:val="22"/>
        </w:rPr>
        <w:t>Petrmichl</w:t>
      </w:r>
      <w:proofErr w:type="spellEnd"/>
      <w:r w:rsidR="000E61C3" w:rsidRPr="000E61C3">
        <w:rPr>
          <w:rFonts w:ascii="Constantia" w:hAnsi="Constantia"/>
          <w:sz w:val="22"/>
          <w:szCs w:val="22"/>
        </w:rPr>
        <w:t>, Rudé právo 20. 5. 1958; M. Červenka – M. Schulz, Květen 3, 1957/58, s. 492–495</w:t>
      </w:r>
      <w:r w:rsidR="0031358C" w:rsidRPr="000E61C3">
        <w:rPr>
          <w:rFonts w:ascii="Constantia" w:hAnsi="Constantia"/>
          <w:sz w:val="22"/>
          <w:szCs w:val="22"/>
        </w:rPr>
        <w:t xml:space="preserve"> </w:t>
      </w:r>
      <w:r w:rsidR="0031358C" w:rsidRPr="000E61C3">
        <w:rPr>
          <w:sz w:val="22"/>
          <w:szCs w:val="22"/>
        </w:rPr>
        <w:t>●</w:t>
      </w:r>
      <w:r w:rsidR="0031358C" w:rsidRPr="000E61C3">
        <w:rPr>
          <w:rFonts w:ascii="Constantia" w:hAnsi="Constantia"/>
          <w:sz w:val="22"/>
          <w:szCs w:val="22"/>
        </w:rPr>
        <w:t xml:space="preserve">; </w:t>
      </w:r>
      <w:r w:rsidR="000E61C3" w:rsidRPr="000E61C3">
        <w:rPr>
          <w:rFonts w:ascii="Constantia" w:hAnsi="Constantia"/>
          <w:sz w:val="22"/>
          <w:szCs w:val="22"/>
        </w:rPr>
        <w:t>F. Vrba: Venuše z </w:t>
      </w:r>
      <w:proofErr w:type="spellStart"/>
      <w:r w:rsidR="000E61C3" w:rsidRPr="000E61C3">
        <w:rPr>
          <w:rFonts w:ascii="Constantia" w:hAnsi="Constantia"/>
          <w:sz w:val="22"/>
          <w:szCs w:val="22"/>
        </w:rPr>
        <w:t>Mélu</w:t>
      </w:r>
      <w:proofErr w:type="spellEnd"/>
      <w:r w:rsidR="000E61C3" w:rsidRPr="000E61C3">
        <w:rPr>
          <w:rFonts w:ascii="Constantia" w:hAnsi="Constantia"/>
          <w:sz w:val="22"/>
          <w:szCs w:val="22"/>
        </w:rPr>
        <w:t xml:space="preserve"> není svět náš vezdejší, Literární noviny 1960, č.</w:t>
      </w:r>
      <w:r w:rsidR="008951C7">
        <w:rPr>
          <w:rFonts w:ascii="Constantia" w:hAnsi="Constantia"/>
          <w:sz w:val="22"/>
          <w:szCs w:val="22"/>
        </w:rPr>
        <w:t> </w:t>
      </w:r>
      <w:r w:rsidR="000E61C3" w:rsidRPr="000E61C3">
        <w:rPr>
          <w:rFonts w:ascii="Constantia" w:hAnsi="Constantia"/>
          <w:sz w:val="22"/>
          <w:szCs w:val="22"/>
        </w:rPr>
        <w:t xml:space="preserve">6; A. </w:t>
      </w:r>
      <w:proofErr w:type="gramStart"/>
      <w:r w:rsidR="000E61C3" w:rsidRPr="000E61C3">
        <w:rPr>
          <w:rFonts w:ascii="Constantia" w:hAnsi="Constantia"/>
          <w:sz w:val="22"/>
          <w:szCs w:val="22"/>
        </w:rPr>
        <w:t>Jelínek: ...a z bláta</w:t>
      </w:r>
      <w:proofErr w:type="gramEnd"/>
      <w:r w:rsidR="000E61C3" w:rsidRPr="000E61C3">
        <w:rPr>
          <w:rFonts w:ascii="Constantia" w:hAnsi="Constantia"/>
          <w:sz w:val="22"/>
          <w:szCs w:val="22"/>
        </w:rPr>
        <w:t xml:space="preserve"> roste strom, Plamen 1960, č. 4; P. Blažíček: Nad poezií J. Šotoly in </w:t>
      </w:r>
      <w:r w:rsidR="000E61C3" w:rsidRPr="000E61C3">
        <w:rPr>
          <w:rFonts w:ascii="Constantia" w:hAnsi="Constantia"/>
          <w:iCs/>
          <w:sz w:val="22"/>
          <w:szCs w:val="22"/>
        </w:rPr>
        <w:t>J.</w:t>
      </w:r>
      <w:r w:rsidR="008951C7">
        <w:rPr>
          <w:rFonts w:ascii="Constantia" w:hAnsi="Constantia"/>
          <w:iCs/>
          <w:sz w:val="22"/>
          <w:szCs w:val="22"/>
        </w:rPr>
        <w:t> </w:t>
      </w:r>
      <w:r w:rsidR="000E61C3" w:rsidRPr="000E61C3">
        <w:rPr>
          <w:rFonts w:ascii="Constantia" w:hAnsi="Constantia"/>
          <w:iCs/>
          <w:sz w:val="22"/>
          <w:szCs w:val="22"/>
        </w:rPr>
        <w:t>Šotola: Ročník 24 (</w:t>
      </w:r>
      <w:r w:rsidR="000E61C3" w:rsidRPr="000E61C3">
        <w:rPr>
          <w:rFonts w:ascii="Constantia" w:hAnsi="Constantia"/>
          <w:sz w:val="22"/>
          <w:szCs w:val="22"/>
        </w:rPr>
        <w:t xml:space="preserve">1961, s. 134–141) </w:t>
      </w:r>
      <w:r w:rsidR="000E61C3" w:rsidRPr="000E61C3">
        <w:rPr>
          <w:sz w:val="22"/>
          <w:szCs w:val="22"/>
        </w:rPr>
        <w:t>→</w:t>
      </w:r>
      <w:r w:rsidR="000E61C3" w:rsidRPr="000E61C3">
        <w:rPr>
          <w:rFonts w:ascii="Constantia" w:hAnsi="Constantia" w:cs="Georgia"/>
          <w:sz w:val="22"/>
          <w:szCs w:val="22"/>
        </w:rPr>
        <w:t xml:space="preserve"> </w:t>
      </w:r>
      <w:r w:rsidR="000E61C3" w:rsidRPr="000E61C3">
        <w:rPr>
          <w:rFonts w:ascii="Constantia" w:hAnsi="Constantia"/>
          <w:iCs/>
          <w:sz w:val="22"/>
          <w:szCs w:val="22"/>
        </w:rPr>
        <w:t>Kritika a interpretace</w:t>
      </w:r>
      <w:r w:rsidR="000E61C3" w:rsidRPr="000E61C3">
        <w:rPr>
          <w:rFonts w:ascii="Constantia" w:hAnsi="Constantia"/>
          <w:sz w:val="22"/>
          <w:szCs w:val="22"/>
        </w:rPr>
        <w:t xml:space="preserve"> (2002, s. 36–45)</w:t>
      </w:r>
      <w:r w:rsidR="00A35276">
        <w:rPr>
          <w:rFonts w:ascii="Constantia" w:hAnsi="Constantia"/>
          <w:sz w:val="22"/>
          <w:szCs w:val="22"/>
        </w:rPr>
        <w:t>;</w:t>
      </w:r>
      <w:r w:rsidR="00A35276" w:rsidRPr="00A35276">
        <w:rPr>
          <w:rFonts w:ascii="Constantia" w:hAnsi="Constantia" w:cstheme="minorHAnsi"/>
          <w:sz w:val="22"/>
          <w:szCs w:val="22"/>
        </w:rPr>
        <w:t xml:space="preserve"> </w:t>
      </w:r>
      <w:r w:rsidR="008951C7">
        <w:rPr>
          <w:rFonts w:ascii="Constantia" w:hAnsi="Constantia" w:cstheme="minorHAnsi"/>
          <w:sz w:val="22"/>
          <w:szCs w:val="22"/>
        </w:rPr>
        <w:t xml:space="preserve">M. Červenka in sb. Jak číst poezii (1963, s. 234–243); </w:t>
      </w:r>
      <w:r w:rsidR="00A35276">
        <w:rPr>
          <w:rFonts w:ascii="Constantia" w:hAnsi="Constantia" w:cstheme="minorHAnsi"/>
          <w:sz w:val="22"/>
          <w:szCs w:val="22"/>
        </w:rPr>
        <w:t xml:space="preserve">B. </w:t>
      </w:r>
      <w:r w:rsidR="00A35276" w:rsidRPr="000E61C3">
        <w:rPr>
          <w:rFonts w:ascii="Constantia" w:hAnsi="Constantia" w:cstheme="minorHAnsi"/>
          <w:sz w:val="22"/>
          <w:szCs w:val="22"/>
        </w:rPr>
        <w:t>Doležal: Dva z</w:t>
      </w:r>
      <w:r w:rsidR="00A35276">
        <w:rPr>
          <w:rFonts w:ascii="Constantia" w:hAnsi="Constantia" w:cstheme="minorHAnsi"/>
          <w:sz w:val="22"/>
          <w:szCs w:val="22"/>
        </w:rPr>
        <w:t> </w:t>
      </w:r>
      <w:r w:rsidR="00A35276" w:rsidRPr="00A35276">
        <w:rPr>
          <w:rFonts w:ascii="Constantia" w:hAnsi="Constantia" w:cstheme="minorHAnsi"/>
          <w:sz w:val="22"/>
          <w:szCs w:val="22"/>
        </w:rPr>
        <w:t>Května</w:t>
      </w:r>
      <w:r w:rsidR="00A35276">
        <w:rPr>
          <w:rFonts w:ascii="Constantia" w:hAnsi="Constantia" w:cstheme="minorHAnsi"/>
          <w:sz w:val="22"/>
          <w:szCs w:val="22"/>
        </w:rPr>
        <w:t>, Tvář</w:t>
      </w:r>
      <w:r w:rsidR="00A35276" w:rsidRPr="00A35276">
        <w:rPr>
          <w:rFonts w:ascii="Constantia" w:hAnsi="Constantia" w:cstheme="minorHAnsi"/>
          <w:sz w:val="22"/>
          <w:szCs w:val="22"/>
        </w:rPr>
        <w:t xml:space="preserve"> 1965</w:t>
      </w:r>
      <w:r w:rsidR="00A35276">
        <w:rPr>
          <w:rFonts w:ascii="Constantia" w:hAnsi="Constantia" w:cstheme="minorHAnsi"/>
          <w:sz w:val="22"/>
          <w:szCs w:val="22"/>
        </w:rPr>
        <w:t xml:space="preserve">, č. 1 </w:t>
      </w:r>
      <w:r w:rsidR="00A35276">
        <w:rPr>
          <w:rFonts w:ascii="Calibri" w:hAnsi="Calibri" w:cstheme="minorHAnsi"/>
          <w:sz w:val="22"/>
          <w:szCs w:val="22"/>
        </w:rPr>
        <w:t>→</w:t>
      </w:r>
      <w:r w:rsidR="00A35276">
        <w:rPr>
          <w:rFonts w:ascii="Constantia" w:hAnsi="Constantia" w:cstheme="minorHAnsi"/>
          <w:sz w:val="22"/>
          <w:szCs w:val="22"/>
        </w:rPr>
        <w:t xml:space="preserve"> Tvář (1995, </w:t>
      </w:r>
      <w:r w:rsidR="00A35276" w:rsidRPr="00A35276">
        <w:rPr>
          <w:rFonts w:ascii="Constantia" w:hAnsi="Constantia" w:cstheme="minorHAnsi"/>
          <w:sz w:val="22"/>
          <w:szCs w:val="22"/>
        </w:rPr>
        <w:t>s. 228–235</w:t>
      </w:r>
      <w:r w:rsidR="00A35276">
        <w:rPr>
          <w:rFonts w:ascii="Constantia" w:hAnsi="Constantia" w:cstheme="minorHAnsi"/>
          <w:sz w:val="22"/>
          <w:szCs w:val="22"/>
        </w:rPr>
        <w:t>)</w:t>
      </w:r>
      <w:r w:rsidR="00A35276" w:rsidRPr="00A35276">
        <w:rPr>
          <w:rFonts w:ascii="Constantia" w:hAnsi="Constantia" w:cstheme="minorHAnsi"/>
          <w:sz w:val="22"/>
          <w:szCs w:val="22"/>
        </w:rPr>
        <w:t xml:space="preserve"> </w:t>
      </w:r>
      <w:r w:rsidR="00A35276">
        <w:rPr>
          <w:rFonts w:ascii="Calibri" w:hAnsi="Calibri" w:cstheme="minorHAnsi"/>
          <w:sz w:val="22"/>
          <w:szCs w:val="22"/>
        </w:rPr>
        <w:t>→</w:t>
      </w:r>
      <w:r w:rsidR="00A35276">
        <w:rPr>
          <w:rFonts w:ascii="Constantia" w:hAnsi="Constantia" w:cstheme="minorHAnsi"/>
          <w:sz w:val="22"/>
          <w:szCs w:val="22"/>
        </w:rPr>
        <w:t xml:space="preserve"> </w:t>
      </w:r>
      <w:r w:rsidR="00A35276" w:rsidRPr="00A35276">
        <w:rPr>
          <w:rFonts w:ascii="Constantia" w:hAnsi="Constantia"/>
          <w:sz w:val="22"/>
          <w:szCs w:val="22"/>
        </w:rPr>
        <w:t xml:space="preserve">Netrpěná literatura </w:t>
      </w:r>
      <w:r w:rsidR="00A35276">
        <w:rPr>
          <w:rFonts w:ascii="Constantia" w:hAnsi="Constantia"/>
          <w:sz w:val="22"/>
          <w:szCs w:val="22"/>
        </w:rPr>
        <w:t>(</w:t>
      </w:r>
      <w:r w:rsidR="00A35276" w:rsidRPr="00A35276">
        <w:rPr>
          <w:rFonts w:ascii="Constantia" w:hAnsi="Constantia"/>
          <w:sz w:val="22"/>
          <w:szCs w:val="22"/>
        </w:rPr>
        <w:t>2007, s. </w:t>
      </w:r>
      <w:r w:rsidR="00A35276">
        <w:rPr>
          <w:rFonts w:ascii="Constantia" w:hAnsi="Constantia"/>
          <w:sz w:val="22"/>
          <w:szCs w:val="22"/>
        </w:rPr>
        <w:t>81</w:t>
      </w:r>
      <w:r w:rsidR="00A35276" w:rsidRPr="00A35276">
        <w:rPr>
          <w:rFonts w:ascii="Constantia" w:hAnsi="Constantia"/>
          <w:sz w:val="22"/>
          <w:szCs w:val="22"/>
        </w:rPr>
        <w:t>–9</w:t>
      </w:r>
      <w:r w:rsidR="00A35276">
        <w:rPr>
          <w:rFonts w:ascii="Constantia" w:hAnsi="Constantia"/>
          <w:sz w:val="22"/>
          <w:szCs w:val="22"/>
        </w:rPr>
        <w:t>1),</w:t>
      </w:r>
      <w:r w:rsidR="00A35276" w:rsidRPr="00A35276">
        <w:rPr>
          <w:rFonts w:ascii="Constantia" w:hAnsi="Constantia" w:cstheme="minorHAnsi"/>
          <w:sz w:val="22"/>
          <w:szCs w:val="22"/>
        </w:rPr>
        <w:t xml:space="preserve"> k tomu polemika: P. Blažíček: </w:t>
      </w:r>
      <w:r w:rsidR="00A35276" w:rsidRPr="00A35276">
        <w:rPr>
          <w:rFonts w:ascii="Constantia" w:hAnsi="Constantia"/>
          <w:sz w:val="22"/>
          <w:szCs w:val="22"/>
        </w:rPr>
        <w:t>Jeden z</w:t>
      </w:r>
      <w:r w:rsidR="00A35276">
        <w:rPr>
          <w:rFonts w:ascii="Constantia" w:hAnsi="Constantia"/>
          <w:sz w:val="22"/>
          <w:szCs w:val="22"/>
        </w:rPr>
        <w:t> </w:t>
      </w:r>
      <w:r w:rsidR="00A35276" w:rsidRPr="00A35276">
        <w:rPr>
          <w:rFonts w:ascii="Constantia" w:hAnsi="Constantia"/>
          <w:sz w:val="22"/>
          <w:szCs w:val="22"/>
        </w:rPr>
        <w:t>Května</w:t>
      </w:r>
      <w:r w:rsidR="00A35276">
        <w:rPr>
          <w:rFonts w:ascii="Constantia" w:hAnsi="Constantia"/>
          <w:sz w:val="22"/>
          <w:szCs w:val="22"/>
        </w:rPr>
        <w:t>,</w:t>
      </w:r>
      <w:r w:rsidR="00A35276" w:rsidRPr="00A35276">
        <w:rPr>
          <w:rFonts w:ascii="Constantia" w:hAnsi="Constantia"/>
          <w:sz w:val="22"/>
          <w:szCs w:val="22"/>
        </w:rPr>
        <w:t xml:space="preserve"> </w:t>
      </w:r>
      <w:r w:rsidR="00A35276" w:rsidRPr="00A35276">
        <w:rPr>
          <w:rFonts w:ascii="Constantia" w:hAnsi="Constantia"/>
          <w:iCs/>
          <w:sz w:val="22"/>
          <w:szCs w:val="22"/>
        </w:rPr>
        <w:t>Tvář</w:t>
      </w:r>
      <w:r w:rsidR="00A35276" w:rsidRPr="00A35276">
        <w:rPr>
          <w:rFonts w:ascii="Constantia" w:hAnsi="Constantia"/>
          <w:sz w:val="22"/>
          <w:szCs w:val="22"/>
        </w:rPr>
        <w:t xml:space="preserve"> 1965, č. 4</w:t>
      </w:r>
      <w:r w:rsidR="00A35276">
        <w:rPr>
          <w:rFonts w:ascii="Constantia" w:hAnsi="Constantia"/>
          <w:sz w:val="22"/>
          <w:szCs w:val="22"/>
        </w:rPr>
        <w:t xml:space="preserve"> </w:t>
      </w:r>
      <w:r w:rsidR="00A35276">
        <w:rPr>
          <w:rFonts w:ascii="Calibri" w:hAnsi="Calibri"/>
          <w:sz w:val="22"/>
          <w:szCs w:val="22"/>
        </w:rPr>
        <w:t>→</w:t>
      </w:r>
      <w:r w:rsidR="00A35276">
        <w:rPr>
          <w:rFonts w:ascii="Constantia" w:hAnsi="Constantia"/>
          <w:sz w:val="22"/>
          <w:szCs w:val="22"/>
        </w:rPr>
        <w:t xml:space="preserve"> </w:t>
      </w:r>
      <w:r w:rsidR="00A35276">
        <w:rPr>
          <w:rFonts w:ascii="Constantia" w:hAnsi="Constantia"/>
          <w:iCs/>
          <w:sz w:val="22"/>
          <w:szCs w:val="22"/>
        </w:rPr>
        <w:t>Tvář (</w:t>
      </w:r>
      <w:r w:rsidR="00A35276" w:rsidRPr="00A35276">
        <w:rPr>
          <w:rFonts w:ascii="Constantia" w:hAnsi="Constantia"/>
          <w:sz w:val="22"/>
          <w:szCs w:val="22"/>
        </w:rPr>
        <w:t>1995, s. 236–238</w:t>
      </w:r>
      <w:r w:rsidR="00A35276">
        <w:rPr>
          <w:rFonts w:ascii="Constantia" w:hAnsi="Constantia"/>
          <w:sz w:val="22"/>
          <w:szCs w:val="22"/>
        </w:rPr>
        <w:t xml:space="preserve">) </w:t>
      </w:r>
      <w:r w:rsidR="00A35276">
        <w:rPr>
          <w:rFonts w:ascii="Calibri" w:hAnsi="Calibri"/>
          <w:sz w:val="22"/>
          <w:szCs w:val="22"/>
        </w:rPr>
        <w:t>→</w:t>
      </w:r>
      <w:r w:rsidR="00A35276">
        <w:rPr>
          <w:rFonts w:ascii="Constantia" w:hAnsi="Constantia"/>
          <w:sz w:val="22"/>
          <w:szCs w:val="22"/>
        </w:rPr>
        <w:t xml:space="preserve"> </w:t>
      </w:r>
      <w:r w:rsidR="00A35276" w:rsidRPr="00A35276">
        <w:rPr>
          <w:rFonts w:ascii="Constantia" w:hAnsi="Constantia"/>
          <w:iCs/>
          <w:sz w:val="22"/>
          <w:szCs w:val="22"/>
        </w:rPr>
        <w:t>Kritika a interpretace</w:t>
      </w:r>
      <w:r w:rsidR="00A35276" w:rsidRPr="00A35276">
        <w:rPr>
          <w:rFonts w:ascii="Constantia" w:hAnsi="Constantia"/>
          <w:sz w:val="22"/>
          <w:szCs w:val="22"/>
        </w:rPr>
        <w:t xml:space="preserve"> </w:t>
      </w:r>
      <w:r w:rsidR="00A35276">
        <w:rPr>
          <w:rFonts w:ascii="Constantia" w:hAnsi="Constantia"/>
          <w:sz w:val="22"/>
          <w:szCs w:val="22"/>
        </w:rPr>
        <w:t>(</w:t>
      </w:r>
      <w:r w:rsidR="00A35276" w:rsidRPr="00A35276">
        <w:rPr>
          <w:rFonts w:ascii="Constantia" w:hAnsi="Constantia"/>
          <w:sz w:val="22"/>
          <w:szCs w:val="22"/>
        </w:rPr>
        <w:t>2002, s. 286–290</w:t>
      </w:r>
      <w:r w:rsidR="00A35276">
        <w:rPr>
          <w:rFonts w:ascii="Constantia" w:hAnsi="Constantia"/>
          <w:sz w:val="22"/>
          <w:szCs w:val="22"/>
        </w:rPr>
        <w:t xml:space="preserve">) </w:t>
      </w:r>
      <w:r w:rsidR="00A35276">
        <w:rPr>
          <w:rFonts w:ascii="Calibri" w:hAnsi="Calibri"/>
          <w:sz w:val="22"/>
          <w:szCs w:val="22"/>
        </w:rPr>
        <w:t>→</w:t>
      </w:r>
      <w:r w:rsidR="00A35276" w:rsidRPr="00A35276">
        <w:rPr>
          <w:rFonts w:ascii="Constantia" w:hAnsi="Constantia" w:cs="Georgia"/>
          <w:sz w:val="22"/>
          <w:szCs w:val="22"/>
        </w:rPr>
        <w:t xml:space="preserve"> </w:t>
      </w:r>
      <w:r w:rsidR="00A35276" w:rsidRPr="00A35276">
        <w:rPr>
          <w:rFonts w:ascii="Constantia" w:hAnsi="Constantia"/>
          <w:sz w:val="22"/>
          <w:szCs w:val="22"/>
        </w:rPr>
        <w:t>B</w:t>
      </w:r>
      <w:r w:rsidR="00A35276">
        <w:rPr>
          <w:rFonts w:ascii="Constantia" w:hAnsi="Constantia"/>
          <w:sz w:val="22"/>
          <w:szCs w:val="22"/>
        </w:rPr>
        <w:t>.</w:t>
      </w:r>
      <w:r w:rsidR="00A35276" w:rsidRPr="00A35276">
        <w:rPr>
          <w:rFonts w:ascii="Constantia" w:hAnsi="Constantia"/>
          <w:sz w:val="22"/>
          <w:szCs w:val="22"/>
        </w:rPr>
        <w:t xml:space="preserve"> Doležal: Netrpěná literatura </w:t>
      </w:r>
      <w:r w:rsidR="00A35276">
        <w:rPr>
          <w:rFonts w:ascii="Constantia" w:hAnsi="Constantia"/>
          <w:sz w:val="22"/>
          <w:szCs w:val="22"/>
        </w:rPr>
        <w:t>(</w:t>
      </w:r>
      <w:r w:rsidR="00A35276" w:rsidRPr="00A35276">
        <w:rPr>
          <w:rFonts w:ascii="Constantia" w:hAnsi="Constantia"/>
          <w:sz w:val="22"/>
          <w:szCs w:val="22"/>
        </w:rPr>
        <w:t>2007, s. 92–95</w:t>
      </w:r>
      <w:r w:rsidR="00A35276">
        <w:rPr>
          <w:rFonts w:ascii="Constantia" w:hAnsi="Constantia"/>
          <w:sz w:val="22"/>
          <w:szCs w:val="22"/>
        </w:rPr>
        <w:t>)</w:t>
      </w:r>
      <w:r w:rsidR="008951C7">
        <w:rPr>
          <w:rFonts w:ascii="Constantia" w:hAnsi="Constantia"/>
          <w:sz w:val="22"/>
          <w:szCs w:val="22"/>
        </w:rPr>
        <w:t xml:space="preserve">; V. </w:t>
      </w:r>
      <w:proofErr w:type="spellStart"/>
      <w:r w:rsidR="008951C7">
        <w:rPr>
          <w:rFonts w:ascii="Constantia" w:hAnsi="Constantia"/>
          <w:sz w:val="22"/>
          <w:szCs w:val="22"/>
        </w:rPr>
        <w:t>Karfík</w:t>
      </w:r>
      <w:proofErr w:type="spellEnd"/>
      <w:r w:rsidR="008951C7">
        <w:rPr>
          <w:rFonts w:ascii="Constantia" w:hAnsi="Constantia"/>
          <w:sz w:val="22"/>
          <w:szCs w:val="22"/>
        </w:rPr>
        <w:t xml:space="preserve"> in sb. Jak číst poezii (2. vyd. 1969, s. 226–233) </w:t>
      </w:r>
      <w:r w:rsidR="008951C7">
        <w:rPr>
          <w:rFonts w:ascii="Calibri" w:hAnsi="Calibri" w:cs="Calibri"/>
          <w:sz w:val="22"/>
          <w:szCs w:val="22"/>
        </w:rPr>
        <w:t>→</w:t>
      </w:r>
      <w:r w:rsidR="008951C7">
        <w:rPr>
          <w:rFonts w:ascii="Constantia" w:hAnsi="Constantia"/>
          <w:sz w:val="22"/>
          <w:szCs w:val="22"/>
        </w:rPr>
        <w:t xml:space="preserve"> Literatura je čitelná (2002, s. 257–265).</w:t>
      </w:r>
    </w:p>
    <w:p w:rsidR="00C0200F" w:rsidRPr="000E61C3" w:rsidRDefault="00C0200F" w:rsidP="00A35276">
      <w:pPr>
        <w:rPr>
          <w:rFonts w:ascii="Constantia" w:hAnsi="Constantia"/>
          <w:sz w:val="22"/>
          <w:szCs w:val="22"/>
        </w:rPr>
      </w:pPr>
    </w:p>
    <w:p w:rsidR="00CC787A" w:rsidRPr="000E61C3" w:rsidRDefault="00CC787A" w:rsidP="000E61C3">
      <w:pPr>
        <w:ind w:left="567" w:hanging="567"/>
        <w:rPr>
          <w:rFonts w:ascii="Constantia" w:hAnsi="Constantia"/>
          <w:sz w:val="22"/>
          <w:szCs w:val="22"/>
        </w:rPr>
      </w:pPr>
    </w:p>
    <w:sectPr w:rsidR="00CC787A" w:rsidRPr="000E6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A26"/>
    <w:rsid w:val="00050EEC"/>
    <w:rsid w:val="000A5C94"/>
    <w:rsid w:val="000E61C3"/>
    <w:rsid w:val="00122ABE"/>
    <w:rsid w:val="00165062"/>
    <w:rsid w:val="00181296"/>
    <w:rsid w:val="00245F41"/>
    <w:rsid w:val="00270B93"/>
    <w:rsid w:val="002746D6"/>
    <w:rsid w:val="0031358C"/>
    <w:rsid w:val="004060E7"/>
    <w:rsid w:val="004114D9"/>
    <w:rsid w:val="00476069"/>
    <w:rsid w:val="004B4DAE"/>
    <w:rsid w:val="004B50FA"/>
    <w:rsid w:val="004C36B8"/>
    <w:rsid w:val="005104E8"/>
    <w:rsid w:val="00513B27"/>
    <w:rsid w:val="00544A82"/>
    <w:rsid w:val="00616EB2"/>
    <w:rsid w:val="00691A26"/>
    <w:rsid w:val="00695BDF"/>
    <w:rsid w:val="006E337E"/>
    <w:rsid w:val="00777572"/>
    <w:rsid w:val="0078493A"/>
    <w:rsid w:val="007A7A6E"/>
    <w:rsid w:val="008951C7"/>
    <w:rsid w:val="008E1485"/>
    <w:rsid w:val="00983E3D"/>
    <w:rsid w:val="00992C80"/>
    <w:rsid w:val="009B1291"/>
    <w:rsid w:val="00A21842"/>
    <w:rsid w:val="00A35276"/>
    <w:rsid w:val="00A62F66"/>
    <w:rsid w:val="00A83BD4"/>
    <w:rsid w:val="00AF5CAA"/>
    <w:rsid w:val="00BC2DC3"/>
    <w:rsid w:val="00C002C5"/>
    <w:rsid w:val="00C0200F"/>
    <w:rsid w:val="00C3303C"/>
    <w:rsid w:val="00CC787A"/>
    <w:rsid w:val="00D15F75"/>
    <w:rsid w:val="00D43413"/>
    <w:rsid w:val="00D846C0"/>
    <w:rsid w:val="00DF2660"/>
    <w:rsid w:val="00ED1C71"/>
    <w:rsid w:val="00EE635E"/>
    <w:rsid w:val="00EE7274"/>
    <w:rsid w:val="00FA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BCBF6F"/>
  <w15:chartTrackingRefBased/>
  <w15:docId w15:val="{49C32457-C606-4710-B418-F5D65E78A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1A2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">
    <w:name w:val="b"/>
    <w:basedOn w:val="Standardnpsmoodstavce"/>
    <w:rsid w:val="007A7A6E"/>
  </w:style>
  <w:style w:type="character" w:styleId="Hypertextovodkaz">
    <w:name w:val="Hyperlink"/>
    <w:rsid w:val="007A7A6E"/>
    <w:rPr>
      <w:color w:val="0000FF"/>
      <w:u w:val="single"/>
    </w:rPr>
  </w:style>
  <w:style w:type="character" w:customStyle="1" w:styleId="foundtext">
    <w:name w:val="foundtext"/>
    <w:basedOn w:val="Standardnpsmoodstavce"/>
    <w:rsid w:val="007A7A6E"/>
  </w:style>
  <w:style w:type="paragraph" w:styleId="Textbubliny">
    <w:name w:val="Balloon Text"/>
    <w:basedOn w:val="Normln"/>
    <w:link w:val="TextbublinyChar"/>
    <w:rsid w:val="00FA6CC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FA6CCB"/>
    <w:rPr>
      <w:rFonts w:ascii="Segoe UI" w:hAnsi="Segoe UI" w:cs="Segoe UI"/>
      <w:sz w:val="18"/>
      <w:szCs w:val="18"/>
    </w:rPr>
  </w:style>
  <w:style w:type="character" w:styleId="Sledovanodkaz">
    <w:name w:val="FollowedHyperlink"/>
    <w:rsid w:val="00544A82"/>
    <w:rPr>
      <w:color w:val="954F72"/>
      <w:u w:val="single"/>
    </w:rPr>
  </w:style>
  <w:style w:type="character" w:customStyle="1" w:styleId="i">
    <w:name w:val="i"/>
    <w:basedOn w:val="Standardnpsmoodstavce"/>
    <w:rsid w:val="00CC7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A83C0-920F-48F2-B599-667201A05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B9E0568B.dotm</Template>
  <TotalTime>30</TotalTime>
  <Pages>1</Pages>
  <Words>274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WEIL, JIŘÍ: ŽIVOT S HVĚZDOU</vt:lpstr>
    </vt:vector>
  </TitlesOfParts>
  <Company>Univerzita Karlova v Praze</Company>
  <LinksUpToDate>false</LinksUpToDate>
  <CharactersWithSpaces>1889</CharactersWithSpaces>
  <SharedDoc>false</SharedDoc>
  <HLinks>
    <vt:vector size="6" baseType="variant">
      <vt:variant>
        <vt:i4>1048686</vt:i4>
      </vt:variant>
      <vt:variant>
        <vt:i4>0</vt:i4>
      </vt:variant>
      <vt:variant>
        <vt:i4>0</vt:i4>
      </vt:variant>
      <vt:variant>
        <vt:i4>5</vt:i4>
      </vt:variant>
      <vt:variant>
        <vt:lpwstr>http://ebondy.sweb.cz/bibliografie/poezie/totalni_realismus.htm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WEIL, JIŘÍ: ŽIVOT S HVĚZDOU</dc:title>
  <dc:subject/>
  <dc:creator>spirmaff</dc:creator>
  <cp:keywords/>
  <dc:description/>
  <cp:lastModifiedBy>Špirit, Michael</cp:lastModifiedBy>
  <cp:revision>5</cp:revision>
  <cp:lastPrinted>2017-11-20T08:07:00Z</cp:lastPrinted>
  <dcterms:created xsi:type="dcterms:W3CDTF">2018-12-12T09:35:00Z</dcterms:created>
  <dcterms:modified xsi:type="dcterms:W3CDTF">2018-12-12T10:22:00Z</dcterms:modified>
</cp:coreProperties>
</file>