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3C4B" w14:textId="77777777" w:rsidR="00CF767B" w:rsidRPr="00CF767B" w:rsidRDefault="00CF767B" w:rsidP="00907984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CF767B"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E318413" wp14:editId="3CA4944F">
            <wp:simplePos x="0" y="0"/>
            <wp:positionH relativeFrom="column">
              <wp:posOffset>4802505</wp:posOffset>
            </wp:positionH>
            <wp:positionV relativeFrom="paragraph">
              <wp:posOffset>5715</wp:posOffset>
            </wp:positionV>
            <wp:extent cx="1718972" cy="1828491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72" cy="1828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7B">
        <w:rPr>
          <w:rFonts w:ascii="Times New Roman" w:hAnsi="Times New Roman" w:cs="Times New Roman"/>
          <w:i/>
        </w:rPr>
        <w:t>Philip Zimbardo – Luciferův efekt</w:t>
      </w:r>
    </w:p>
    <w:p w14:paraId="1AD9F538" w14:textId="77777777" w:rsidR="00CF767B" w:rsidRPr="00CF767B" w:rsidRDefault="00CF767B" w:rsidP="00907984">
      <w:pPr>
        <w:jc w:val="both"/>
        <w:rPr>
          <w:rFonts w:ascii="Times New Roman" w:hAnsi="Times New Roman" w:cs="Times New Roman"/>
          <w:i/>
        </w:rPr>
      </w:pPr>
      <w:r w:rsidRPr="00CF767B">
        <w:rPr>
          <w:rFonts w:ascii="Times New Roman" w:hAnsi="Times New Roman" w:cs="Times New Roman"/>
          <w:i/>
        </w:rPr>
        <w:t>Jan Beneš</w:t>
      </w:r>
    </w:p>
    <w:p w14:paraId="36A1355E" w14:textId="77777777" w:rsidR="00CF767B" w:rsidRPr="00CF767B" w:rsidRDefault="00CF767B" w:rsidP="00907984">
      <w:pPr>
        <w:jc w:val="both"/>
        <w:rPr>
          <w:rFonts w:ascii="Times New Roman" w:hAnsi="Times New Roman" w:cs="Times New Roman"/>
        </w:rPr>
      </w:pPr>
    </w:p>
    <w:p w14:paraId="618930B0" w14:textId="77777777" w:rsidR="00DA6C55" w:rsidRPr="00CF767B" w:rsidRDefault="00DA6C55" w:rsidP="00907984">
      <w:p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Dokážu být zlý? Co dokáže člověka dostat na scestí?</w:t>
      </w:r>
      <w:r w:rsidR="008300C9" w:rsidRPr="00CF767B">
        <w:rPr>
          <w:rFonts w:ascii="Times New Roman" w:hAnsi="Times New Roman" w:cs="Times New Roman"/>
        </w:rPr>
        <w:t xml:space="preserve"> Jak bych se choval já?</w:t>
      </w:r>
    </w:p>
    <w:p w14:paraId="671DAC19" w14:textId="77777777" w:rsidR="00DA6C55" w:rsidRPr="00CF767B" w:rsidRDefault="00DA6C55" w:rsidP="00907984">
      <w:p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 xml:space="preserve">Tři psychologické pravdy: </w:t>
      </w:r>
    </w:p>
    <w:p w14:paraId="786024F4" w14:textId="77777777" w:rsidR="00DA6C55" w:rsidRPr="00CF767B" w:rsidRDefault="00DA6C55" w:rsidP="009079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Svět je naplněn dobrem i zlem</w:t>
      </w:r>
    </w:p>
    <w:p w14:paraId="1B7697BC" w14:textId="77777777" w:rsidR="00DA6C55" w:rsidRPr="00CF767B" w:rsidRDefault="00DA6C55" w:rsidP="009079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Hranice mezi dobrem a zlem je propustná</w:t>
      </w:r>
      <w:r w:rsidR="0018548E" w:rsidRPr="00CF767B">
        <w:rPr>
          <w:rFonts w:ascii="Times New Roman" w:hAnsi="Times New Roman" w:cs="Times New Roman"/>
        </w:rPr>
        <w:t>, mlhavá</w:t>
      </w:r>
    </w:p>
    <w:p w14:paraId="2FA7BAC6" w14:textId="77777777" w:rsidR="00DA6C55" w:rsidRPr="00CF767B" w:rsidRDefault="0018548E" w:rsidP="009079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 xml:space="preserve">Z anděla se může stát </w:t>
      </w:r>
      <w:commentRangeStart w:id="1"/>
      <w:r w:rsidRPr="00CF767B">
        <w:rPr>
          <w:rFonts w:ascii="Times New Roman" w:hAnsi="Times New Roman" w:cs="Times New Roman"/>
        </w:rPr>
        <w:t>ďábel</w:t>
      </w:r>
      <w:commentRangeEnd w:id="1"/>
      <w:r w:rsidR="008F2EF8">
        <w:rPr>
          <w:rStyle w:val="Odkaznakoment"/>
        </w:rPr>
        <w:commentReference w:id="1"/>
      </w:r>
      <w:r w:rsidRPr="00CF767B">
        <w:rPr>
          <w:rFonts w:ascii="Times New Roman" w:hAnsi="Times New Roman" w:cs="Times New Roman"/>
        </w:rPr>
        <w:t xml:space="preserve"> </w:t>
      </w:r>
    </w:p>
    <w:p w14:paraId="50B50F9A" w14:textId="77777777" w:rsidR="0018548E" w:rsidRPr="00CF767B" w:rsidRDefault="00BD3A86" w:rsidP="00907984">
      <w:pPr>
        <w:jc w:val="both"/>
        <w:rPr>
          <w:rFonts w:ascii="Times New Roman" w:hAnsi="Times New Roman" w:cs="Times New Roman"/>
          <w:b/>
        </w:rPr>
      </w:pPr>
      <w:r w:rsidRPr="00CF767B">
        <w:rPr>
          <w:rFonts w:ascii="Times New Roman" w:hAnsi="Times New Roman" w:cs="Times New Roman"/>
          <w:b/>
        </w:rPr>
        <w:t>Definice zla:</w:t>
      </w:r>
    </w:p>
    <w:p w14:paraId="4D246056" w14:textId="77777777" w:rsidR="00BD3A86" w:rsidRPr="00CF767B" w:rsidRDefault="00BD3A86" w:rsidP="00907984">
      <w:pPr>
        <w:jc w:val="both"/>
        <w:rPr>
          <w:rFonts w:ascii="Times New Roman" w:hAnsi="Times New Roman" w:cs="Times New Roman"/>
          <w:i/>
        </w:rPr>
      </w:pPr>
      <w:r w:rsidRPr="00CF767B">
        <w:rPr>
          <w:rFonts w:ascii="Times New Roman" w:hAnsi="Times New Roman" w:cs="Times New Roman"/>
          <w:i/>
        </w:rPr>
        <w:t>„Zlo představuje úmyslné chování, jehož cílem je ublížit, zneužít, ponížit, zbavit lidskosti či snížit ostatní nevinné lidi nebo pomocí úřední moci či systémových prostředků nabádat ostatní k těmto činům či jim je umožnit.“</w:t>
      </w:r>
    </w:p>
    <w:p w14:paraId="07909179" w14:textId="77777777" w:rsidR="00BD3A86" w:rsidRPr="00CF767B" w:rsidRDefault="00BD3A86" w:rsidP="00907984">
      <w:pPr>
        <w:jc w:val="both"/>
        <w:rPr>
          <w:rFonts w:ascii="Times New Roman" w:hAnsi="Times New Roman" w:cs="Times New Roman"/>
          <w:i/>
        </w:rPr>
      </w:pPr>
      <w:r w:rsidRPr="00CF767B">
        <w:rPr>
          <w:rFonts w:ascii="Times New Roman" w:hAnsi="Times New Roman" w:cs="Times New Roman"/>
          <w:i/>
        </w:rPr>
        <w:t xml:space="preserve">„Zlo je vědět i o jiných možnostech chování, ale chovat se </w:t>
      </w:r>
      <w:commentRangeStart w:id="2"/>
      <w:r w:rsidRPr="00CF767B">
        <w:rPr>
          <w:rFonts w:ascii="Times New Roman" w:hAnsi="Times New Roman" w:cs="Times New Roman"/>
          <w:i/>
        </w:rPr>
        <w:t>špatně</w:t>
      </w:r>
      <w:commentRangeEnd w:id="2"/>
      <w:r w:rsidR="008F2EF8">
        <w:rPr>
          <w:rStyle w:val="Odkaznakoment"/>
        </w:rPr>
        <w:commentReference w:id="2"/>
      </w:r>
      <w:r w:rsidRPr="00CF767B">
        <w:rPr>
          <w:rFonts w:ascii="Times New Roman" w:hAnsi="Times New Roman" w:cs="Times New Roman"/>
          <w:i/>
        </w:rPr>
        <w:t>.“</w:t>
      </w:r>
    </w:p>
    <w:p w14:paraId="50297458" w14:textId="77777777" w:rsidR="008300C9" w:rsidRPr="00CF767B" w:rsidRDefault="008300C9" w:rsidP="00907984">
      <w:pPr>
        <w:jc w:val="both"/>
        <w:rPr>
          <w:rFonts w:ascii="Times New Roman" w:hAnsi="Times New Roman" w:cs="Times New Roman"/>
          <w:b/>
        </w:rPr>
      </w:pPr>
      <w:r w:rsidRPr="00CF767B">
        <w:rPr>
          <w:rFonts w:ascii="Times New Roman" w:hAnsi="Times New Roman" w:cs="Times New Roman"/>
          <w:b/>
        </w:rPr>
        <w:t>Koncepty dobra a zla:</w:t>
      </w:r>
    </w:p>
    <w:p w14:paraId="6161464F" w14:textId="77777777" w:rsidR="008300C9" w:rsidRPr="00CF767B" w:rsidRDefault="008300C9" w:rsidP="0090798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commentRangeStart w:id="3"/>
      <w:r w:rsidRPr="00CF767B">
        <w:rPr>
          <w:rFonts w:ascii="Times New Roman" w:hAnsi="Times New Roman" w:cs="Times New Roman"/>
        </w:rPr>
        <w:t>Esenciální</w:t>
      </w:r>
      <w:commentRangeEnd w:id="3"/>
      <w:r w:rsidR="008F2EF8">
        <w:rPr>
          <w:rStyle w:val="Odkaznakoment"/>
        </w:rPr>
        <w:commentReference w:id="3"/>
      </w:r>
      <w:r w:rsidRPr="00CF767B">
        <w:rPr>
          <w:rFonts w:ascii="Times New Roman" w:hAnsi="Times New Roman" w:cs="Times New Roman"/>
        </w:rPr>
        <w:t xml:space="preserve"> x inkrementální koncepty</w:t>
      </w:r>
    </w:p>
    <w:p w14:paraId="6BD32594" w14:textId="77777777" w:rsidR="008300C9" w:rsidRPr="00CF767B" w:rsidRDefault="008300C9" w:rsidP="0090798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Dispoziční x situační x systémový koncepty</w:t>
      </w:r>
    </w:p>
    <w:p w14:paraId="1E5599A7" w14:textId="77777777" w:rsidR="008653A7" w:rsidRPr="00CF767B" w:rsidRDefault="008653A7" w:rsidP="00907984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CF767B">
        <w:rPr>
          <w:rFonts w:ascii="Times New Roman" w:hAnsi="Times New Roman" w:cs="Times New Roman"/>
          <w:b/>
        </w:rPr>
        <w:t xml:space="preserve">Dispoziční </w:t>
      </w:r>
    </w:p>
    <w:p w14:paraId="54F44AF2" w14:textId="77777777" w:rsidR="008653A7" w:rsidRPr="00CF767B" w:rsidRDefault="008653A7" w:rsidP="00907984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Vrozené vlastnosti jedince, které ho k dané reakce předurčují</w:t>
      </w:r>
    </w:p>
    <w:p w14:paraId="3AEC175B" w14:textId="77777777" w:rsidR="005D7AA3" w:rsidRPr="00CF767B" w:rsidRDefault="005D7AA3" w:rsidP="00907984">
      <w:pPr>
        <w:pStyle w:val="Odstavecseseznamem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Genetické vybavení, rysy osobnosti, charakter, svobodná vůle</w:t>
      </w:r>
    </w:p>
    <w:p w14:paraId="0E48D80D" w14:textId="77777777" w:rsidR="005D7AA3" w:rsidRPr="00CF767B" w:rsidRDefault="008023E6" w:rsidP="00907984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 xml:space="preserve">Inkviziční program vymýcení čarodějnic, </w:t>
      </w:r>
      <w:commentRangeStart w:id="4"/>
      <w:r w:rsidRPr="00CF767B">
        <w:rPr>
          <w:rFonts w:ascii="Times New Roman" w:hAnsi="Times New Roman" w:cs="Times New Roman"/>
        </w:rPr>
        <w:t>Nacismus, Apartheid</w:t>
      </w:r>
      <w:commentRangeEnd w:id="4"/>
      <w:r w:rsidR="00CB2714">
        <w:rPr>
          <w:rStyle w:val="Odkaznakoment"/>
        </w:rPr>
        <w:commentReference w:id="4"/>
      </w:r>
    </w:p>
    <w:p w14:paraId="1B9523F8" w14:textId="77777777" w:rsidR="008023E6" w:rsidRPr="00CF767B" w:rsidRDefault="008023E6" w:rsidP="00907984">
      <w:pPr>
        <w:pStyle w:val="Odstavecseseznamem"/>
        <w:ind w:left="2880"/>
        <w:jc w:val="both"/>
        <w:rPr>
          <w:rFonts w:ascii="Times New Roman" w:hAnsi="Times New Roman" w:cs="Times New Roman"/>
        </w:rPr>
      </w:pPr>
    </w:p>
    <w:p w14:paraId="4391B23E" w14:textId="77777777" w:rsidR="005D7AA3" w:rsidRPr="00CF767B" w:rsidRDefault="005D7AA3" w:rsidP="00907984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CF767B">
        <w:rPr>
          <w:rFonts w:ascii="Times New Roman" w:hAnsi="Times New Roman" w:cs="Times New Roman"/>
          <w:b/>
        </w:rPr>
        <w:t>Situační</w:t>
      </w:r>
    </w:p>
    <w:p w14:paraId="476FC37F" w14:textId="77777777" w:rsidR="005D7AA3" w:rsidRPr="00CF767B" w:rsidRDefault="005D7AA3" w:rsidP="00907984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Faktory působící na jedince v jeho okolí, které ovlivňují jeho chování</w:t>
      </w:r>
    </w:p>
    <w:p w14:paraId="25ABCA36" w14:textId="77777777" w:rsidR="005D7AA3" w:rsidRPr="00CF767B" w:rsidRDefault="005D7AA3" w:rsidP="00907984">
      <w:pPr>
        <w:pStyle w:val="Odstavecseseznamem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commentRangeStart w:id="5"/>
      <w:r w:rsidRPr="00CF767B">
        <w:rPr>
          <w:rFonts w:ascii="Times New Roman" w:hAnsi="Times New Roman" w:cs="Times New Roman"/>
        </w:rPr>
        <w:t>Skupina</w:t>
      </w:r>
      <w:commentRangeEnd w:id="5"/>
      <w:r w:rsidR="00CB2714">
        <w:rPr>
          <w:rStyle w:val="Odkaznakoment"/>
        </w:rPr>
        <w:commentReference w:id="5"/>
      </w:r>
      <w:r w:rsidRPr="00CF767B">
        <w:rPr>
          <w:rFonts w:ascii="Times New Roman" w:hAnsi="Times New Roman" w:cs="Times New Roman"/>
        </w:rPr>
        <w:t>, nadřízený, emoce</w:t>
      </w:r>
    </w:p>
    <w:p w14:paraId="4A7942BF" w14:textId="77777777" w:rsidR="005D7AA3" w:rsidRPr="00CF767B" w:rsidRDefault="005D7AA3" w:rsidP="00907984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CF767B">
        <w:rPr>
          <w:rFonts w:ascii="Times New Roman" w:hAnsi="Times New Roman" w:cs="Times New Roman"/>
          <w:b/>
        </w:rPr>
        <w:t>Systémový</w:t>
      </w:r>
    </w:p>
    <w:p w14:paraId="29027E04" w14:textId="77777777" w:rsidR="005D7AA3" w:rsidRPr="00CF767B" w:rsidRDefault="005D7AA3" w:rsidP="00907984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Působení systému na jedince, kdy systém utváří budoucí chování jedince</w:t>
      </w:r>
    </w:p>
    <w:p w14:paraId="5FA9371E" w14:textId="77777777" w:rsidR="005D7AA3" w:rsidRPr="00CF767B" w:rsidRDefault="005D7AA3" w:rsidP="00907984">
      <w:pPr>
        <w:pStyle w:val="Odstavecseseznamem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Byrokratický aparát (stát, armáda, škola</w:t>
      </w:r>
      <w:r w:rsidR="008023E6" w:rsidRPr="00CF767B">
        <w:rPr>
          <w:rFonts w:ascii="Times New Roman" w:hAnsi="Times New Roman" w:cs="Times New Roman"/>
        </w:rPr>
        <w:t>, policie</w:t>
      </w:r>
      <w:r w:rsidRPr="00CF767B">
        <w:rPr>
          <w:rFonts w:ascii="Times New Roman" w:hAnsi="Times New Roman" w:cs="Times New Roman"/>
        </w:rPr>
        <w:t>)</w:t>
      </w:r>
      <w:r w:rsidR="008023E6" w:rsidRPr="00CF767B">
        <w:rPr>
          <w:rFonts w:ascii="Times New Roman" w:hAnsi="Times New Roman" w:cs="Times New Roman"/>
        </w:rPr>
        <w:t>, Inkvizice</w:t>
      </w:r>
    </w:p>
    <w:p w14:paraId="79B467AA" w14:textId="77777777" w:rsidR="008023E6" w:rsidRPr="00CF767B" w:rsidRDefault="008023E6" w:rsidP="00907984">
      <w:pPr>
        <w:pStyle w:val="Odstavecseseznamem"/>
        <w:numPr>
          <w:ilvl w:val="4"/>
          <w:numId w:val="2"/>
        </w:numPr>
        <w:jc w:val="both"/>
        <w:rPr>
          <w:rFonts w:ascii="Times New Roman" w:hAnsi="Times New Roman" w:cs="Times New Roman"/>
        </w:rPr>
      </w:pPr>
      <w:commentRangeStart w:id="6"/>
      <w:r w:rsidRPr="00CF767B">
        <w:rPr>
          <w:rFonts w:ascii="Times New Roman" w:hAnsi="Times New Roman" w:cs="Times New Roman"/>
        </w:rPr>
        <w:t>„Shnilá jablka“</w:t>
      </w:r>
      <w:commentRangeEnd w:id="6"/>
      <w:r w:rsidR="00CB2714">
        <w:rPr>
          <w:rStyle w:val="Odkaznakoment"/>
        </w:rPr>
        <w:commentReference w:id="6"/>
      </w:r>
    </w:p>
    <w:p w14:paraId="18F9E8EF" w14:textId="77777777" w:rsidR="00907984" w:rsidRPr="00CF767B" w:rsidRDefault="00907984" w:rsidP="00907984">
      <w:pPr>
        <w:pStyle w:val="Odstavecseseznamem"/>
        <w:numPr>
          <w:ilvl w:val="5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Anomálie nebo vzácné výjimky, které se dopustí zla</w:t>
      </w:r>
    </w:p>
    <w:p w14:paraId="4669DC2F" w14:textId="77777777" w:rsidR="00907984" w:rsidRPr="00CF767B" w:rsidRDefault="00907984" w:rsidP="00907984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Vytvoření obrazu nepřítele</w:t>
      </w:r>
    </w:p>
    <w:p w14:paraId="6630DC3A" w14:textId="77777777" w:rsidR="00907984" w:rsidRPr="00CF767B" w:rsidRDefault="007C314B" w:rsidP="00907984">
      <w:pPr>
        <w:pStyle w:val="Odstavecseseznamem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Vytvoření konstrukt nepřítele, který ohrožuje naše osobní blaho a naší národní bezpečnost</w:t>
      </w:r>
    </w:p>
    <w:p w14:paraId="7B7D7F26" w14:textId="77777777" w:rsidR="007C314B" w:rsidRPr="00CF767B" w:rsidRDefault="007C314B" w:rsidP="007C314B">
      <w:pPr>
        <w:pStyle w:val="Odstavecseseznamem"/>
        <w:numPr>
          <w:ilvl w:val="4"/>
          <w:numId w:val="2"/>
        </w:numPr>
        <w:jc w:val="both"/>
        <w:rPr>
          <w:rFonts w:ascii="Times New Roman" w:hAnsi="Times New Roman" w:cs="Times New Roman"/>
        </w:rPr>
      </w:pPr>
      <w:commentRangeStart w:id="7"/>
      <w:r w:rsidRPr="00CF767B">
        <w:rPr>
          <w:rFonts w:ascii="Times New Roman" w:hAnsi="Times New Roman" w:cs="Times New Roman"/>
        </w:rPr>
        <w:t>Stereotypní představy, dehumanizace, kategorizace</w:t>
      </w:r>
      <w:commentRangeEnd w:id="7"/>
      <w:r w:rsidR="00D175C4">
        <w:rPr>
          <w:rStyle w:val="Odkaznakoment"/>
        </w:rPr>
        <w:commentReference w:id="7"/>
      </w:r>
    </w:p>
    <w:p w14:paraId="1883CC18" w14:textId="77777777" w:rsidR="00547917" w:rsidRPr="00CF767B" w:rsidRDefault="00547917" w:rsidP="007C314B">
      <w:pPr>
        <w:jc w:val="both"/>
        <w:rPr>
          <w:rFonts w:ascii="Times New Roman" w:hAnsi="Times New Roman" w:cs="Times New Roman"/>
        </w:rPr>
      </w:pPr>
    </w:p>
    <w:p w14:paraId="13396ECB" w14:textId="77777777" w:rsidR="007C314B" w:rsidRPr="00CF767B" w:rsidRDefault="007C314B" w:rsidP="007C314B">
      <w:pPr>
        <w:jc w:val="both"/>
        <w:rPr>
          <w:rFonts w:ascii="Times New Roman" w:hAnsi="Times New Roman" w:cs="Times New Roman"/>
          <w:b/>
        </w:rPr>
      </w:pPr>
      <w:r w:rsidRPr="00CF767B">
        <w:rPr>
          <w:rFonts w:ascii="Times New Roman" w:hAnsi="Times New Roman" w:cs="Times New Roman"/>
          <w:b/>
        </w:rPr>
        <w:t>Genocida a znásilňování</w:t>
      </w:r>
      <w:r w:rsidR="00547917" w:rsidRPr="00CF767B">
        <w:rPr>
          <w:rFonts w:ascii="Times New Roman" w:hAnsi="Times New Roman" w:cs="Times New Roman"/>
          <w:b/>
        </w:rPr>
        <w:t xml:space="preserve"> žen</w:t>
      </w:r>
      <w:r w:rsidRPr="00CF767B">
        <w:rPr>
          <w:rFonts w:ascii="Times New Roman" w:hAnsi="Times New Roman" w:cs="Times New Roman"/>
          <w:b/>
        </w:rPr>
        <w:t xml:space="preserve"> ve Rwandě</w:t>
      </w:r>
    </w:p>
    <w:p w14:paraId="1D5C0C75" w14:textId="77777777" w:rsidR="00547917" w:rsidRPr="00CF767B" w:rsidRDefault="00547917" w:rsidP="005479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Zrůdný projev systémového a situačního konceptu zla</w:t>
      </w:r>
    </w:p>
    <w:p w14:paraId="6F56AC82" w14:textId="77777777" w:rsidR="00547917" w:rsidRPr="00CF767B" w:rsidRDefault="00547917" w:rsidP="0054791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commentRangeStart w:id="8"/>
      <w:r w:rsidRPr="00CF767B">
        <w:rPr>
          <w:rFonts w:ascii="Times New Roman" w:hAnsi="Times New Roman" w:cs="Times New Roman"/>
        </w:rPr>
        <w:t>Vytvoření imaginární hrozby ze strany Hutuů proti příbuznému kmenu Tutsiů</w:t>
      </w:r>
      <w:commentRangeEnd w:id="8"/>
      <w:r w:rsidR="00D175C4">
        <w:rPr>
          <w:rStyle w:val="Odkaznakoment"/>
        </w:rPr>
        <w:commentReference w:id="8"/>
      </w:r>
    </w:p>
    <w:p w14:paraId="6B24E66B" w14:textId="77777777" w:rsidR="00547917" w:rsidRPr="00CF767B" w:rsidRDefault="00547917" w:rsidP="0054791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Dehumanizace a transformace Tutsiů na pouhé objekty určené k „vyhubení“ a „vymýcení“</w:t>
      </w:r>
    </w:p>
    <w:p w14:paraId="01A885FE" w14:textId="77777777" w:rsidR="00547917" w:rsidRPr="00CF767B" w:rsidRDefault="00547917" w:rsidP="0054791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commentRangeStart w:id="9"/>
      <w:r w:rsidRPr="00CF767B">
        <w:rPr>
          <w:rFonts w:ascii="Times New Roman" w:hAnsi="Times New Roman" w:cs="Times New Roman"/>
        </w:rPr>
        <w:t>Vliv skupiny a systému na chováni jedince z kmene Hutuů</w:t>
      </w:r>
      <w:commentRangeEnd w:id="9"/>
      <w:r w:rsidR="00D175C4">
        <w:rPr>
          <w:rStyle w:val="Odkaznakoment"/>
        </w:rPr>
        <w:commentReference w:id="9"/>
      </w:r>
    </w:p>
    <w:p w14:paraId="39292323" w14:textId="77777777" w:rsidR="00547917" w:rsidRPr="00CF767B" w:rsidRDefault="00547917" w:rsidP="00547917">
      <w:pPr>
        <w:pStyle w:val="Odstavecseseznamem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 xml:space="preserve">Jedinec projevuje poslušnost, neboť si je vědom trestu, který by přišel za neuposlechnutí </w:t>
      </w:r>
    </w:p>
    <w:p w14:paraId="7A35C297" w14:textId="77777777" w:rsidR="00547917" w:rsidRPr="00CF767B" w:rsidRDefault="00547917" w:rsidP="00547917">
      <w:pPr>
        <w:jc w:val="both"/>
        <w:rPr>
          <w:rFonts w:ascii="Times New Roman" w:hAnsi="Times New Roman" w:cs="Times New Roman"/>
        </w:rPr>
      </w:pPr>
    </w:p>
    <w:p w14:paraId="7B770E18" w14:textId="77777777" w:rsidR="00547917" w:rsidRPr="00CF767B" w:rsidRDefault="00547917" w:rsidP="00547917">
      <w:pPr>
        <w:jc w:val="both"/>
        <w:rPr>
          <w:rFonts w:ascii="Times New Roman" w:hAnsi="Times New Roman" w:cs="Times New Roman"/>
          <w:b/>
        </w:rPr>
      </w:pPr>
      <w:r w:rsidRPr="00CF767B">
        <w:rPr>
          <w:rFonts w:ascii="Times New Roman" w:hAnsi="Times New Roman" w:cs="Times New Roman"/>
          <w:b/>
        </w:rPr>
        <w:lastRenderedPageBreak/>
        <w:t>Hrůzné obrazy zneužívání z věznice Abú Ghrajb</w:t>
      </w:r>
    </w:p>
    <w:p w14:paraId="216496A6" w14:textId="77777777" w:rsidR="00547917" w:rsidRPr="00CF767B" w:rsidRDefault="00077A88" w:rsidP="005479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Projevy zla v podání příslušníku vojenské police americké armády ve věznici Abú Ghrajb v Iráku</w:t>
      </w:r>
    </w:p>
    <w:p w14:paraId="2AF40F62" w14:textId="77777777" w:rsidR="00077A88" w:rsidRPr="00CF767B" w:rsidRDefault="00077A88" w:rsidP="005479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 xml:space="preserve">Zlo pramenící z moci, kterou disponovali bachaři, a která je </w:t>
      </w:r>
      <w:commentRangeStart w:id="10"/>
      <w:r w:rsidRPr="00CF767B">
        <w:rPr>
          <w:rFonts w:ascii="Times New Roman" w:hAnsi="Times New Roman" w:cs="Times New Roman"/>
        </w:rPr>
        <w:t>„zbavovala“</w:t>
      </w:r>
      <w:commentRangeEnd w:id="10"/>
      <w:r w:rsidR="00D175C4">
        <w:rPr>
          <w:rStyle w:val="Odkaznakoment"/>
        </w:rPr>
        <w:commentReference w:id="10"/>
      </w:r>
      <w:r w:rsidRPr="00CF767B">
        <w:rPr>
          <w:rFonts w:ascii="Times New Roman" w:hAnsi="Times New Roman" w:cs="Times New Roman"/>
        </w:rPr>
        <w:t xml:space="preserve"> odpovědnosti</w:t>
      </w:r>
    </w:p>
    <w:p w14:paraId="6FFEFB77" w14:textId="77777777" w:rsidR="00077A88" w:rsidRPr="00CF767B" w:rsidRDefault="00077A88" w:rsidP="00077A8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Situační koncept zla</w:t>
      </w:r>
    </w:p>
    <w:p w14:paraId="2401EE68" w14:textId="77777777" w:rsidR="00077A88" w:rsidRPr="00CF767B" w:rsidRDefault="00077A88" w:rsidP="00077A88">
      <w:pPr>
        <w:pStyle w:val="Odstavecseseznamem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commentRangeStart w:id="11"/>
      <w:r w:rsidRPr="00CF767B">
        <w:rPr>
          <w:rFonts w:ascii="Times New Roman" w:hAnsi="Times New Roman" w:cs="Times New Roman"/>
        </w:rPr>
        <w:t>Emoce vojáků</w:t>
      </w:r>
      <w:commentRangeEnd w:id="11"/>
      <w:r w:rsidR="00D175C4">
        <w:rPr>
          <w:rStyle w:val="Odkaznakoment"/>
        </w:rPr>
        <w:commentReference w:id="11"/>
      </w:r>
      <w:r w:rsidRPr="00CF767B">
        <w:rPr>
          <w:rFonts w:ascii="Times New Roman" w:hAnsi="Times New Roman" w:cs="Times New Roman"/>
        </w:rPr>
        <w:t>, skupinové chování (konformita)</w:t>
      </w:r>
    </w:p>
    <w:p w14:paraId="7923CE17" w14:textId="77777777" w:rsidR="00077A88" w:rsidRPr="00CF767B" w:rsidRDefault="00077A88" w:rsidP="00077A8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Systémový koncept zla</w:t>
      </w:r>
    </w:p>
    <w:p w14:paraId="6DA63F0A" w14:textId="77777777" w:rsidR="00077A88" w:rsidRPr="00CF767B" w:rsidRDefault="00077A88" w:rsidP="00077A88">
      <w:pPr>
        <w:pStyle w:val="Odstavecseseznamem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>Válečná taktika USA (</w:t>
      </w:r>
      <w:commentRangeStart w:id="12"/>
      <w:r w:rsidRPr="00CF767B">
        <w:rPr>
          <w:rFonts w:ascii="Times New Roman" w:hAnsi="Times New Roman" w:cs="Times New Roman"/>
        </w:rPr>
        <w:t>byrokratický aparát</w:t>
      </w:r>
      <w:commentRangeEnd w:id="12"/>
      <w:r w:rsidR="00D175C4">
        <w:rPr>
          <w:rStyle w:val="Odkaznakoment"/>
        </w:rPr>
        <w:commentReference w:id="12"/>
      </w:r>
      <w:r w:rsidRPr="00CF767B">
        <w:rPr>
          <w:rFonts w:ascii="Times New Roman" w:hAnsi="Times New Roman" w:cs="Times New Roman"/>
        </w:rPr>
        <w:t>), plnění rozkazů</w:t>
      </w:r>
    </w:p>
    <w:p w14:paraId="1DCD580C" w14:textId="77777777" w:rsidR="00077A88" w:rsidRPr="00CF767B" w:rsidRDefault="00077A88" w:rsidP="00077A88">
      <w:pPr>
        <w:pStyle w:val="Odstavecseseznamem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 w:rsidRPr="00CF767B">
        <w:rPr>
          <w:rFonts w:ascii="Times New Roman" w:hAnsi="Times New Roman" w:cs="Times New Roman"/>
        </w:rPr>
        <w:t xml:space="preserve">Konstrukt obrazu nepřítele, </w:t>
      </w:r>
      <w:commentRangeStart w:id="13"/>
      <w:r w:rsidRPr="00CF767B">
        <w:rPr>
          <w:rFonts w:ascii="Times New Roman" w:hAnsi="Times New Roman" w:cs="Times New Roman"/>
        </w:rPr>
        <w:t xml:space="preserve">ospravedlněné konání zla </w:t>
      </w:r>
      <w:commentRangeEnd w:id="13"/>
      <w:r w:rsidR="00D175C4">
        <w:rPr>
          <w:rStyle w:val="Odkaznakoment"/>
        </w:rPr>
        <w:commentReference w:id="13"/>
      </w:r>
      <w:r w:rsidRPr="00CF767B">
        <w:rPr>
          <w:rFonts w:ascii="Times New Roman" w:hAnsi="Times New Roman" w:cs="Times New Roman"/>
        </w:rPr>
        <w:t>(dobra)</w:t>
      </w:r>
    </w:p>
    <w:p w14:paraId="69B7901C" w14:textId="77777777" w:rsidR="00077A88" w:rsidRPr="00CF767B" w:rsidRDefault="00077A88" w:rsidP="00077A88">
      <w:pPr>
        <w:jc w:val="both"/>
        <w:rPr>
          <w:rFonts w:ascii="Times New Roman" w:hAnsi="Times New Roman" w:cs="Times New Roman"/>
        </w:rPr>
      </w:pPr>
    </w:p>
    <w:p w14:paraId="42207483" w14:textId="77777777" w:rsidR="00077A88" w:rsidRPr="00CF767B" w:rsidRDefault="00077A88" w:rsidP="00077A88">
      <w:pPr>
        <w:jc w:val="both"/>
        <w:rPr>
          <w:rFonts w:ascii="Times New Roman" w:hAnsi="Times New Roman" w:cs="Times New Roman"/>
          <w:i/>
        </w:rPr>
      </w:pPr>
      <w:r w:rsidRPr="00CF767B">
        <w:rPr>
          <w:rFonts w:ascii="Times New Roman" w:hAnsi="Times New Roman" w:cs="Times New Roman"/>
          <w:i/>
        </w:rPr>
        <w:t xml:space="preserve">„Každý z nás může podlehnout </w:t>
      </w:r>
      <w:r w:rsidR="00CF767B" w:rsidRPr="00CF767B">
        <w:rPr>
          <w:rFonts w:ascii="Times New Roman" w:hAnsi="Times New Roman" w:cs="Times New Roman"/>
          <w:i/>
        </w:rPr>
        <w:t>nenápadným a přesvědčivým silám okolností“</w:t>
      </w:r>
    </w:p>
    <w:p w14:paraId="7222A678" w14:textId="77777777" w:rsidR="00547917" w:rsidRPr="00CF767B" w:rsidRDefault="00547917" w:rsidP="007C314B">
      <w:pPr>
        <w:jc w:val="both"/>
        <w:rPr>
          <w:rFonts w:ascii="Times New Roman" w:hAnsi="Times New Roman" w:cs="Times New Roman"/>
        </w:rPr>
      </w:pPr>
    </w:p>
    <w:p w14:paraId="3659447A" w14:textId="77777777" w:rsidR="007C314B" w:rsidRPr="00CF767B" w:rsidRDefault="007C314B" w:rsidP="007C314B">
      <w:pPr>
        <w:ind w:left="2520"/>
        <w:jc w:val="both"/>
        <w:rPr>
          <w:rFonts w:ascii="Times New Roman" w:hAnsi="Times New Roman" w:cs="Times New Roman"/>
        </w:rPr>
      </w:pPr>
    </w:p>
    <w:p w14:paraId="19A4D1F7" w14:textId="77777777" w:rsidR="00907984" w:rsidRPr="00CF767B" w:rsidRDefault="00907984" w:rsidP="00907984">
      <w:pPr>
        <w:jc w:val="both"/>
        <w:rPr>
          <w:rFonts w:ascii="Times New Roman" w:hAnsi="Times New Roman" w:cs="Times New Roman"/>
        </w:rPr>
      </w:pPr>
    </w:p>
    <w:p w14:paraId="6317BBCF" w14:textId="77777777" w:rsidR="005D7AA3" w:rsidRPr="00CF767B" w:rsidRDefault="005D7AA3" w:rsidP="00907984">
      <w:pPr>
        <w:jc w:val="both"/>
        <w:rPr>
          <w:rFonts w:ascii="Times New Roman" w:hAnsi="Times New Roman" w:cs="Times New Roman"/>
        </w:rPr>
      </w:pPr>
    </w:p>
    <w:p w14:paraId="208CCE31" w14:textId="77777777" w:rsidR="005D7AA3" w:rsidRPr="00CF767B" w:rsidRDefault="005D7AA3" w:rsidP="00907984">
      <w:pPr>
        <w:jc w:val="both"/>
        <w:rPr>
          <w:rFonts w:ascii="Times New Roman" w:hAnsi="Times New Roman" w:cs="Times New Roman"/>
        </w:rPr>
      </w:pPr>
    </w:p>
    <w:p w14:paraId="54CEE70C" w14:textId="77777777" w:rsidR="00BD3A86" w:rsidRPr="00CF767B" w:rsidRDefault="00BD3A86" w:rsidP="00907984">
      <w:pPr>
        <w:jc w:val="both"/>
        <w:rPr>
          <w:rFonts w:ascii="Times New Roman" w:hAnsi="Times New Roman" w:cs="Times New Roman"/>
        </w:rPr>
      </w:pPr>
    </w:p>
    <w:sectPr w:rsidR="00BD3A86" w:rsidRPr="00CF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n Beneš" w:date="2018-12-02T16:44:00Z" w:initials="JB">
    <w:p w14:paraId="10DA7883" w14:textId="77777777" w:rsidR="008F2EF8" w:rsidRDefault="008F2EF8">
      <w:pPr>
        <w:pStyle w:val="Textkomente"/>
      </w:pPr>
      <w:r>
        <w:rPr>
          <w:rStyle w:val="Odkaznakoment"/>
        </w:rPr>
        <w:annotationRef/>
      </w:r>
      <w:r>
        <w:t>Transformace oblíbeného anděla v satana</w:t>
      </w:r>
    </w:p>
  </w:comment>
  <w:comment w:id="2" w:author="Jan Beneš" w:date="2018-12-02T16:45:00Z" w:initials="JB">
    <w:p w14:paraId="284DFCF4" w14:textId="77777777" w:rsidR="008F2EF8" w:rsidRDefault="008F2EF8">
      <w:pPr>
        <w:pStyle w:val="Textkomente"/>
      </w:pPr>
      <w:r>
        <w:rPr>
          <w:rStyle w:val="Odkaznakoment"/>
        </w:rPr>
        <w:annotationRef/>
      </w:r>
      <w:r>
        <w:t xml:space="preserve">První hřích – Zlo (had / ďábel) vytvořilo povědomí o jiné možnosti a Eva pomocí svobodné volby zvolila špatně. </w:t>
      </w:r>
    </w:p>
  </w:comment>
  <w:comment w:id="3" w:author="Jan Beneš" w:date="2018-12-02T16:52:00Z" w:initials="JB">
    <w:p w14:paraId="52EDDB6E" w14:textId="77777777" w:rsidR="008F2EF8" w:rsidRDefault="008F2EF8">
      <w:pPr>
        <w:pStyle w:val="Textkomente"/>
      </w:pPr>
      <w:r>
        <w:rPr>
          <w:rStyle w:val="Odkaznakoment"/>
        </w:rPr>
        <w:annotationRef/>
      </w:r>
      <w:r>
        <w:t>Mechanismy spojené s podstatou lidského bytí</w:t>
      </w:r>
    </w:p>
  </w:comment>
  <w:comment w:id="4" w:author="Jan Beneš" w:date="2018-12-02T16:54:00Z" w:initials="JB">
    <w:p w14:paraId="0A07ED0C" w14:textId="77777777" w:rsidR="00CB2714" w:rsidRDefault="00CB2714">
      <w:pPr>
        <w:pStyle w:val="Textkomente"/>
      </w:pPr>
      <w:r>
        <w:rPr>
          <w:rStyle w:val="Odkaznakoment"/>
        </w:rPr>
        <w:annotationRef/>
      </w:r>
      <w:r>
        <w:t>Genetické vybavení (rasa), které diferencuje lidské bytosti podle znaků, jež vedou k nadřazenosti jedné rasy nad druhou</w:t>
      </w:r>
    </w:p>
  </w:comment>
  <w:comment w:id="5" w:author="Jan Beneš" w:date="2018-12-02T16:59:00Z" w:initials="JB">
    <w:p w14:paraId="6D1D8FEB" w14:textId="77777777" w:rsidR="00CB2714" w:rsidRDefault="00CB2714">
      <w:pPr>
        <w:pStyle w:val="Textkomente"/>
      </w:pPr>
      <w:r>
        <w:rPr>
          <w:rStyle w:val="Odkaznakoment"/>
        </w:rPr>
        <w:annotationRef/>
      </w:r>
      <w:r>
        <w:t>Ashův experiment konformity (Jak odoláváme nátlaku ostatních členů skupiny a tím měníme své chování)</w:t>
      </w:r>
    </w:p>
  </w:comment>
  <w:comment w:id="6" w:author="Jan Beneš" w:date="2018-12-02T17:02:00Z" w:initials="JB">
    <w:p w14:paraId="22270ACE" w14:textId="77777777" w:rsidR="00CB2714" w:rsidRDefault="00CB2714">
      <w:pPr>
        <w:pStyle w:val="Textkomente"/>
      </w:pPr>
      <w:r>
        <w:rPr>
          <w:rStyle w:val="Odkaznakoment"/>
        </w:rPr>
        <w:annotationRef/>
      </w:r>
      <w:r>
        <w:t xml:space="preserve">Ve své podstatě dobro, které se vlivem situace změní ve zlo </w:t>
      </w:r>
    </w:p>
  </w:comment>
  <w:comment w:id="7" w:author="Jan Beneš" w:date="2018-12-02T17:09:00Z" w:initials="JB">
    <w:p w14:paraId="4ED651FC" w14:textId="77777777" w:rsidR="00D175C4" w:rsidRDefault="00D175C4">
      <w:pPr>
        <w:pStyle w:val="Textkomente"/>
      </w:pPr>
      <w:r>
        <w:rPr>
          <w:rStyle w:val="Odkaznakoment"/>
        </w:rPr>
        <w:annotationRef/>
      </w:r>
      <w:r>
        <w:t xml:space="preserve">Nacismus – Transformace lidské bytosti na věc / číslo, která se vzdává znaku lidskosti </w:t>
      </w:r>
    </w:p>
  </w:comment>
  <w:comment w:id="8" w:author="Jan Beneš" w:date="2018-12-02T17:11:00Z" w:initials="JB">
    <w:p w14:paraId="0F13FF86" w14:textId="77777777" w:rsidR="00D175C4" w:rsidRDefault="00D175C4">
      <w:pPr>
        <w:pStyle w:val="Textkomente"/>
      </w:pPr>
      <w:r>
        <w:rPr>
          <w:rStyle w:val="Odkaznakoment"/>
        </w:rPr>
        <w:annotationRef/>
      </w:r>
      <w:r>
        <w:t>Lepší postavení menšiny Tutsiů ve Rwandě</w:t>
      </w:r>
    </w:p>
  </w:comment>
  <w:comment w:id="9" w:author="Jan Beneš" w:date="2018-12-02T17:12:00Z" w:initials="JB">
    <w:p w14:paraId="0D3E7C64" w14:textId="77777777" w:rsidR="00D175C4" w:rsidRDefault="00D175C4">
      <w:pPr>
        <w:pStyle w:val="Textkomente"/>
      </w:pPr>
      <w:r>
        <w:rPr>
          <w:rStyle w:val="Odkaznakoment"/>
        </w:rPr>
        <w:annotationRef/>
      </w:r>
      <w:r>
        <w:t>Hromadné vraždy prováděny velkým počtem členů kmene Hutuů</w:t>
      </w:r>
    </w:p>
  </w:comment>
  <w:comment w:id="10" w:author="Jan Beneš" w:date="2018-12-02T17:14:00Z" w:initials="JB">
    <w:p w14:paraId="3136D176" w14:textId="77777777" w:rsidR="00D175C4" w:rsidRDefault="00D175C4">
      <w:pPr>
        <w:pStyle w:val="Textkomente"/>
      </w:pPr>
      <w:r>
        <w:rPr>
          <w:rStyle w:val="Odkaznakoment"/>
        </w:rPr>
        <w:annotationRef/>
      </w:r>
      <w:r>
        <w:t>Členové armádního sboru jsou přesvědčeny o konání dobra a šíření „demokracie“</w:t>
      </w:r>
    </w:p>
  </w:comment>
  <w:comment w:id="11" w:author="Jan Beneš" w:date="2018-12-02T17:15:00Z" w:initials="JB">
    <w:p w14:paraId="1F0E5A23" w14:textId="77777777" w:rsidR="00D175C4" w:rsidRDefault="00D175C4">
      <w:pPr>
        <w:pStyle w:val="Textkomente"/>
      </w:pPr>
      <w:r>
        <w:rPr>
          <w:rStyle w:val="Odkaznakoment"/>
        </w:rPr>
        <w:annotationRef/>
      </w:r>
      <w:r>
        <w:t xml:space="preserve">Faktor válečného traumatu u vojáků a vojaček, zábava </w:t>
      </w:r>
    </w:p>
  </w:comment>
  <w:comment w:id="12" w:author="Jan Beneš" w:date="2018-12-02T17:16:00Z" w:initials="JB">
    <w:p w14:paraId="04A4A206" w14:textId="77777777" w:rsidR="00D175C4" w:rsidRDefault="00D175C4">
      <w:pPr>
        <w:pStyle w:val="Textkomente"/>
      </w:pPr>
      <w:r>
        <w:rPr>
          <w:rStyle w:val="Odkaznakoment"/>
        </w:rPr>
        <w:annotationRef/>
      </w:r>
      <w:r>
        <w:t>Rozkazy pocházejí z hierarchizovaného vedení USA v čele s prezidentem Bushem</w:t>
      </w:r>
    </w:p>
  </w:comment>
  <w:comment w:id="13" w:author="Jan Beneš" w:date="2018-12-02T17:18:00Z" w:initials="JB">
    <w:p w14:paraId="3AE86139" w14:textId="77777777" w:rsidR="00D175C4" w:rsidRDefault="00D175C4">
      <w:pPr>
        <w:pStyle w:val="Textkomente"/>
      </w:pPr>
      <w:r>
        <w:rPr>
          <w:rStyle w:val="Odkaznakoment"/>
        </w:rPr>
        <w:annotationRef/>
      </w:r>
      <w:r>
        <w:t>Vojáci plní rozkazy z vyšších kruhů vedení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DA7883" w15:done="0"/>
  <w15:commentEx w15:paraId="284DFCF4" w15:done="0"/>
  <w15:commentEx w15:paraId="52EDDB6E" w15:done="0"/>
  <w15:commentEx w15:paraId="0A07ED0C" w15:done="0"/>
  <w15:commentEx w15:paraId="6D1D8FEB" w15:done="0"/>
  <w15:commentEx w15:paraId="22270ACE" w15:done="0"/>
  <w15:commentEx w15:paraId="4ED651FC" w15:done="0"/>
  <w15:commentEx w15:paraId="0F13FF86" w15:done="0"/>
  <w15:commentEx w15:paraId="0D3E7C64" w15:done="0"/>
  <w15:commentEx w15:paraId="3136D176" w15:done="0"/>
  <w15:commentEx w15:paraId="1F0E5A23" w15:done="0"/>
  <w15:commentEx w15:paraId="04A4A206" w15:done="0"/>
  <w15:commentEx w15:paraId="3AE861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A7883" w16cid:durableId="1FAE8A6B"/>
  <w16cid:commentId w16cid:paraId="284DFCF4" w16cid:durableId="1FAE8AC4"/>
  <w16cid:commentId w16cid:paraId="52EDDB6E" w16cid:durableId="1FAE8C4B"/>
  <w16cid:commentId w16cid:paraId="0A07ED0C" w16cid:durableId="1FAE8CDE"/>
  <w16cid:commentId w16cid:paraId="6D1D8FEB" w16cid:durableId="1FAE8DF7"/>
  <w16cid:commentId w16cid:paraId="22270ACE" w16cid:durableId="1FAE8E93"/>
  <w16cid:commentId w16cid:paraId="4ED651FC" w16cid:durableId="1FAE9066"/>
  <w16cid:commentId w16cid:paraId="0F13FF86" w16cid:durableId="1FAE90DE"/>
  <w16cid:commentId w16cid:paraId="0D3E7C64" w16cid:durableId="1FAE9113"/>
  <w16cid:commentId w16cid:paraId="3136D176" w16cid:durableId="1FAE9180"/>
  <w16cid:commentId w16cid:paraId="1F0E5A23" w16cid:durableId="1FAE91AC"/>
  <w16cid:commentId w16cid:paraId="04A4A206" w16cid:durableId="1FAE91F9"/>
  <w16cid:commentId w16cid:paraId="3AE86139" w16cid:durableId="1FAE9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98B"/>
    <w:multiLevelType w:val="hybridMultilevel"/>
    <w:tmpl w:val="946E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14CB"/>
    <w:multiLevelType w:val="hybridMultilevel"/>
    <w:tmpl w:val="E256B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7EA"/>
    <w:multiLevelType w:val="hybridMultilevel"/>
    <w:tmpl w:val="624C9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Beneš">
    <w15:presenceInfo w15:providerId="Windows Live" w15:userId="411db61af40dc2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60"/>
    <w:rsid w:val="00077A88"/>
    <w:rsid w:val="0018548E"/>
    <w:rsid w:val="002B5260"/>
    <w:rsid w:val="00524767"/>
    <w:rsid w:val="00547917"/>
    <w:rsid w:val="005D7AA3"/>
    <w:rsid w:val="007C314B"/>
    <w:rsid w:val="008023E6"/>
    <w:rsid w:val="008300C9"/>
    <w:rsid w:val="008653A7"/>
    <w:rsid w:val="008F2EF8"/>
    <w:rsid w:val="00906603"/>
    <w:rsid w:val="00907984"/>
    <w:rsid w:val="00980E5C"/>
    <w:rsid w:val="00BD3A86"/>
    <w:rsid w:val="00CB2714"/>
    <w:rsid w:val="00CF767B"/>
    <w:rsid w:val="00D175C4"/>
    <w:rsid w:val="00D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8671"/>
  <w15:chartTrackingRefBased/>
  <w15:docId w15:val="{8CD02ED3-1477-4178-A57E-CBC2F36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C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2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E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Matějčková, Tereza</cp:lastModifiedBy>
  <cp:revision>2</cp:revision>
  <dcterms:created xsi:type="dcterms:W3CDTF">2018-12-03T22:27:00Z</dcterms:created>
  <dcterms:modified xsi:type="dcterms:W3CDTF">2018-12-03T22:27:00Z</dcterms:modified>
</cp:coreProperties>
</file>