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F0" w:rsidRPr="00FD2011" w:rsidRDefault="003159F0" w:rsidP="00065F7A">
      <w:pPr>
        <w:ind w:left="567" w:hanging="567"/>
        <w:jc w:val="both"/>
        <w:rPr>
          <w:rFonts w:ascii="Palatino Linotype" w:hAnsi="Palatino Linotype"/>
        </w:rPr>
      </w:pPr>
      <w:r w:rsidRPr="00FD2011">
        <w:rPr>
          <w:rFonts w:ascii="Palatino Linotype" w:hAnsi="Palatino Linotype"/>
        </w:rPr>
        <w:t xml:space="preserve">Jiří </w:t>
      </w:r>
      <w:proofErr w:type="spellStart"/>
      <w:r w:rsidRPr="00FD2011">
        <w:rPr>
          <w:rFonts w:ascii="Palatino Linotype" w:hAnsi="Palatino Linotype"/>
        </w:rPr>
        <w:t>Weil</w:t>
      </w:r>
      <w:proofErr w:type="spellEnd"/>
      <w:r w:rsidRPr="00FD2011">
        <w:rPr>
          <w:rFonts w:ascii="Palatino Linotype" w:hAnsi="Palatino Linotype"/>
          <w:smallCaps/>
        </w:rPr>
        <w:t>: Život s hvězdou</w:t>
      </w:r>
      <w:r w:rsidRPr="00FD2011">
        <w:rPr>
          <w:rFonts w:ascii="Palatino Linotype" w:hAnsi="Palatino Linotype"/>
        </w:rPr>
        <w:t xml:space="preserve">. Praha: ELK – Družstvo Dílo, 1949; 3. vyd., </w:t>
      </w:r>
      <w:proofErr w:type="spellStart"/>
      <w:r w:rsidRPr="00FD2011">
        <w:rPr>
          <w:rFonts w:ascii="Palatino Linotype" w:hAnsi="Palatino Linotype"/>
        </w:rPr>
        <w:t>ozn</w:t>
      </w:r>
      <w:proofErr w:type="spellEnd"/>
      <w:r w:rsidRPr="00FD2011">
        <w:rPr>
          <w:rFonts w:ascii="Palatino Linotype" w:hAnsi="Palatino Linotype"/>
        </w:rPr>
        <w:t xml:space="preserve">. </w:t>
      </w:r>
      <w:proofErr w:type="gramStart"/>
      <w:r w:rsidRPr="00FD2011">
        <w:rPr>
          <w:rFonts w:ascii="Palatino Linotype" w:hAnsi="Palatino Linotype"/>
        </w:rPr>
        <w:t>jako</w:t>
      </w:r>
      <w:proofErr w:type="gramEnd"/>
      <w:r w:rsidRPr="00FD2011">
        <w:rPr>
          <w:rFonts w:ascii="Palatino Linotype" w:hAnsi="Palatino Linotype"/>
        </w:rPr>
        <w:t xml:space="preserve"> 2., Praha: MF, 1964; 4. vyd., </w:t>
      </w:r>
      <w:proofErr w:type="spellStart"/>
      <w:r w:rsidRPr="00FD2011">
        <w:rPr>
          <w:rFonts w:ascii="Palatino Linotype" w:hAnsi="Palatino Linotype"/>
        </w:rPr>
        <w:t>ozn</w:t>
      </w:r>
      <w:proofErr w:type="spellEnd"/>
      <w:r w:rsidRPr="00FD2011">
        <w:rPr>
          <w:rFonts w:ascii="Palatino Linotype" w:hAnsi="Palatino Linotype"/>
        </w:rPr>
        <w:t xml:space="preserve">. </w:t>
      </w:r>
      <w:proofErr w:type="gramStart"/>
      <w:r w:rsidRPr="00FD2011">
        <w:rPr>
          <w:rFonts w:ascii="Palatino Linotype" w:hAnsi="Palatino Linotype"/>
        </w:rPr>
        <w:t>jako</w:t>
      </w:r>
      <w:proofErr w:type="gramEnd"/>
      <w:r w:rsidRPr="00FD2011">
        <w:rPr>
          <w:rFonts w:ascii="Palatino Linotype" w:hAnsi="Palatino Linotype"/>
        </w:rPr>
        <w:t xml:space="preserve"> 3., Praha: Odeon, 1967 (Světová četba, sv. 383); 5. vyd. in J. W., </w:t>
      </w:r>
      <w:r w:rsidRPr="00FD2011">
        <w:rPr>
          <w:rFonts w:ascii="Palatino Linotype" w:hAnsi="Palatino Linotype"/>
          <w:smallCaps/>
        </w:rPr>
        <w:t xml:space="preserve">Život s hvězdou – Na střeše je </w:t>
      </w:r>
      <w:proofErr w:type="spellStart"/>
      <w:r w:rsidRPr="00FD2011">
        <w:rPr>
          <w:rFonts w:ascii="Palatino Linotype" w:hAnsi="Palatino Linotype"/>
          <w:smallCaps/>
        </w:rPr>
        <w:t>Mendelssohn</w:t>
      </w:r>
      <w:proofErr w:type="spellEnd"/>
      <w:r w:rsidRPr="00FD2011">
        <w:rPr>
          <w:rFonts w:ascii="Palatino Linotype" w:hAnsi="Palatino Linotype"/>
        </w:rPr>
        <w:t xml:space="preserve">. Praha: </w:t>
      </w:r>
      <w:r w:rsidRPr="00FD2011">
        <w:rPr>
          <w:rFonts w:ascii="Palatino Linotype" w:hAnsi="Palatino Linotype" w:cs="Georgia"/>
        </w:rPr>
        <w:t>Československý spisovatel</w:t>
      </w:r>
      <w:r w:rsidRPr="00FD2011">
        <w:rPr>
          <w:rFonts w:ascii="Palatino Linotype" w:hAnsi="Palatino Linotype"/>
        </w:rPr>
        <w:t>, 1990 (Knihovna české prózy 1945–1985), s. 9–189; 6. vyd. in J.</w:t>
      </w:r>
      <w:r w:rsidR="00065F7A">
        <w:rPr>
          <w:rFonts w:ascii="Palatino Linotype" w:hAnsi="Palatino Linotype"/>
        </w:rPr>
        <w:t> </w:t>
      </w:r>
      <w:r w:rsidRPr="00FD2011">
        <w:rPr>
          <w:rFonts w:ascii="Palatino Linotype" w:hAnsi="Palatino Linotype"/>
        </w:rPr>
        <w:t xml:space="preserve">W., </w:t>
      </w:r>
      <w:r w:rsidRPr="00FD2011">
        <w:rPr>
          <w:rFonts w:ascii="Palatino Linotype" w:hAnsi="Palatino Linotype"/>
          <w:smallCaps/>
        </w:rPr>
        <w:t xml:space="preserve">Život s hvězdou – Na střeše je </w:t>
      </w:r>
      <w:proofErr w:type="spellStart"/>
      <w:r w:rsidRPr="00FD2011">
        <w:rPr>
          <w:rFonts w:ascii="Palatino Linotype" w:hAnsi="Palatino Linotype"/>
          <w:smallCaps/>
        </w:rPr>
        <w:t>Mendelssohn</w:t>
      </w:r>
      <w:proofErr w:type="spellEnd"/>
      <w:r w:rsidRPr="00FD2011">
        <w:rPr>
          <w:rFonts w:ascii="Palatino Linotype" w:hAnsi="Palatino Linotype"/>
          <w:smallCaps/>
        </w:rPr>
        <w:t xml:space="preserve"> – Žalozpěv za 77 297 obětí</w:t>
      </w:r>
      <w:r w:rsidRPr="00FD2011">
        <w:rPr>
          <w:rFonts w:ascii="Palatino Linotype" w:hAnsi="Palatino Linotype"/>
        </w:rPr>
        <w:t>. Praha: NLN, 1999 (Česká knižnice), s. 9–231</w:t>
      </w:r>
    </w:p>
    <w:p w:rsidR="00075C5F" w:rsidRPr="00FD2011" w:rsidRDefault="00075C5F" w:rsidP="00065F7A">
      <w:pPr>
        <w:ind w:left="567" w:hanging="567"/>
        <w:jc w:val="both"/>
        <w:rPr>
          <w:rFonts w:ascii="Palatino Linotype" w:hAnsi="Palatino Linotype"/>
        </w:rPr>
      </w:pPr>
    </w:p>
    <w:p w:rsidR="0050398D" w:rsidRPr="00FD2011" w:rsidRDefault="00186ACC" w:rsidP="00065F7A">
      <w:pPr>
        <w:ind w:left="567" w:hanging="567"/>
        <w:jc w:val="both"/>
        <w:rPr>
          <w:rFonts w:ascii="Palatino Linotype" w:hAnsi="Palatino Linotype" w:cs="Georgia"/>
        </w:rPr>
      </w:pPr>
      <w:r w:rsidRPr="00FD2011">
        <w:rPr>
          <w:rFonts w:ascii="Palatino Linotype" w:hAnsi="Palatino Linotype" w:cs="Georgia"/>
          <w:b/>
        </w:rPr>
        <w:t>Dobové ohlasy</w:t>
      </w:r>
      <w:r w:rsidR="00575976" w:rsidRPr="00FD2011">
        <w:rPr>
          <w:rFonts w:ascii="Palatino Linotype" w:hAnsi="Palatino Linotype" w:cs="Georgia"/>
          <w:b/>
        </w:rPr>
        <w:t xml:space="preserve"> </w:t>
      </w:r>
      <w:r w:rsidR="003159F0" w:rsidRPr="00FD2011">
        <w:rPr>
          <w:rFonts w:ascii="Palatino Linotype" w:hAnsi="Palatino Linotype" w:cs="Georgia"/>
          <w:b/>
        </w:rPr>
        <w:t>románu Život s hvězdou</w:t>
      </w:r>
      <w:r w:rsidR="0050398D" w:rsidRPr="00FD2011">
        <w:rPr>
          <w:rFonts w:ascii="Palatino Linotype" w:hAnsi="Palatino Linotype" w:cs="Georgia"/>
        </w:rPr>
        <w:t xml:space="preserve"> (vybrané položky s úplnými bibliografickými údaji):</w:t>
      </w:r>
    </w:p>
    <w:p w:rsidR="0050398D" w:rsidRDefault="0050398D" w:rsidP="00065F7A">
      <w:pPr>
        <w:ind w:left="567" w:hanging="567"/>
        <w:jc w:val="both"/>
        <w:rPr>
          <w:rFonts w:ascii="Palatino Linotype" w:hAnsi="Palatino Linotype" w:cs="Georgia"/>
        </w:rPr>
      </w:pPr>
    </w:p>
    <w:p w:rsidR="00065F7A" w:rsidRPr="00065F7A" w:rsidRDefault="00065F7A" w:rsidP="00065F7A">
      <w:pPr>
        <w:ind w:left="567" w:hanging="567"/>
        <w:jc w:val="both"/>
        <w:rPr>
          <w:rFonts w:ascii="Palatino Linotype" w:hAnsi="Palatino Linotype" w:cs="Georgia"/>
        </w:rPr>
      </w:pPr>
      <w:r w:rsidRPr="00FD2011">
        <w:rPr>
          <w:rFonts w:ascii="Palatino Linotype" w:hAnsi="Palatino Linotype" w:cs="Georgia"/>
          <w:b/>
        </w:rPr>
        <w:t>Grossman, Jan:</w:t>
      </w:r>
      <w:r>
        <w:rPr>
          <w:rFonts w:ascii="Palatino Linotype" w:hAnsi="Palatino Linotype" w:cs="Georgia"/>
        </w:rPr>
        <w:t xml:space="preserve"> Život s hvězdou, Lidová kultura 5, 1949, č. 3, březen, s. 33</w:t>
      </w:r>
    </w:p>
    <w:p w:rsidR="003159F0" w:rsidRPr="00FD2011" w:rsidRDefault="003159F0" w:rsidP="00065F7A">
      <w:pPr>
        <w:ind w:left="567" w:hanging="567"/>
        <w:jc w:val="both"/>
        <w:rPr>
          <w:rFonts w:ascii="Palatino Linotype" w:hAnsi="Palatino Linotype" w:cs="Georgia"/>
        </w:rPr>
      </w:pPr>
      <w:r w:rsidRPr="00FD2011">
        <w:rPr>
          <w:rFonts w:ascii="Palatino Linotype" w:hAnsi="Palatino Linotype" w:cs="Georgia"/>
          <w:b/>
        </w:rPr>
        <w:t>Grossman, Jan:</w:t>
      </w:r>
      <w:r w:rsidRPr="00FD2011">
        <w:rPr>
          <w:rFonts w:ascii="Palatino Linotype" w:hAnsi="Palatino Linotype" w:cs="Georgia"/>
        </w:rPr>
        <w:t xml:space="preserve"> </w:t>
      </w:r>
      <w:r w:rsidR="007D722F" w:rsidRPr="00FD2011">
        <w:rPr>
          <w:rFonts w:ascii="Palatino Linotype" w:hAnsi="Palatino Linotype" w:cs="Georgia"/>
        </w:rPr>
        <w:t xml:space="preserve">Doslov, in Jiří </w:t>
      </w:r>
      <w:proofErr w:type="spellStart"/>
      <w:r w:rsidR="007D722F" w:rsidRPr="00FD2011">
        <w:rPr>
          <w:rFonts w:ascii="Palatino Linotype" w:hAnsi="Palatino Linotype" w:cs="Georgia"/>
        </w:rPr>
        <w:t>Weil</w:t>
      </w:r>
      <w:proofErr w:type="spellEnd"/>
      <w:r w:rsidR="007D722F" w:rsidRPr="00FD2011">
        <w:rPr>
          <w:rFonts w:ascii="Palatino Linotype" w:hAnsi="Palatino Linotype" w:cs="Georgia"/>
        </w:rPr>
        <w:t>: Život s hvězdou,</w:t>
      </w:r>
      <w:r w:rsidR="007D722F" w:rsidRPr="00FD2011">
        <w:rPr>
          <w:rFonts w:ascii="Palatino Linotype" w:hAnsi="Palatino Linotype"/>
        </w:rPr>
        <w:t xml:space="preserve"> Praha: ELK – Družstvo Dílo, 1949, s. 211–214</w:t>
      </w:r>
      <w:r w:rsidRPr="00FD2011">
        <w:rPr>
          <w:rFonts w:ascii="Palatino Linotype" w:hAnsi="Palatino Linotype" w:cs="Georgia"/>
        </w:rPr>
        <w:t xml:space="preserve">; přetištěno in J. G., </w:t>
      </w:r>
      <w:r w:rsidRPr="00FD2011">
        <w:rPr>
          <w:rFonts w:ascii="Palatino Linotype" w:hAnsi="Palatino Linotype" w:cs="Georgia"/>
          <w:i/>
        </w:rPr>
        <w:t>Mezi literaturou a divadlem I</w:t>
      </w:r>
      <w:r w:rsidRPr="00FD2011">
        <w:rPr>
          <w:rFonts w:ascii="Palatino Linotype" w:hAnsi="Palatino Linotype" w:cs="Georgia"/>
        </w:rPr>
        <w:t xml:space="preserve">, </w:t>
      </w:r>
      <w:proofErr w:type="spellStart"/>
      <w:r w:rsidRPr="00FD2011">
        <w:rPr>
          <w:rFonts w:ascii="Palatino Linotype" w:hAnsi="Palatino Linotype" w:cs="Georgia"/>
        </w:rPr>
        <w:t>ed</w:t>
      </w:r>
      <w:proofErr w:type="spellEnd"/>
      <w:r w:rsidRPr="00FD2011">
        <w:rPr>
          <w:rFonts w:ascii="Palatino Linotype" w:hAnsi="Palatino Linotype" w:cs="Georgia"/>
        </w:rPr>
        <w:t xml:space="preserve">. Petr Šrámek, Praha: </w:t>
      </w:r>
      <w:proofErr w:type="spellStart"/>
      <w:r w:rsidRPr="00FD2011">
        <w:rPr>
          <w:rFonts w:ascii="Palatino Linotype" w:hAnsi="Palatino Linotype" w:cs="Georgia"/>
        </w:rPr>
        <w:t>Torst</w:t>
      </w:r>
      <w:proofErr w:type="spellEnd"/>
      <w:r w:rsidRPr="00FD2011">
        <w:rPr>
          <w:rFonts w:ascii="Palatino Linotype" w:hAnsi="Palatino Linotype" w:cs="Georgia"/>
        </w:rPr>
        <w:t xml:space="preserve">, 2013, s. </w:t>
      </w:r>
      <w:r w:rsidR="007D722F" w:rsidRPr="00FD2011">
        <w:rPr>
          <w:rFonts w:ascii="Palatino Linotype" w:hAnsi="Palatino Linotype" w:cs="Georgia"/>
        </w:rPr>
        <w:t>362</w:t>
      </w:r>
      <w:r w:rsidRPr="00FD2011">
        <w:rPr>
          <w:rFonts w:ascii="Palatino Linotype" w:hAnsi="Palatino Linotype" w:cs="Georgia"/>
        </w:rPr>
        <w:t>–36</w:t>
      </w:r>
      <w:r w:rsidR="007D722F" w:rsidRPr="00FD2011">
        <w:rPr>
          <w:rFonts w:ascii="Palatino Linotype" w:hAnsi="Palatino Linotype" w:cs="Georgia"/>
        </w:rPr>
        <w:t>4</w:t>
      </w:r>
      <w:r w:rsidRPr="00FD2011">
        <w:rPr>
          <w:rFonts w:ascii="Palatino Linotype" w:hAnsi="Palatino Linotype" w:cs="Georgia"/>
        </w:rPr>
        <w:t>1</w:t>
      </w:r>
    </w:p>
    <w:p w:rsidR="007D722F" w:rsidRPr="00FD2011" w:rsidRDefault="007D722F" w:rsidP="00065F7A">
      <w:pPr>
        <w:ind w:left="567" w:hanging="567"/>
        <w:jc w:val="both"/>
        <w:rPr>
          <w:rFonts w:ascii="Palatino Linotype" w:hAnsi="Palatino Linotype" w:cs="Georgia"/>
        </w:rPr>
      </w:pPr>
      <w:r w:rsidRPr="00FD2011">
        <w:rPr>
          <w:rFonts w:ascii="Palatino Linotype" w:hAnsi="Palatino Linotype" w:cs="Georgia"/>
          <w:b/>
        </w:rPr>
        <w:t>Skála, Ivan</w:t>
      </w:r>
      <w:r w:rsidR="007D3CF6" w:rsidRPr="00FD2011">
        <w:rPr>
          <w:rFonts w:ascii="Palatino Linotype" w:hAnsi="Palatino Linotype" w:cs="Georgia"/>
          <w:b/>
        </w:rPr>
        <w:t>:</w:t>
      </w:r>
      <w:r w:rsidR="007D3CF6" w:rsidRPr="00FD2011">
        <w:rPr>
          <w:rFonts w:ascii="Palatino Linotype" w:hAnsi="Palatino Linotype" w:cs="Georgia"/>
        </w:rPr>
        <w:t xml:space="preserve"> </w:t>
      </w:r>
      <w:r w:rsidRPr="00FD2011">
        <w:rPr>
          <w:rFonts w:ascii="Palatino Linotype" w:hAnsi="Palatino Linotype" w:cs="Georgia"/>
        </w:rPr>
        <w:t>Rozhodný boj o realismus – přední úkol naší literatury</w:t>
      </w:r>
      <w:r w:rsidR="007D3CF6" w:rsidRPr="00FD2011">
        <w:rPr>
          <w:rFonts w:ascii="Palatino Linotype" w:hAnsi="Palatino Linotype" w:cs="Georgia"/>
        </w:rPr>
        <w:t xml:space="preserve">, </w:t>
      </w:r>
      <w:r w:rsidRPr="00FD2011">
        <w:rPr>
          <w:rFonts w:ascii="Palatino Linotype" w:hAnsi="Palatino Linotype" w:cs="Georgia"/>
          <w:i/>
        </w:rPr>
        <w:t>Nový život</w:t>
      </w:r>
      <w:r w:rsidR="007D3CF6" w:rsidRPr="00FD2011">
        <w:rPr>
          <w:rFonts w:ascii="Palatino Linotype" w:hAnsi="Palatino Linotype" w:cs="Georgia"/>
        </w:rPr>
        <w:t>, 19</w:t>
      </w:r>
      <w:r w:rsidRPr="00FD2011">
        <w:rPr>
          <w:rFonts w:ascii="Palatino Linotype" w:hAnsi="Palatino Linotype" w:cs="Georgia"/>
        </w:rPr>
        <w:t>49</w:t>
      </w:r>
      <w:r w:rsidR="007D3CF6" w:rsidRPr="00FD2011">
        <w:rPr>
          <w:rFonts w:ascii="Palatino Linotype" w:hAnsi="Palatino Linotype" w:cs="Georgia"/>
        </w:rPr>
        <w:t xml:space="preserve">, č. </w:t>
      </w:r>
      <w:r w:rsidRPr="00FD2011">
        <w:rPr>
          <w:rFonts w:ascii="Palatino Linotype" w:hAnsi="Palatino Linotype" w:cs="Georgia"/>
        </w:rPr>
        <w:t>4</w:t>
      </w:r>
      <w:r w:rsidR="007D3CF6" w:rsidRPr="00FD2011">
        <w:rPr>
          <w:rFonts w:ascii="Palatino Linotype" w:hAnsi="Palatino Linotype" w:cs="Georgia"/>
        </w:rPr>
        <w:t xml:space="preserve">, </w:t>
      </w:r>
      <w:r w:rsidR="00065F7A">
        <w:rPr>
          <w:rFonts w:ascii="Palatino Linotype" w:hAnsi="Palatino Linotype" w:cs="Georgia"/>
        </w:rPr>
        <w:t xml:space="preserve">duben, </w:t>
      </w:r>
      <w:r w:rsidR="007D3CF6" w:rsidRPr="00FD2011">
        <w:rPr>
          <w:rFonts w:ascii="Palatino Linotype" w:hAnsi="Palatino Linotype" w:cs="Georgia"/>
        </w:rPr>
        <w:t xml:space="preserve">s. </w:t>
      </w:r>
      <w:r w:rsidRPr="00FD2011">
        <w:rPr>
          <w:rFonts w:ascii="Palatino Linotype" w:hAnsi="Palatino Linotype" w:cs="Georgia"/>
        </w:rPr>
        <w:t>66–72</w:t>
      </w:r>
    </w:p>
    <w:p w:rsidR="000A7EED" w:rsidRPr="00FD2011" w:rsidRDefault="001576B9" w:rsidP="00065F7A">
      <w:pPr>
        <w:ind w:left="567" w:hanging="567"/>
        <w:jc w:val="both"/>
        <w:rPr>
          <w:rFonts w:ascii="Palatino Linotype" w:hAnsi="Palatino Linotype" w:cs="Georgia"/>
        </w:rPr>
      </w:pPr>
      <w:r w:rsidRPr="00FD2011">
        <w:rPr>
          <w:rFonts w:ascii="Palatino Linotype" w:hAnsi="Palatino Linotype" w:cs="Georgia"/>
          <w:b/>
        </w:rPr>
        <w:t>Grygar, Mojmír</w:t>
      </w:r>
      <w:r w:rsidR="000A7EED" w:rsidRPr="00FD2011">
        <w:rPr>
          <w:rFonts w:ascii="Palatino Linotype" w:hAnsi="Palatino Linotype" w:cs="Georgia"/>
          <w:b/>
        </w:rPr>
        <w:t>:</w:t>
      </w:r>
      <w:r w:rsidR="000A7EED" w:rsidRPr="00FD2011">
        <w:rPr>
          <w:rFonts w:ascii="Palatino Linotype" w:hAnsi="Palatino Linotype" w:cs="Georgia"/>
        </w:rPr>
        <w:t xml:space="preserve"> </w:t>
      </w:r>
      <w:r w:rsidR="00D30414">
        <w:rPr>
          <w:rFonts w:ascii="Palatino Linotype" w:hAnsi="Palatino Linotype" w:cs="Georgia"/>
        </w:rPr>
        <w:t>Román o potupeném lidství</w:t>
      </w:r>
      <w:r w:rsidR="000A7EED" w:rsidRPr="00FD2011">
        <w:rPr>
          <w:rFonts w:ascii="Palatino Linotype" w:hAnsi="Palatino Linotype" w:cs="Georgia"/>
        </w:rPr>
        <w:t xml:space="preserve">, </w:t>
      </w:r>
      <w:r w:rsidRPr="00FD2011">
        <w:rPr>
          <w:rFonts w:ascii="Palatino Linotype" w:hAnsi="Palatino Linotype" w:cs="Georgia"/>
          <w:i/>
        </w:rPr>
        <w:t>Lidové noviny</w:t>
      </w:r>
      <w:r w:rsidR="000A7EED" w:rsidRPr="00FD2011">
        <w:rPr>
          <w:rFonts w:ascii="Palatino Linotype" w:hAnsi="Palatino Linotype" w:cs="Georgia"/>
        </w:rPr>
        <w:t xml:space="preserve"> </w:t>
      </w:r>
      <w:r w:rsidRPr="00FD2011">
        <w:rPr>
          <w:rFonts w:ascii="Palatino Linotype" w:hAnsi="Palatino Linotype" w:cs="Georgia"/>
        </w:rPr>
        <w:t>57</w:t>
      </w:r>
      <w:r w:rsidR="000A7EED" w:rsidRPr="00FD2011">
        <w:rPr>
          <w:rFonts w:ascii="Palatino Linotype" w:hAnsi="Palatino Linotype" w:cs="Georgia"/>
        </w:rPr>
        <w:t>, 19</w:t>
      </w:r>
      <w:r w:rsidRPr="00FD2011">
        <w:rPr>
          <w:rFonts w:ascii="Palatino Linotype" w:hAnsi="Palatino Linotype" w:cs="Georgia"/>
        </w:rPr>
        <w:t>49</w:t>
      </w:r>
      <w:r w:rsidR="000A7EED" w:rsidRPr="00FD2011">
        <w:rPr>
          <w:rFonts w:ascii="Palatino Linotype" w:hAnsi="Palatino Linotype" w:cs="Georgia"/>
        </w:rPr>
        <w:t xml:space="preserve">, č. </w:t>
      </w:r>
      <w:r w:rsidRPr="00FD2011">
        <w:rPr>
          <w:rFonts w:ascii="Palatino Linotype" w:hAnsi="Palatino Linotype" w:cs="Georgia"/>
        </w:rPr>
        <w:t>73</w:t>
      </w:r>
      <w:r w:rsidR="000A7EED" w:rsidRPr="00FD2011">
        <w:rPr>
          <w:rFonts w:ascii="Palatino Linotype" w:hAnsi="Palatino Linotype" w:cs="Georgia"/>
        </w:rPr>
        <w:t xml:space="preserve">, </w:t>
      </w:r>
      <w:r w:rsidRPr="00FD2011">
        <w:rPr>
          <w:rFonts w:ascii="Palatino Linotype" w:hAnsi="Palatino Linotype" w:cs="Georgia"/>
        </w:rPr>
        <w:t>27</w:t>
      </w:r>
      <w:r w:rsidR="000A7EED" w:rsidRPr="00FD2011">
        <w:rPr>
          <w:rFonts w:ascii="Palatino Linotype" w:hAnsi="Palatino Linotype" w:cs="Georgia"/>
        </w:rPr>
        <w:t xml:space="preserve">. </w:t>
      </w:r>
      <w:r w:rsidRPr="00FD2011">
        <w:rPr>
          <w:rFonts w:ascii="Palatino Linotype" w:hAnsi="Palatino Linotype" w:cs="Georgia"/>
        </w:rPr>
        <w:t>3</w:t>
      </w:r>
      <w:r w:rsidR="000A7EED" w:rsidRPr="00FD2011">
        <w:rPr>
          <w:rFonts w:ascii="Palatino Linotype" w:hAnsi="Palatino Linotype" w:cs="Georgia"/>
        </w:rPr>
        <w:t xml:space="preserve">., s. </w:t>
      </w:r>
      <w:r w:rsidR="00065F7A">
        <w:rPr>
          <w:rFonts w:ascii="Palatino Linotype" w:hAnsi="Palatino Linotype" w:cs="Georgia"/>
        </w:rPr>
        <w:t>6 (</w:t>
      </w:r>
      <w:proofErr w:type="spellStart"/>
      <w:r w:rsidR="00065F7A">
        <w:rPr>
          <w:rFonts w:ascii="Palatino Linotype" w:hAnsi="Palatino Linotype" w:cs="Georgia"/>
        </w:rPr>
        <w:t>příl</w:t>
      </w:r>
      <w:proofErr w:type="spellEnd"/>
      <w:r w:rsidR="00065F7A">
        <w:rPr>
          <w:rFonts w:ascii="Palatino Linotype" w:hAnsi="Palatino Linotype" w:cs="Georgia"/>
        </w:rPr>
        <w:t>. Literární neděle)</w:t>
      </w:r>
    </w:p>
    <w:p w:rsidR="00065F7A" w:rsidRPr="00FD2011" w:rsidRDefault="00065F7A" w:rsidP="00065F7A">
      <w:pPr>
        <w:ind w:left="567" w:hanging="567"/>
        <w:jc w:val="both"/>
        <w:rPr>
          <w:rFonts w:ascii="Palatino Linotype" w:hAnsi="Palatino Linotype" w:cs="Georgia"/>
        </w:rPr>
      </w:pPr>
      <w:r w:rsidRPr="00FD2011">
        <w:rPr>
          <w:rFonts w:ascii="Palatino Linotype" w:hAnsi="Palatino Linotype" w:cs="Georgia"/>
          <w:b/>
        </w:rPr>
        <w:t xml:space="preserve">Budínová, Hana: </w:t>
      </w:r>
      <w:r w:rsidRPr="00FD2011">
        <w:rPr>
          <w:rFonts w:ascii="Palatino Linotype" w:hAnsi="Palatino Linotype" w:cs="Georgia"/>
        </w:rPr>
        <w:t xml:space="preserve">Weilova nová kniha, </w:t>
      </w:r>
      <w:r w:rsidRPr="00FD2011">
        <w:rPr>
          <w:rFonts w:ascii="Palatino Linotype" w:hAnsi="Palatino Linotype" w:cs="Georgia"/>
          <w:i/>
        </w:rPr>
        <w:t>Kulturní politika</w:t>
      </w:r>
      <w:r w:rsidRPr="00FD2011">
        <w:rPr>
          <w:rFonts w:ascii="Palatino Linotype" w:hAnsi="Palatino Linotype" w:cs="Georgia"/>
        </w:rPr>
        <w:t xml:space="preserve"> 4, 1949, č. 16, 22. 4., s. 8 (též http://archiv.ucl.cas.cz/index.php?path=KulP/4.1949/16/8.png)</w:t>
      </w:r>
    </w:p>
    <w:p w:rsidR="007D3CF6" w:rsidRPr="00FD2011" w:rsidRDefault="007D3CF6" w:rsidP="00065F7A">
      <w:pPr>
        <w:ind w:left="567" w:hanging="567"/>
        <w:jc w:val="both"/>
        <w:rPr>
          <w:rFonts w:ascii="Palatino Linotype" w:hAnsi="Palatino Linotype" w:cs="Georgia"/>
        </w:rPr>
      </w:pPr>
    </w:p>
    <w:p w:rsidR="0050398D" w:rsidRPr="00FD2011" w:rsidRDefault="0050398D" w:rsidP="00065F7A">
      <w:pPr>
        <w:ind w:left="567" w:hanging="567"/>
        <w:jc w:val="both"/>
        <w:rPr>
          <w:rFonts w:ascii="Palatino Linotype" w:hAnsi="Palatino Linotype" w:cs="Georgia"/>
        </w:rPr>
      </w:pPr>
    </w:p>
    <w:p w:rsidR="00D846C0" w:rsidRPr="00603BB3" w:rsidRDefault="0050398D" w:rsidP="00065F7A">
      <w:pPr>
        <w:jc w:val="both"/>
        <w:rPr>
          <w:rFonts w:ascii="Palatino Linotype" w:hAnsi="Palatino Linotype"/>
        </w:rPr>
      </w:pPr>
      <w:r w:rsidRPr="00FD2011">
        <w:rPr>
          <w:rFonts w:ascii="Palatino Linotype" w:hAnsi="Palatino Linotype" w:cs="Georgia"/>
          <w:b/>
        </w:rPr>
        <w:t>Doporučená literatura</w:t>
      </w:r>
      <w:r w:rsidRPr="00FD2011">
        <w:rPr>
          <w:rFonts w:ascii="Palatino Linotype" w:hAnsi="Palatino Linotype" w:cs="Georgia"/>
        </w:rPr>
        <w:t xml:space="preserve"> (včetně předchozí, zkrácené bibliografické údaje dle vzoru LČL):</w:t>
      </w:r>
      <w:r w:rsidR="00065F7A">
        <w:rPr>
          <w:rFonts w:ascii="Palatino Linotype" w:hAnsi="Palatino Linotype" w:cs="Georgia"/>
        </w:rPr>
        <w:t xml:space="preserve"> ● </w:t>
      </w:r>
      <w:proofErr w:type="spellStart"/>
      <w:r w:rsidR="00065F7A">
        <w:rPr>
          <w:rFonts w:ascii="Palatino Linotype" w:hAnsi="Palatino Linotype" w:cs="Georgia"/>
        </w:rPr>
        <w:t>ref</w:t>
      </w:r>
      <w:proofErr w:type="spellEnd"/>
      <w:r w:rsidR="00065F7A">
        <w:rPr>
          <w:rFonts w:ascii="Palatino Linotype" w:hAnsi="Palatino Linotype" w:cs="Georgia"/>
        </w:rPr>
        <w:t xml:space="preserve">. Život s hvězdou: J. Grossman, Lidová kultura 1949, s. 33 + in J. W.: Život s hvězdou (1949, s. 211–214); I. Skála, Nový život 1949, s. 66–72; M. Grygar, Lidové noviny 27. 3. 1949; H. Budínová, Kulturní politika 1949, č. 16 ● </w:t>
      </w:r>
      <w:r w:rsidR="008754E2" w:rsidRPr="00FD2011">
        <w:rPr>
          <w:rFonts w:ascii="Palatino Linotype" w:hAnsi="Palatino Linotype"/>
        </w:rPr>
        <w:t xml:space="preserve">R. Grebeníčková: </w:t>
      </w:r>
      <w:proofErr w:type="gramStart"/>
      <w:r w:rsidR="008754E2" w:rsidRPr="00FD2011">
        <w:rPr>
          <w:rFonts w:ascii="Palatino Linotype" w:hAnsi="Palatino Linotype"/>
        </w:rPr>
        <w:t>J. W. a normy</w:t>
      </w:r>
      <w:proofErr w:type="gramEnd"/>
      <w:r w:rsidR="008754E2" w:rsidRPr="00FD2011">
        <w:rPr>
          <w:rFonts w:ascii="Palatino Linotype" w:hAnsi="Palatino Linotype"/>
        </w:rPr>
        <w:t xml:space="preserve"> české prózy po patnácti letech,</w:t>
      </w:r>
      <w:r w:rsidR="008754E2" w:rsidRPr="00FD2011">
        <w:rPr>
          <w:rFonts w:ascii="Palatino Linotype" w:hAnsi="Palatino Linotype" w:cs="Calibri"/>
          <w:iCs/>
        </w:rPr>
        <w:t xml:space="preserve"> Plamen </w:t>
      </w:r>
      <w:r w:rsidR="008754E2" w:rsidRPr="00FD2011">
        <w:rPr>
          <w:rFonts w:ascii="Palatino Linotype" w:hAnsi="Palatino Linotype" w:cs="Calibri"/>
        </w:rPr>
        <w:t xml:space="preserve">1963, č. 11 </w:t>
      </w:r>
      <w:r w:rsidR="008754E2" w:rsidRPr="00FD2011">
        <w:rPr>
          <w:rFonts w:ascii="Palatino Linotype" w:hAnsi="Palatino Linotype" w:cs="Arial"/>
        </w:rPr>
        <w:t xml:space="preserve">+ in J. W.: Život s hvězdou (1967, s. 7–34), obojí </w:t>
      </w:r>
      <w:r w:rsidR="008754E2" w:rsidRPr="00FD2011">
        <w:t>→</w:t>
      </w:r>
      <w:r w:rsidR="008754E2" w:rsidRPr="00FD2011">
        <w:rPr>
          <w:rFonts w:ascii="Palatino Linotype" w:hAnsi="Palatino Linotype"/>
        </w:rPr>
        <w:t xml:space="preserve"> </w:t>
      </w:r>
      <w:r w:rsidR="008754E2" w:rsidRPr="00FD2011">
        <w:rPr>
          <w:rFonts w:ascii="Palatino Linotype" w:hAnsi="Palatino Linotype" w:cs="Arial"/>
        </w:rPr>
        <w:t xml:space="preserve">O literatuře výpravné (2015, s. 356–365 a 376–394); </w:t>
      </w:r>
      <w:r w:rsidR="00FD2011">
        <w:rPr>
          <w:rFonts w:ascii="Palatino Linotype" w:hAnsi="Palatino Linotype" w:cs="Arial"/>
        </w:rPr>
        <w:t xml:space="preserve">F. J. Kolár: Třicátá léta ve světle historické pravdy, Rudé právo 27. 4. 1964, s. 2–4 (též </w:t>
      </w:r>
      <w:r w:rsidR="00FD2011" w:rsidRPr="00FD2011">
        <w:rPr>
          <w:rFonts w:ascii="Palatino Linotype" w:hAnsi="Palatino Linotype" w:cs="Arial"/>
        </w:rPr>
        <w:t>http://archiv.ucl.cas.cz/index.php?path=RudePravo/1964/4/29/2.png</w:t>
      </w:r>
      <w:r w:rsidR="00FD2011">
        <w:rPr>
          <w:rFonts w:ascii="Palatino Linotype" w:hAnsi="Palatino Linotype" w:cs="Arial"/>
        </w:rPr>
        <w:t xml:space="preserve">); </w:t>
      </w:r>
      <w:r w:rsidR="008754E2" w:rsidRPr="00FD2011">
        <w:rPr>
          <w:rFonts w:ascii="Palatino Linotype" w:hAnsi="Palatino Linotype" w:cs="Arial"/>
        </w:rPr>
        <w:t xml:space="preserve">J. Grossman in J. W.: Život s hvězdou (1964, s. 155–159) </w:t>
      </w:r>
      <w:r w:rsidR="008754E2" w:rsidRPr="00FD2011">
        <w:t>→</w:t>
      </w:r>
      <w:r w:rsidR="008754E2" w:rsidRPr="00FD2011">
        <w:rPr>
          <w:rFonts w:ascii="Palatino Linotype" w:hAnsi="Palatino Linotype"/>
        </w:rPr>
        <w:t xml:space="preserve"> Analýzy (1991, s. 359–363) </w:t>
      </w:r>
      <w:r w:rsidR="008754E2" w:rsidRPr="00FD2011">
        <w:t>→</w:t>
      </w:r>
      <w:r w:rsidR="008754E2" w:rsidRPr="00FD2011">
        <w:rPr>
          <w:rFonts w:ascii="Palatino Linotype" w:hAnsi="Palatino Linotype"/>
        </w:rPr>
        <w:t xml:space="preserve"> </w:t>
      </w:r>
      <w:r w:rsidR="008754E2" w:rsidRPr="00FD2011">
        <w:rPr>
          <w:rFonts w:ascii="Palatino Linotype" w:hAnsi="Palatino Linotype" w:cs="Georgia"/>
        </w:rPr>
        <w:t>Mezi literaturou a</w:t>
      </w:r>
      <w:r w:rsidR="00065F7A">
        <w:rPr>
          <w:rFonts w:ascii="Palatino Linotype" w:hAnsi="Palatino Linotype" w:cs="Georgia"/>
        </w:rPr>
        <w:t> </w:t>
      </w:r>
      <w:r w:rsidR="008754E2" w:rsidRPr="00FD2011">
        <w:rPr>
          <w:rFonts w:ascii="Palatino Linotype" w:hAnsi="Palatino Linotype" w:cs="Georgia"/>
        </w:rPr>
        <w:t>divadlem I (2013, s. 585–588); J. Opelík</w:t>
      </w:r>
      <w:r w:rsidR="003A356B">
        <w:rPr>
          <w:rFonts w:ascii="Palatino Linotype" w:hAnsi="Palatino Linotype" w:cs="Georgia"/>
        </w:rPr>
        <w:t>: I knihy mají své rehabilitace, Host do domu 1964, č. 8</w:t>
      </w:r>
      <w:r w:rsidR="008754E2" w:rsidRPr="00603BB3">
        <w:rPr>
          <w:rFonts w:ascii="Palatino Linotype" w:hAnsi="Palatino Linotype"/>
        </w:rPr>
        <w:t xml:space="preserve">; </w:t>
      </w:r>
      <w:r w:rsidR="008754E2" w:rsidRPr="00603BB3">
        <w:rPr>
          <w:rFonts w:ascii="Palatino Linotype" w:hAnsi="Palatino Linotype" w:cs="Georgia"/>
        </w:rPr>
        <w:t xml:space="preserve">M. Suchomel: Rozmezí bez záruk, Host do domu </w:t>
      </w:r>
      <w:r w:rsidR="00603BB3">
        <w:rPr>
          <w:rFonts w:ascii="Palatino Linotype" w:hAnsi="Palatino Linotype" w:cs="Georgia"/>
        </w:rPr>
        <w:t xml:space="preserve">15, </w:t>
      </w:r>
      <w:r w:rsidR="008754E2" w:rsidRPr="00603BB3">
        <w:rPr>
          <w:rFonts w:ascii="Palatino Linotype" w:hAnsi="Palatino Linotype" w:cs="Georgia"/>
        </w:rPr>
        <w:t>19</w:t>
      </w:r>
      <w:r w:rsidR="00603BB3">
        <w:rPr>
          <w:rFonts w:ascii="Palatino Linotype" w:hAnsi="Palatino Linotype" w:cs="Georgia"/>
        </w:rPr>
        <w:t>68/</w:t>
      </w:r>
      <w:r w:rsidR="008754E2" w:rsidRPr="00603BB3">
        <w:rPr>
          <w:rFonts w:ascii="Palatino Linotype" w:hAnsi="Palatino Linotype" w:cs="Georgia"/>
        </w:rPr>
        <w:t xml:space="preserve">69, č. 13 </w:t>
      </w:r>
      <w:r w:rsidR="008754E2" w:rsidRPr="00603BB3">
        <w:t>→</w:t>
      </w:r>
      <w:r w:rsidR="008754E2" w:rsidRPr="00603BB3">
        <w:rPr>
          <w:rFonts w:ascii="Palatino Linotype" w:hAnsi="Palatino Linotype"/>
        </w:rPr>
        <w:t xml:space="preserve"> Literatura z času krize (1992, s. </w:t>
      </w:r>
      <w:r w:rsidR="00603BB3">
        <w:rPr>
          <w:rFonts w:ascii="Palatino Linotype" w:hAnsi="Palatino Linotype"/>
        </w:rPr>
        <w:t>19–</w:t>
      </w:r>
      <w:r w:rsidR="00065F7A">
        <w:rPr>
          <w:rFonts w:ascii="Palatino Linotype" w:hAnsi="Palatino Linotype"/>
        </w:rPr>
        <w:t>37</w:t>
      </w:r>
      <w:r w:rsidR="008754E2" w:rsidRPr="00603BB3">
        <w:rPr>
          <w:rFonts w:ascii="Palatino Linotype" w:hAnsi="Palatino Linotype"/>
        </w:rPr>
        <w:t>)</w:t>
      </w:r>
      <w:r w:rsidR="00603BB3" w:rsidRPr="00603BB3">
        <w:rPr>
          <w:rFonts w:ascii="Palatino Linotype" w:hAnsi="Palatino Linotype"/>
        </w:rPr>
        <w:t xml:space="preserve">; K. </w:t>
      </w:r>
      <w:proofErr w:type="spellStart"/>
      <w:r w:rsidR="00603BB3" w:rsidRPr="00603BB3">
        <w:rPr>
          <w:rFonts w:ascii="Palatino Linotype" w:hAnsi="Palatino Linotype"/>
        </w:rPr>
        <w:t>Mercks</w:t>
      </w:r>
      <w:proofErr w:type="spellEnd"/>
      <w:r w:rsidR="00603BB3" w:rsidRPr="00603BB3">
        <w:rPr>
          <w:rFonts w:ascii="Palatino Linotype" w:hAnsi="Palatino Linotype"/>
        </w:rPr>
        <w:t xml:space="preserve">: Problém literárního stylu ve W. </w:t>
      </w:r>
      <w:proofErr w:type="gramStart"/>
      <w:r w:rsidR="00603BB3" w:rsidRPr="00603BB3">
        <w:rPr>
          <w:rFonts w:ascii="Palatino Linotype" w:hAnsi="Palatino Linotype"/>
        </w:rPr>
        <w:t>románu</w:t>
      </w:r>
      <w:proofErr w:type="gramEnd"/>
      <w:r w:rsidR="00603BB3" w:rsidRPr="00603BB3">
        <w:rPr>
          <w:rFonts w:ascii="Palatino Linotype" w:hAnsi="Palatino Linotype"/>
        </w:rPr>
        <w:t xml:space="preserve"> Život s hvězdou, in sb. Světová literárněvědná bohemistika II (1996, s. 684</w:t>
      </w:r>
      <w:r w:rsidR="00603BB3">
        <w:rPr>
          <w:rFonts w:ascii="Palatino Linotype" w:hAnsi="Palatino Linotype"/>
        </w:rPr>
        <w:t>–688</w:t>
      </w:r>
      <w:r w:rsidR="00603BB3" w:rsidRPr="00603BB3">
        <w:rPr>
          <w:rFonts w:ascii="Palatino Linotype" w:hAnsi="Palatino Linotype"/>
        </w:rPr>
        <w:t>); J.</w:t>
      </w:r>
      <w:r w:rsidR="00065F7A">
        <w:rPr>
          <w:rFonts w:ascii="Palatino Linotype" w:hAnsi="Palatino Linotype"/>
        </w:rPr>
        <w:t> </w:t>
      </w:r>
      <w:r w:rsidR="00603BB3" w:rsidRPr="00603BB3">
        <w:rPr>
          <w:rFonts w:ascii="Palatino Linotype" w:hAnsi="Palatino Linotype"/>
        </w:rPr>
        <w:t xml:space="preserve">Holý, in J. W., Život s hvězdou – Na střeše je </w:t>
      </w:r>
      <w:proofErr w:type="spellStart"/>
      <w:r w:rsidR="00603BB3" w:rsidRPr="00603BB3">
        <w:rPr>
          <w:rFonts w:ascii="Palatino Linotype" w:hAnsi="Palatino Linotype"/>
        </w:rPr>
        <w:t>Mendelssohn</w:t>
      </w:r>
      <w:proofErr w:type="spellEnd"/>
      <w:r w:rsidR="00603BB3" w:rsidRPr="00603BB3">
        <w:rPr>
          <w:rFonts w:ascii="Palatino Linotype" w:hAnsi="Palatino Linotype"/>
        </w:rPr>
        <w:t xml:space="preserve"> – Žalozpěv za 77 297 obětí (1999, </w:t>
      </w:r>
      <w:r w:rsidR="00603BB3">
        <w:rPr>
          <w:rFonts w:ascii="Palatino Linotype" w:hAnsi="Palatino Linotype"/>
        </w:rPr>
        <w:t>s.</w:t>
      </w:r>
      <w:r w:rsidR="003A356B">
        <w:rPr>
          <w:rFonts w:ascii="Palatino Linotype" w:hAnsi="Palatino Linotype"/>
        </w:rPr>
        <w:t> </w:t>
      </w:r>
      <w:bookmarkStart w:id="0" w:name="_GoBack"/>
      <w:bookmarkEnd w:id="0"/>
      <w:r w:rsidR="00603BB3" w:rsidRPr="00603BB3">
        <w:rPr>
          <w:rFonts w:ascii="Palatino Linotype" w:hAnsi="Palatino Linotype"/>
        </w:rPr>
        <w:t>481</w:t>
      </w:r>
      <w:r w:rsidR="00603BB3">
        <w:rPr>
          <w:rFonts w:ascii="Palatino Linotype" w:hAnsi="Palatino Linotype"/>
        </w:rPr>
        <w:t>–505</w:t>
      </w:r>
      <w:r w:rsidR="00603BB3" w:rsidRPr="00603BB3">
        <w:rPr>
          <w:rFonts w:ascii="Palatino Linotype" w:hAnsi="Palatino Linotype"/>
        </w:rPr>
        <w:t xml:space="preserve">) </w:t>
      </w:r>
      <w:r w:rsidR="00603BB3" w:rsidRPr="00603BB3">
        <w:t>→</w:t>
      </w:r>
      <w:r w:rsidR="00603BB3" w:rsidRPr="00603BB3">
        <w:rPr>
          <w:rFonts w:ascii="Palatino Linotype" w:hAnsi="Palatino Linotype"/>
        </w:rPr>
        <w:t xml:space="preserve"> Možnosti interpretace </w:t>
      </w:r>
      <w:r w:rsidR="00603BB3" w:rsidRPr="00065F7A">
        <w:rPr>
          <w:rFonts w:ascii="Palatino Linotype" w:hAnsi="Palatino Linotype"/>
        </w:rPr>
        <w:t>(2002, s. 211–</w:t>
      </w:r>
      <w:r w:rsidR="00065F7A" w:rsidRPr="00065F7A">
        <w:rPr>
          <w:rFonts w:ascii="Palatino Linotype" w:hAnsi="Palatino Linotype"/>
        </w:rPr>
        <w:t>232</w:t>
      </w:r>
      <w:r w:rsidR="00603BB3" w:rsidRPr="00065F7A">
        <w:rPr>
          <w:rFonts w:ascii="Palatino Linotype" w:hAnsi="Palatino Linotype"/>
        </w:rPr>
        <w:t xml:space="preserve">); U. </w:t>
      </w:r>
      <w:proofErr w:type="spellStart"/>
      <w:r w:rsidR="00603BB3" w:rsidRPr="00065F7A">
        <w:rPr>
          <w:rFonts w:ascii="Palatino Linotype" w:hAnsi="Palatino Linotype"/>
        </w:rPr>
        <w:t>Heftrich</w:t>
      </w:r>
      <w:proofErr w:type="spellEnd"/>
      <w:r w:rsidR="00603BB3" w:rsidRPr="00065F7A">
        <w:rPr>
          <w:rFonts w:ascii="Palatino Linotype" w:hAnsi="Palatino Linotype"/>
        </w:rPr>
        <w:t>: W. Život s hvězdou a evropská literární tradice, in sb.</w:t>
      </w:r>
      <w:r w:rsidR="00603BB3" w:rsidRPr="00603BB3">
        <w:rPr>
          <w:rFonts w:ascii="Palatino Linotype" w:hAnsi="Palatino Linotype"/>
        </w:rPr>
        <w:t xml:space="preserve"> Česká literatura na konci tisíciletí II (2001, s. 525</w:t>
      </w:r>
      <w:r w:rsidR="00603BB3">
        <w:rPr>
          <w:rFonts w:ascii="Palatino Linotype" w:hAnsi="Palatino Linotype"/>
        </w:rPr>
        <w:t>–534</w:t>
      </w:r>
      <w:r w:rsidR="00603BB3" w:rsidRPr="00603BB3">
        <w:rPr>
          <w:rFonts w:ascii="Palatino Linotype" w:hAnsi="Palatino Linotype"/>
        </w:rPr>
        <w:t>)</w:t>
      </w:r>
      <w:r w:rsidR="00603BB3">
        <w:rPr>
          <w:rFonts w:ascii="Palatino Linotype" w:hAnsi="Palatino Linotype"/>
        </w:rPr>
        <w:t xml:space="preserve">; Z. </w:t>
      </w:r>
      <w:proofErr w:type="spellStart"/>
      <w:r w:rsidR="00603BB3">
        <w:rPr>
          <w:rFonts w:ascii="Palatino Linotype" w:hAnsi="Palatino Linotype"/>
        </w:rPr>
        <w:t>Kirschner</w:t>
      </w:r>
      <w:proofErr w:type="spellEnd"/>
      <w:r w:rsidR="00603BB3">
        <w:rPr>
          <w:rFonts w:ascii="Palatino Linotype" w:hAnsi="Palatino Linotype"/>
        </w:rPr>
        <w:t>: Život s bolestí in Literární archiv, sv. 32–33 (2001, s. 157–174).</w:t>
      </w:r>
    </w:p>
    <w:p w:rsidR="00603BB3" w:rsidRPr="00603BB3" w:rsidRDefault="00603BB3" w:rsidP="00065F7A">
      <w:pPr>
        <w:jc w:val="both"/>
        <w:rPr>
          <w:rFonts w:ascii="Palatino Linotype" w:hAnsi="Palatino Linotype"/>
        </w:rPr>
      </w:pPr>
    </w:p>
    <w:sectPr w:rsidR="00603BB3" w:rsidRPr="0060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5F"/>
    <w:rsid w:val="00055A30"/>
    <w:rsid w:val="00065F7A"/>
    <w:rsid w:val="00075C5F"/>
    <w:rsid w:val="000A7EED"/>
    <w:rsid w:val="00134852"/>
    <w:rsid w:val="001576B9"/>
    <w:rsid w:val="00186ACC"/>
    <w:rsid w:val="003159F0"/>
    <w:rsid w:val="00371C0E"/>
    <w:rsid w:val="003A356B"/>
    <w:rsid w:val="0043304C"/>
    <w:rsid w:val="0050398D"/>
    <w:rsid w:val="00524000"/>
    <w:rsid w:val="00536843"/>
    <w:rsid w:val="00575976"/>
    <w:rsid w:val="005E67E7"/>
    <w:rsid w:val="00603BB3"/>
    <w:rsid w:val="00635218"/>
    <w:rsid w:val="0065537E"/>
    <w:rsid w:val="006B1B15"/>
    <w:rsid w:val="006D0D20"/>
    <w:rsid w:val="0071230F"/>
    <w:rsid w:val="00766D4E"/>
    <w:rsid w:val="007D3CF6"/>
    <w:rsid w:val="007D722F"/>
    <w:rsid w:val="00812367"/>
    <w:rsid w:val="008754E2"/>
    <w:rsid w:val="00A43FAE"/>
    <w:rsid w:val="00BF1808"/>
    <w:rsid w:val="00C10881"/>
    <w:rsid w:val="00C374A1"/>
    <w:rsid w:val="00C510CB"/>
    <w:rsid w:val="00D15F75"/>
    <w:rsid w:val="00D30414"/>
    <w:rsid w:val="00D32D52"/>
    <w:rsid w:val="00D846C0"/>
    <w:rsid w:val="00E02CDB"/>
    <w:rsid w:val="00E5206E"/>
    <w:rsid w:val="00F21BE6"/>
    <w:rsid w:val="00FD2011"/>
    <w:rsid w:val="00FD5E5E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3270B"/>
  <w15:chartTrackingRefBased/>
  <w15:docId w15:val="{4F559065-07BD-4E7D-AE73-69BC07B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C5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">
    <w:name w:val="b"/>
    <w:basedOn w:val="Standardnpsmoodstavce"/>
    <w:rsid w:val="00055A30"/>
  </w:style>
  <w:style w:type="character" w:customStyle="1" w:styleId="i">
    <w:name w:val="i"/>
    <w:basedOn w:val="Standardnpsmoodstavce"/>
    <w:rsid w:val="00055A30"/>
  </w:style>
  <w:style w:type="paragraph" w:styleId="Textbubliny">
    <w:name w:val="Balloon Text"/>
    <w:basedOn w:val="Normln"/>
    <w:semiHidden/>
    <w:rsid w:val="00C37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AB8B699D.dotm</Template>
  <TotalTime>64</TotalTime>
  <Pages>1</Pages>
  <Words>456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KOLÁŘ, JIŘÍ: ROKY V DNECH</vt:lpstr>
    </vt:vector>
  </TitlesOfParts>
  <Company>Univerzita Karlova v Praze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KOLÁŘ, JIŘÍ: ROKY V DNECH</dc:title>
  <dc:subject/>
  <dc:creator>spirmaff</dc:creator>
  <cp:keywords/>
  <dc:description/>
  <cp:lastModifiedBy>Špirit, Michael</cp:lastModifiedBy>
  <cp:revision>6</cp:revision>
  <cp:lastPrinted>2018-10-30T13:44:00Z</cp:lastPrinted>
  <dcterms:created xsi:type="dcterms:W3CDTF">2018-10-30T09:48:00Z</dcterms:created>
  <dcterms:modified xsi:type="dcterms:W3CDTF">2018-10-31T11:08:00Z</dcterms:modified>
</cp:coreProperties>
</file>