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15" w:rsidRPr="00274925" w:rsidRDefault="00601215" w:rsidP="00601215">
      <w:pPr>
        <w:pStyle w:val="Nadpis1"/>
        <w:rPr>
          <w:sz w:val="28"/>
          <w:szCs w:val="28"/>
        </w:rPr>
      </w:pPr>
      <w:bookmarkStart w:id="0" w:name="_GoBack"/>
      <w:bookmarkEnd w:id="0"/>
      <w:proofErr w:type="spellStart"/>
      <w:r w:rsidRPr="00274925">
        <w:rPr>
          <w:sz w:val="28"/>
          <w:szCs w:val="28"/>
        </w:rPr>
        <w:t>Folkloreček</w:t>
      </w:r>
      <w:proofErr w:type="spellEnd"/>
    </w:p>
    <w:p w:rsidR="00601215" w:rsidRPr="00274925" w:rsidRDefault="00601215" w:rsidP="00601215">
      <w:pPr>
        <w:rPr>
          <w:sz w:val="28"/>
          <w:szCs w:val="28"/>
        </w:rPr>
      </w:pPr>
    </w:p>
    <w:p w:rsidR="00EF005B" w:rsidRDefault="00EF005B" w:rsidP="00601215">
      <w:pPr>
        <w:rPr>
          <w:sz w:val="28"/>
          <w:szCs w:val="28"/>
        </w:rPr>
      </w:pPr>
      <w:r>
        <w:rPr>
          <w:sz w:val="28"/>
          <w:szCs w:val="28"/>
        </w:rPr>
        <w:t>Marek Eben</w:t>
      </w:r>
    </w:p>
    <w:p w:rsidR="00EF005B" w:rsidRDefault="00EF005B" w:rsidP="00601215">
      <w:pPr>
        <w:rPr>
          <w:sz w:val="28"/>
          <w:szCs w:val="28"/>
        </w:rPr>
      </w:pPr>
    </w:p>
    <w:p w:rsidR="00601215" w:rsidRPr="00274925" w:rsidRDefault="00601215" w:rsidP="00601215">
      <w:pPr>
        <w:rPr>
          <w:sz w:val="28"/>
          <w:szCs w:val="28"/>
        </w:rPr>
      </w:pPr>
      <w:r w:rsidRPr="00274925">
        <w:rPr>
          <w:sz w:val="28"/>
          <w:szCs w:val="28"/>
        </w:rPr>
        <w:t xml:space="preserve">Slunečko vychází nad </w:t>
      </w:r>
      <w:proofErr w:type="spellStart"/>
      <w:r w:rsidRPr="00274925">
        <w:rPr>
          <w:sz w:val="28"/>
          <w:szCs w:val="28"/>
        </w:rPr>
        <w:t>vysokú</w:t>
      </w:r>
      <w:proofErr w:type="spellEnd"/>
      <w:r w:rsidRPr="00274925">
        <w:rPr>
          <w:sz w:val="28"/>
          <w:szCs w:val="28"/>
        </w:rPr>
        <w:t xml:space="preserve"> horu</w:t>
      </w:r>
    </w:p>
    <w:p w:rsidR="00601215" w:rsidRPr="00274925" w:rsidRDefault="00601215" w:rsidP="00601215">
      <w:pPr>
        <w:rPr>
          <w:sz w:val="28"/>
          <w:szCs w:val="28"/>
        </w:rPr>
      </w:pPr>
      <w:r w:rsidRPr="00274925">
        <w:rPr>
          <w:sz w:val="28"/>
          <w:szCs w:val="28"/>
        </w:rPr>
        <w:t>Počítám, že večer pude zase dolů</w:t>
      </w:r>
    </w:p>
    <w:p w:rsidR="00601215" w:rsidRPr="00274925" w:rsidRDefault="00601215" w:rsidP="00601215">
      <w:pPr>
        <w:rPr>
          <w:sz w:val="28"/>
          <w:szCs w:val="28"/>
        </w:rPr>
      </w:pPr>
      <w:r w:rsidRPr="00274925">
        <w:rPr>
          <w:sz w:val="28"/>
          <w:szCs w:val="28"/>
        </w:rPr>
        <w:t>Večer pude dolů, zítra pude znovu</w:t>
      </w:r>
    </w:p>
    <w:p w:rsidR="00601215" w:rsidRPr="00274925" w:rsidRDefault="00EF005B" w:rsidP="00601215">
      <w:pPr>
        <w:rPr>
          <w:sz w:val="28"/>
          <w:szCs w:val="28"/>
        </w:rPr>
      </w:pPr>
      <w:r>
        <w:rPr>
          <w:sz w:val="28"/>
          <w:szCs w:val="28"/>
        </w:rPr>
        <w:t xml:space="preserve">Takhle tu </w:t>
      </w:r>
      <w:r w:rsidR="00601215" w:rsidRPr="00274925">
        <w:rPr>
          <w:sz w:val="28"/>
          <w:szCs w:val="28"/>
        </w:rPr>
        <w:t xml:space="preserve">písničku máme hned </w:t>
      </w:r>
      <w:proofErr w:type="spellStart"/>
      <w:r w:rsidR="00601215" w:rsidRPr="00274925">
        <w:rPr>
          <w:sz w:val="28"/>
          <w:szCs w:val="28"/>
        </w:rPr>
        <w:t>hotovú</w:t>
      </w:r>
      <w:proofErr w:type="spellEnd"/>
    </w:p>
    <w:p w:rsidR="00601215" w:rsidRPr="00274925" w:rsidRDefault="00601215" w:rsidP="00601215">
      <w:pPr>
        <w:rPr>
          <w:sz w:val="28"/>
          <w:szCs w:val="28"/>
        </w:rPr>
      </w:pPr>
    </w:p>
    <w:p w:rsidR="00601215" w:rsidRPr="00274925" w:rsidRDefault="00601215" w:rsidP="00601215">
      <w:pPr>
        <w:rPr>
          <w:sz w:val="28"/>
          <w:szCs w:val="28"/>
        </w:rPr>
      </w:pPr>
      <w:r w:rsidRPr="00274925">
        <w:rPr>
          <w:sz w:val="28"/>
          <w:szCs w:val="28"/>
        </w:rPr>
        <w:t xml:space="preserve">Nejvíc mě ten </w:t>
      </w:r>
      <w:proofErr w:type="spellStart"/>
      <w:r w:rsidRPr="00274925">
        <w:rPr>
          <w:sz w:val="28"/>
          <w:szCs w:val="28"/>
        </w:rPr>
        <w:t>folkloreček</w:t>
      </w:r>
      <w:proofErr w:type="spellEnd"/>
      <w:r w:rsidRPr="00274925">
        <w:rPr>
          <w:sz w:val="28"/>
          <w:szCs w:val="28"/>
        </w:rPr>
        <w:t xml:space="preserve"> dojímá</w:t>
      </w:r>
    </w:p>
    <w:p w:rsidR="00601215" w:rsidRPr="00274925" w:rsidRDefault="00601215" w:rsidP="00601215">
      <w:pPr>
        <w:rPr>
          <w:sz w:val="28"/>
          <w:szCs w:val="28"/>
        </w:rPr>
      </w:pPr>
      <w:r w:rsidRPr="00274925">
        <w:rPr>
          <w:sz w:val="28"/>
          <w:szCs w:val="28"/>
        </w:rPr>
        <w:t>Když se hraje elektricky s bicíma</w:t>
      </w:r>
    </w:p>
    <w:p w:rsidR="00601215" w:rsidRPr="00274925" w:rsidRDefault="00601215" w:rsidP="00601215">
      <w:pPr>
        <w:rPr>
          <w:sz w:val="28"/>
          <w:szCs w:val="28"/>
        </w:rPr>
      </w:pPr>
    </w:p>
    <w:p w:rsidR="00601215" w:rsidRPr="00274925" w:rsidRDefault="00601215" w:rsidP="00601215">
      <w:pPr>
        <w:rPr>
          <w:sz w:val="28"/>
          <w:szCs w:val="28"/>
        </w:rPr>
      </w:pPr>
      <w:r w:rsidRPr="00274925">
        <w:rPr>
          <w:sz w:val="28"/>
          <w:szCs w:val="28"/>
        </w:rPr>
        <w:t xml:space="preserve">Šavlička </w:t>
      </w:r>
      <w:proofErr w:type="spellStart"/>
      <w:r w:rsidRPr="00274925">
        <w:rPr>
          <w:sz w:val="28"/>
          <w:szCs w:val="28"/>
        </w:rPr>
        <w:t>sa</w:t>
      </w:r>
      <w:proofErr w:type="spellEnd"/>
      <w:r w:rsidRPr="00274925">
        <w:rPr>
          <w:sz w:val="28"/>
          <w:szCs w:val="28"/>
        </w:rPr>
        <w:t xml:space="preserve"> blýská na severní stranu</w:t>
      </w:r>
    </w:p>
    <w:p w:rsidR="00601215" w:rsidRPr="00274925" w:rsidRDefault="00601215" w:rsidP="00601215">
      <w:pPr>
        <w:rPr>
          <w:sz w:val="28"/>
          <w:szCs w:val="28"/>
        </w:rPr>
      </w:pPr>
      <w:proofErr w:type="spellStart"/>
      <w:r w:rsidRPr="00274925">
        <w:rPr>
          <w:sz w:val="28"/>
          <w:szCs w:val="28"/>
        </w:rPr>
        <w:t>Košulenku</w:t>
      </w:r>
      <w:proofErr w:type="spellEnd"/>
      <w:r w:rsidRPr="00274925">
        <w:rPr>
          <w:sz w:val="28"/>
          <w:szCs w:val="28"/>
        </w:rPr>
        <w:t xml:space="preserve"> Jano má </w:t>
      </w:r>
      <w:proofErr w:type="spellStart"/>
      <w:r w:rsidRPr="00274925">
        <w:rPr>
          <w:sz w:val="28"/>
          <w:szCs w:val="28"/>
        </w:rPr>
        <w:t>vypasovanú</w:t>
      </w:r>
      <w:proofErr w:type="spellEnd"/>
    </w:p>
    <w:p w:rsidR="00601215" w:rsidRPr="00274925" w:rsidRDefault="00601215" w:rsidP="00601215">
      <w:pPr>
        <w:rPr>
          <w:sz w:val="28"/>
          <w:szCs w:val="28"/>
        </w:rPr>
      </w:pPr>
      <w:r w:rsidRPr="00274925">
        <w:rPr>
          <w:sz w:val="28"/>
          <w:szCs w:val="28"/>
        </w:rPr>
        <w:t>Jede na koníčku, jede do vesničky</w:t>
      </w:r>
    </w:p>
    <w:p w:rsidR="00601215" w:rsidRPr="00274925" w:rsidRDefault="00601215" w:rsidP="00601215">
      <w:pPr>
        <w:rPr>
          <w:sz w:val="28"/>
          <w:szCs w:val="28"/>
        </w:rPr>
      </w:pPr>
      <w:r w:rsidRPr="00274925">
        <w:rPr>
          <w:sz w:val="28"/>
          <w:szCs w:val="28"/>
        </w:rPr>
        <w:t xml:space="preserve">Za </w:t>
      </w:r>
      <w:proofErr w:type="spellStart"/>
      <w:r w:rsidRPr="00274925">
        <w:rPr>
          <w:sz w:val="28"/>
          <w:szCs w:val="28"/>
        </w:rPr>
        <w:t>klobúčkem</w:t>
      </w:r>
      <w:proofErr w:type="spellEnd"/>
      <w:r w:rsidRPr="00274925">
        <w:rPr>
          <w:sz w:val="28"/>
          <w:szCs w:val="28"/>
        </w:rPr>
        <w:t xml:space="preserve"> pérko a v ruce </w:t>
      </w:r>
      <w:proofErr w:type="spellStart"/>
      <w:r w:rsidRPr="00274925">
        <w:rPr>
          <w:sz w:val="28"/>
          <w:szCs w:val="28"/>
        </w:rPr>
        <w:t>husličky</w:t>
      </w:r>
      <w:proofErr w:type="spellEnd"/>
    </w:p>
    <w:p w:rsidR="00601215" w:rsidRPr="00274925" w:rsidRDefault="00601215" w:rsidP="00601215">
      <w:pPr>
        <w:rPr>
          <w:sz w:val="28"/>
          <w:szCs w:val="28"/>
        </w:rPr>
      </w:pPr>
    </w:p>
    <w:p w:rsidR="00601215" w:rsidRPr="00274925" w:rsidRDefault="00601215" w:rsidP="00601215">
      <w:pPr>
        <w:rPr>
          <w:sz w:val="28"/>
          <w:szCs w:val="28"/>
        </w:rPr>
      </w:pPr>
      <w:r w:rsidRPr="00274925">
        <w:rPr>
          <w:sz w:val="28"/>
          <w:szCs w:val="28"/>
        </w:rPr>
        <w:t xml:space="preserve">Nejvíc mě ten </w:t>
      </w:r>
      <w:proofErr w:type="spellStart"/>
      <w:r w:rsidRPr="00274925">
        <w:rPr>
          <w:sz w:val="28"/>
          <w:szCs w:val="28"/>
        </w:rPr>
        <w:t>folkloreček</w:t>
      </w:r>
      <w:proofErr w:type="spellEnd"/>
      <w:r w:rsidRPr="00274925">
        <w:rPr>
          <w:sz w:val="28"/>
          <w:szCs w:val="28"/>
        </w:rPr>
        <w:t xml:space="preserve"> dojímá</w:t>
      </w:r>
    </w:p>
    <w:p w:rsidR="00601215" w:rsidRPr="00274925" w:rsidRDefault="00601215" w:rsidP="00601215">
      <w:pPr>
        <w:rPr>
          <w:sz w:val="28"/>
          <w:szCs w:val="28"/>
        </w:rPr>
      </w:pPr>
      <w:r w:rsidRPr="00274925">
        <w:rPr>
          <w:sz w:val="28"/>
          <w:szCs w:val="28"/>
        </w:rPr>
        <w:t>Když se hraje elektricky s bicíma</w:t>
      </w:r>
    </w:p>
    <w:p w:rsidR="00601215" w:rsidRPr="00274925" w:rsidRDefault="00601215" w:rsidP="00601215">
      <w:pPr>
        <w:rPr>
          <w:sz w:val="28"/>
          <w:szCs w:val="28"/>
        </w:rPr>
      </w:pPr>
    </w:p>
    <w:p w:rsidR="00601215" w:rsidRPr="00274925" w:rsidRDefault="00601215" w:rsidP="00601215">
      <w:pPr>
        <w:rPr>
          <w:sz w:val="28"/>
          <w:szCs w:val="28"/>
        </w:rPr>
      </w:pPr>
      <w:proofErr w:type="gramStart"/>
      <w:r w:rsidRPr="00274925">
        <w:rPr>
          <w:sz w:val="28"/>
          <w:szCs w:val="28"/>
        </w:rPr>
        <w:t>Zahraj</w:t>
      </w:r>
      <w:proofErr w:type="gramEnd"/>
      <w:r w:rsidRPr="00274925">
        <w:rPr>
          <w:sz w:val="28"/>
          <w:szCs w:val="28"/>
        </w:rPr>
        <w:t xml:space="preserve"> mi Janíčku </w:t>
      </w:r>
      <w:proofErr w:type="gramStart"/>
      <w:r w:rsidRPr="00274925">
        <w:rPr>
          <w:sz w:val="28"/>
          <w:szCs w:val="28"/>
        </w:rPr>
        <w:t>zahraj</w:t>
      </w:r>
      <w:proofErr w:type="gramEnd"/>
      <w:r w:rsidRPr="00274925">
        <w:rPr>
          <w:sz w:val="28"/>
          <w:szCs w:val="28"/>
        </w:rPr>
        <w:t xml:space="preserve"> na </w:t>
      </w:r>
      <w:proofErr w:type="spellStart"/>
      <w:r w:rsidRPr="00274925">
        <w:rPr>
          <w:sz w:val="28"/>
          <w:szCs w:val="28"/>
        </w:rPr>
        <w:t>husličky</w:t>
      </w:r>
      <w:proofErr w:type="spellEnd"/>
    </w:p>
    <w:p w:rsidR="00601215" w:rsidRPr="00274925" w:rsidRDefault="00601215" w:rsidP="00601215">
      <w:pPr>
        <w:rPr>
          <w:sz w:val="28"/>
          <w:szCs w:val="28"/>
        </w:rPr>
      </w:pPr>
      <w:r w:rsidRPr="00274925">
        <w:rPr>
          <w:sz w:val="28"/>
          <w:szCs w:val="28"/>
        </w:rPr>
        <w:t xml:space="preserve">Potěš ty </w:t>
      </w:r>
      <w:proofErr w:type="spellStart"/>
      <w:r w:rsidRPr="00274925">
        <w:rPr>
          <w:sz w:val="28"/>
          <w:szCs w:val="28"/>
        </w:rPr>
        <w:t>tej</w:t>
      </w:r>
      <w:proofErr w:type="spellEnd"/>
      <w:r w:rsidRPr="00274925">
        <w:rPr>
          <w:sz w:val="28"/>
          <w:szCs w:val="28"/>
        </w:rPr>
        <w:t xml:space="preserve"> </w:t>
      </w:r>
      <w:proofErr w:type="spellStart"/>
      <w:r w:rsidRPr="00274925">
        <w:rPr>
          <w:sz w:val="28"/>
          <w:szCs w:val="28"/>
        </w:rPr>
        <w:t>mojej</w:t>
      </w:r>
      <w:proofErr w:type="spellEnd"/>
      <w:r w:rsidRPr="00274925">
        <w:rPr>
          <w:sz w:val="28"/>
          <w:szCs w:val="28"/>
        </w:rPr>
        <w:t xml:space="preserve"> </w:t>
      </w:r>
      <w:proofErr w:type="spellStart"/>
      <w:r w:rsidRPr="00274925">
        <w:rPr>
          <w:sz w:val="28"/>
          <w:szCs w:val="28"/>
        </w:rPr>
        <w:t>přesmutnej</w:t>
      </w:r>
      <w:proofErr w:type="spellEnd"/>
      <w:r w:rsidRPr="00274925">
        <w:rPr>
          <w:sz w:val="28"/>
          <w:szCs w:val="28"/>
        </w:rPr>
        <w:t xml:space="preserve"> dušičky</w:t>
      </w:r>
    </w:p>
    <w:p w:rsidR="00601215" w:rsidRPr="00274925" w:rsidRDefault="00601215" w:rsidP="00601215">
      <w:pPr>
        <w:rPr>
          <w:sz w:val="28"/>
          <w:szCs w:val="28"/>
        </w:rPr>
      </w:pPr>
      <w:r w:rsidRPr="00274925">
        <w:rPr>
          <w:sz w:val="28"/>
          <w:szCs w:val="28"/>
        </w:rPr>
        <w:t xml:space="preserve">Zahrál jí Janíček, zahrál na </w:t>
      </w:r>
      <w:proofErr w:type="spellStart"/>
      <w:r w:rsidRPr="00274925">
        <w:rPr>
          <w:sz w:val="28"/>
          <w:szCs w:val="28"/>
        </w:rPr>
        <w:t>husličky</w:t>
      </w:r>
      <w:proofErr w:type="spellEnd"/>
    </w:p>
    <w:p w:rsidR="00601215" w:rsidRPr="00274925" w:rsidRDefault="00601215" w:rsidP="00601215">
      <w:pPr>
        <w:rPr>
          <w:sz w:val="28"/>
          <w:szCs w:val="28"/>
        </w:rPr>
      </w:pPr>
      <w:r w:rsidRPr="00274925">
        <w:rPr>
          <w:sz w:val="28"/>
          <w:szCs w:val="28"/>
        </w:rPr>
        <w:t>Hned z toho natočil dvě pěkné destičky</w:t>
      </w:r>
    </w:p>
    <w:p w:rsidR="00601215" w:rsidRPr="00274925" w:rsidRDefault="00601215" w:rsidP="00601215">
      <w:pPr>
        <w:rPr>
          <w:sz w:val="28"/>
          <w:szCs w:val="28"/>
        </w:rPr>
      </w:pPr>
    </w:p>
    <w:p w:rsidR="00601215" w:rsidRPr="00274925" w:rsidRDefault="00601215" w:rsidP="00601215">
      <w:pPr>
        <w:rPr>
          <w:sz w:val="28"/>
          <w:szCs w:val="28"/>
        </w:rPr>
      </w:pPr>
      <w:r w:rsidRPr="00274925">
        <w:rPr>
          <w:sz w:val="28"/>
          <w:szCs w:val="28"/>
        </w:rPr>
        <w:t xml:space="preserve">Nejvíc mě ten </w:t>
      </w:r>
      <w:proofErr w:type="spellStart"/>
      <w:r w:rsidRPr="00274925">
        <w:rPr>
          <w:sz w:val="28"/>
          <w:szCs w:val="28"/>
        </w:rPr>
        <w:t>folkloreček</w:t>
      </w:r>
      <w:proofErr w:type="spellEnd"/>
      <w:r w:rsidRPr="00274925">
        <w:rPr>
          <w:sz w:val="28"/>
          <w:szCs w:val="28"/>
        </w:rPr>
        <w:t xml:space="preserve"> dojímá</w:t>
      </w:r>
    </w:p>
    <w:p w:rsidR="00601215" w:rsidRPr="00274925" w:rsidRDefault="00601215" w:rsidP="00601215">
      <w:pPr>
        <w:rPr>
          <w:sz w:val="28"/>
          <w:szCs w:val="28"/>
        </w:rPr>
      </w:pPr>
      <w:r w:rsidRPr="00274925">
        <w:rPr>
          <w:sz w:val="28"/>
          <w:szCs w:val="28"/>
        </w:rPr>
        <w:t>Když se hraje elektricky s bicíma</w:t>
      </w:r>
    </w:p>
    <w:p w:rsidR="00601215" w:rsidRPr="00274925" w:rsidRDefault="00601215" w:rsidP="00601215">
      <w:pPr>
        <w:rPr>
          <w:sz w:val="28"/>
          <w:szCs w:val="28"/>
        </w:rPr>
      </w:pPr>
    </w:p>
    <w:p w:rsidR="00601215" w:rsidRPr="00274925" w:rsidRDefault="00601215" w:rsidP="00601215">
      <w:pPr>
        <w:rPr>
          <w:sz w:val="28"/>
          <w:szCs w:val="28"/>
        </w:rPr>
      </w:pPr>
      <w:r w:rsidRPr="00274925">
        <w:rPr>
          <w:sz w:val="28"/>
          <w:szCs w:val="28"/>
        </w:rPr>
        <w:t xml:space="preserve">Kdo si to </w:t>
      </w:r>
      <w:proofErr w:type="spellStart"/>
      <w:r w:rsidRPr="00274925">
        <w:rPr>
          <w:sz w:val="28"/>
          <w:szCs w:val="28"/>
        </w:rPr>
        <w:t>cedečko</w:t>
      </w:r>
      <w:proofErr w:type="spellEnd"/>
      <w:r w:rsidRPr="00274925">
        <w:rPr>
          <w:sz w:val="28"/>
          <w:szCs w:val="28"/>
        </w:rPr>
        <w:t xml:space="preserve"> doma vypaluje</w:t>
      </w:r>
    </w:p>
    <w:p w:rsidR="00601215" w:rsidRPr="00274925" w:rsidRDefault="00601215" w:rsidP="00601215">
      <w:pPr>
        <w:rPr>
          <w:sz w:val="28"/>
          <w:szCs w:val="28"/>
        </w:rPr>
      </w:pPr>
      <w:r w:rsidRPr="00274925">
        <w:rPr>
          <w:sz w:val="28"/>
          <w:szCs w:val="28"/>
        </w:rPr>
        <w:t xml:space="preserve">Ten moje </w:t>
      </w:r>
      <w:proofErr w:type="spellStart"/>
      <w:r w:rsidRPr="00274925">
        <w:rPr>
          <w:sz w:val="28"/>
          <w:szCs w:val="28"/>
        </w:rPr>
        <w:t>srdečko</w:t>
      </w:r>
      <w:proofErr w:type="spellEnd"/>
      <w:r w:rsidRPr="00274925">
        <w:rPr>
          <w:sz w:val="28"/>
          <w:szCs w:val="28"/>
        </w:rPr>
        <w:t xml:space="preserve"> tuze zarmucuje</w:t>
      </w:r>
    </w:p>
    <w:p w:rsidR="00601215" w:rsidRPr="00274925" w:rsidRDefault="00601215" w:rsidP="00601215">
      <w:pPr>
        <w:rPr>
          <w:sz w:val="28"/>
          <w:szCs w:val="28"/>
        </w:rPr>
      </w:pPr>
      <w:r w:rsidRPr="00274925">
        <w:rPr>
          <w:sz w:val="28"/>
          <w:szCs w:val="28"/>
        </w:rPr>
        <w:t xml:space="preserve">Komu tu </w:t>
      </w:r>
      <w:proofErr w:type="spellStart"/>
      <w:r w:rsidRPr="00274925">
        <w:rPr>
          <w:sz w:val="28"/>
          <w:szCs w:val="28"/>
        </w:rPr>
        <w:t>cedečku</w:t>
      </w:r>
      <w:proofErr w:type="spellEnd"/>
      <w:r w:rsidRPr="00274925">
        <w:rPr>
          <w:sz w:val="28"/>
          <w:szCs w:val="28"/>
        </w:rPr>
        <w:t xml:space="preserve"> najdu na </w:t>
      </w:r>
      <w:proofErr w:type="spellStart"/>
      <w:r w:rsidRPr="00274925">
        <w:rPr>
          <w:sz w:val="28"/>
          <w:szCs w:val="28"/>
        </w:rPr>
        <w:t>pisičku</w:t>
      </w:r>
      <w:proofErr w:type="spellEnd"/>
    </w:p>
    <w:p w:rsidR="00601215" w:rsidRPr="00274925" w:rsidRDefault="00601215" w:rsidP="00601215">
      <w:pPr>
        <w:rPr>
          <w:sz w:val="28"/>
          <w:szCs w:val="28"/>
        </w:rPr>
      </w:pPr>
      <w:r w:rsidRPr="00274925">
        <w:rPr>
          <w:sz w:val="28"/>
          <w:szCs w:val="28"/>
        </w:rPr>
        <w:t xml:space="preserve">Tomu </w:t>
      </w:r>
      <w:proofErr w:type="spellStart"/>
      <w:r w:rsidRPr="00274925">
        <w:rPr>
          <w:sz w:val="28"/>
          <w:szCs w:val="28"/>
        </w:rPr>
        <w:t>svú</w:t>
      </w:r>
      <w:proofErr w:type="spellEnd"/>
      <w:r w:rsidRPr="00274925">
        <w:rPr>
          <w:sz w:val="28"/>
          <w:szCs w:val="28"/>
        </w:rPr>
        <w:t xml:space="preserve"> </w:t>
      </w:r>
      <w:proofErr w:type="spellStart"/>
      <w:r w:rsidRPr="00274925">
        <w:rPr>
          <w:sz w:val="28"/>
          <w:szCs w:val="28"/>
        </w:rPr>
        <w:t>šavličkú</w:t>
      </w:r>
      <w:proofErr w:type="spellEnd"/>
      <w:r w:rsidRPr="00274925">
        <w:rPr>
          <w:sz w:val="28"/>
          <w:szCs w:val="28"/>
        </w:rPr>
        <w:t xml:space="preserve"> useknu ručičku</w:t>
      </w:r>
    </w:p>
    <w:p w:rsidR="00601215" w:rsidRPr="00274925" w:rsidRDefault="00601215" w:rsidP="00601215">
      <w:pPr>
        <w:rPr>
          <w:sz w:val="28"/>
          <w:szCs w:val="28"/>
        </w:rPr>
      </w:pPr>
    </w:p>
    <w:p w:rsidR="00601215" w:rsidRPr="00274925" w:rsidRDefault="00EF005B" w:rsidP="00601215">
      <w:pPr>
        <w:rPr>
          <w:sz w:val="28"/>
          <w:szCs w:val="28"/>
        </w:rPr>
      </w:pPr>
      <w:r>
        <w:rPr>
          <w:sz w:val="28"/>
          <w:szCs w:val="28"/>
        </w:rPr>
        <w:t>/:</w:t>
      </w:r>
      <w:r w:rsidR="00601215" w:rsidRPr="00274925">
        <w:rPr>
          <w:sz w:val="28"/>
          <w:szCs w:val="28"/>
        </w:rPr>
        <w:t xml:space="preserve">Nejvíc mě ten </w:t>
      </w:r>
      <w:proofErr w:type="spellStart"/>
      <w:r w:rsidR="00601215" w:rsidRPr="00274925">
        <w:rPr>
          <w:sz w:val="28"/>
          <w:szCs w:val="28"/>
        </w:rPr>
        <w:t>folkloreček</w:t>
      </w:r>
      <w:proofErr w:type="spellEnd"/>
      <w:r w:rsidR="00601215" w:rsidRPr="00274925">
        <w:rPr>
          <w:sz w:val="28"/>
          <w:szCs w:val="28"/>
        </w:rPr>
        <w:t xml:space="preserve"> dojímá</w:t>
      </w:r>
    </w:p>
    <w:p w:rsidR="00601215" w:rsidRPr="00274925" w:rsidRDefault="00601215" w:rsidP="00601215">
      <w:pPr>
        <w:rPr>
          <w:sz w:val="28"/>
          <w:szCs w:val="28"/>
        </w:rPr>
      </w:pPr>
      <w:r w:rsidRPr="00274925">
        <w:rPr>
          <w:sz w:val="28"/>
          <w:szCs w:val="28"/>
        </w:rPr>
        <w:t>Kd</w:t>
      </w:r>
      <w:r w:rsidR="00EF005B">
        <w:rPr>
          <w:sz w:val="28"/>
          <w:szCs w:val="28"/>
        </w:rPr>
        <w:t>yž se hraje elektricky s bicíma</w:t>
      </w:r>
      <w:r w:rsidRPr="00274925">
        <w:rPr>
          <w:sz w:val="28"/>
          <w:szCs w:val="28"/>
        </w:rPr>
        <w:t>:/</w:t>
      </w:r>
    </w:p>
    <w:p w:rsidR="00601215" w:rsidRPr="00274925" w:rsidRDefault="00601215" w:rsidP="00601215">
      <w:pPr>
        <w:rPr>
          <w:sz w:val="28"/>
          <w:szCs w:val="28"/>
        </w:rPr>
      </w:pPr>
    </w:p>
    <w:p w:rsidR="004A4DE2" w:rsidRPr="00274925" w:rsidRDefault="004A4DE2">
      <w:pPr>
        <w:rPr>
          <w:sz w:val="28"/>
          <w:szCs w:val="28"/>
        </w:rPr>
      </w:pPr>
    </w:p>
    <w:sectPr w:rsidR="004A4DE2" w:rsidRPr="00274925" w:rsidSect="00932B9F">
      <w:pgSz w:w="11907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oNotDisplayPageBoundaries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15"/>
    <w:rsid w:val="00134AB8"/>
    <w:rsid w:val="00274925"/>
    <w:rsid w:val="004A4DE2"/>
    <w:rsid w:val="00601215"/>
    <w:rsid w:val="00932B9F"/>
    <w:rsid w:val="00C174C6"/>
    <w:rsid w:val="00D36A40"/>
    <w:rsid w:val="00EE563C"/>
    <w:rsid w:val="00EF005B"/>
    <w:rsid w:val="00F2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E3A23-122B-40D3-8BEE-500DEF26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01215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A40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0121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 Vaňková</cp:lastModifiedBy>
  <cp:revision>2</cp:revision>
  <dcterms:created xsi:type="dcterms:W3CDTF">2018-09-29T22:07:00Z</dcterms:created>
  <dcterms:modified xsi:type="dcterms:W3CDTF">2018-09-29T22:07:00Z</dcterms:modified>
</cp:coreProperties>
</file>