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CA" w:rsidRPr="00546BFC" w:rsidRDefault="0051042F" w:rsidP="00BD7C2F">
      <w:pPr>
        <w:pStyle w:val="Bezmezer"/>
        <w:rPr>
          <w:shd w:val="clear" w:color="auto" w:fill="FFFFFF"/>
          <w:lang w:val="de-DE"/>
        </w:rPr>
      </w:pPr>
      <w:r w:rsidRPr="00546BFC">
        <w:rPr>
          <w:shd w:val="clear" w:color="auto" w:fill="FFFFFF"/>
          <w:lang w:val="de-DE"/>
        </w:rPr>
        <w:t>Dr. Zora Hesová</w:t>
      </w:r>
      <w:r w:rsidR="00546BFC" w:rsidRPr="00546BFC">
        <w:rPr>
          <w:shd w:val="clear" w:color="auto" w:fill="FFFFFF"/>
          <w:lang w:val="de-DE"/>
        </w:rPr>
        <w:t xml:space="preserve"> – zorahe@gma</w:t>
      </w:r>
      <w:r w:rsidR="00546BFC">
        <w:rPr>
          <w:shd w:val="clear" w:color="auto" w:fill="FFFFFF"/>
          <w:lang w:val="de-DE"/>
        </w:rPr>
        <w:t>il.com</w:t>
      </w:r>
    </w:p>
    <w:p w:rsidR="0051377B" w:rsidRPr="004E3774" w:rsidRDefault="0051377B" w:rsidP="00BD7C2F">
      <w:pPr>
        <w:pStyle w:val="Bezmezer"/>
        <w:rPr>
          <w:b/>
          <w:shd w:val="clear" w:color="auto" w:fill="FFFFFF"/>
          <w:lang w:val="en-GB"/>
        </w:rPr>
      </w:pPr>
      <w:r w:rsidRPr="004E3774">
        <w:rPr>
          <w:b/>
          <w:shd w:val="clear" w:color="auto" w:fill="FFFFFF"/>
          <w:lang w:val="en-GB"/>
        </w:rPr>
        <w:t>Transformations of Islam in 20th century</w:t>
      </w:r>
    </w:p>
    <w:p w:rsidR="0051377B" w:rsidRPr="004E3774" w:rsidRDefault="0051377B" w:rsidP="00BD7C2F">
      <w:pPr>
        <w:pStyle w:val="Bezmezer"/>
        <w:rPr>
          <w:shd w:val="clear" w:color="auto" w:fill="FFFFFF"/>
          <w:lang w:val="en-GB"/>
        </w:rPr>
      </w:pPr>
    </w:p>
    <w:p w:rsidR="0051377B" w:rsidRPr="004E3774" w:rsidRDefault="0051377B" w:rsidP="00BD7C2F">
      <w:pPr>
        <w:pStyle w:val="Bezmezer"/>
        <w:rPr>
          <w:lang w:val="en-GB"/>
        </w:rPr>
      </w:pPr>
      <w:r w:rsidRPr="004E3774">
        <w:rPr>
          <w:lang w:val="en-GB"/>
        </w:rPr>
        <w:t xml:space="preserve">Winter term 2018/2019, Monday </w:t>
      </w:r>
      <w:r w:rsidR="000F591C">
        <w:rPr>
          <w:lang w:val="en-GB"/>
        </w:rPr>
        <w:t>13:20</w:t>
      </w:r>
      <w:r w:rsidRPr="004E3774">
        <w:rPr>
          <w:lang w:val="en-GB"/>
        </w:rPr>
        <w:t xml:space="preserve"> – </w:t>
      </w:r>
      <w:r w:rsidR="000F591C">
        <w:rPr>
          <w:lang w:val="en-GB"/>
        </w:rPr>
        <w:t>14</w:t>
      </w:r>
      <w:r w:rsidRPr="004E3774">
        <w:rPr>
          <w:lang w:val="en-GB"/>
        </w:rPr>
        <w:t>:</w:t>
      </w:r>
      <w:r w:rsidR="000F591C">
        <w:rPr>
          <w:lang w:val="en-GB"/>
        </w:rPr>
        <w:t>5</w:t>
      </w:r>
      <w:bookmarkStart w:id="0" w:name="_GoBack"/>
      <w:bookmarkEnd w:id="0"/>
      <w:r w:rsidRPr="004E3774">
        <w:rPr>
          <w:lang w:val="en-GB"/>
        </w:rPr>
        <w:t xml:space="preserve">5, </w:t>
      </w:r>
      <w:r w:rsidR="00D371E7" w:rsidRPr="004E3774">
        <w:rPr>
          <w:lang w:val="en-GB"/>
        </w:rPr>
        <w:t>room</w:t>
      </w:r>
      <w:r w:rsidRPr="004E3774">
        <w:rPr>
          <w:lang w:val="en-GB"/>
        </w:rPr>
        <w:t xml:space="preserve"> 2075</w:t>
      </w:r>
      <w:r w:rsidR="00D371E7" w:rsidRPr="004E3774">
        <w:rPr>
          <w:lang w:val="en-GB"/>
        </w:rPr>
        <w:t xml:space="preserve"> - </w:t>
      </w:r>
      <w:proofErr w:type="spellStart"/>
      <w:r w:rsidR="00D371E7" w:rsidRPr="004E3774">
        <w:rPr>
          <w:lang w:val="en-GB"/>
        </w:rPr>
        <w:t>Jinonice</w:t>
      </w:r>
      <w:proofErr w:type="spellEnd"/>
    </w:p>
    <w:p w:rsidR="0051377B" w:rsidRPr="004E3774" w:rsidRDefault="0051377B" w:rsidP="00BD7C2F">
      <w:pPr>
        <w:pStyle w:val="Bezmezer"/>
        <w:rPr>
          <w:lang w:val="en-GB"/>
        </w:rPr>
      </w:pPr>
      <w:r w:rsidRPr="004E3774">
        <w:rPr>
          <w:lang w:val="en-GB"/>
        </w:rPr>
        <w:t>Consultation</w:t>
      </w:r>
      <w:r w:rsidR="00926952" w:rsidRPr="004E3774">
        <w:rPr>
          <w:lang w:val="en-GB"/>
        </w:rPr>
        <w:t xml:space="preserve"> hours</w:t>
      </w:r>
      <w:r w:rsidRPr="004E3774">
        <w:rPr>
          <w:lang w:val="en-GB"/>
        </w:rPr>
        <w:t>: 16:40 – 17:00 in 2075</w:t>
      </w:r>
    </w:p>
    <w:p w:rsidR="0051377B" w:rsidRDefault="0051377B" w:rsidP="00BD7C2F">
      <w:pPr>
        <w:pStyle w:val="Bezmezer"/>
        <w:rPr>
          <w:shd w:val="clear" w:color="auto" w:fill="FFFFFF"/>
          <w:lang w:val="en-GB"/>
        </w:rPr>
      </w:pPr>
    </w:p>
    <w:p w:rsidR="00546BFC" w:rsidRPr="000F591C" w:rsidRDefault="00546BFC" w:rsidP="00BD7C2F">
      <w:pPr>
        <w:pStyle w:val="Bezmezer"/>
        <w:rPr>
          <w:b/>
          <w:shd w:val="clear" w:color="auto" w:fill="FFFFFF"/>
          <w:lang w:val="en-GB"/>
        </w:rPr>
      </w:pPr>
      <w:r w:rsidRPr="000F591C">
        <w:rPr>
          <w:b/>
          <w:shd w:val="clear" w:color="auto" w:fill="FFFFFF"/>
          <w:lang w:val="en-GB"/>
        </w:rPr>
        <w:t>Communication:</w:t>
      </w:r>
    </w:p>
    <w:p w:rsidR="00546BFC" w:rsidRPr="004E3774" w:rsidRDefault="00546BFC" w:rsidP="00BD7C2F">
      <w:pPr>
        <w:pStyle w:val="Bezmezer"/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t>Moodle for submitting tasks; email for urgent questions; preferably: in person</w:t>
      </w:r>
    </w:p>
    <w:p w:rsidR="001811EA" w:rsidRPr="004E3774" w:rsidRDefault="001811EA" w:rsidP="00BD7C2F">
      <w:pPr>
        <w:pStyle w:val="Bezmezer"/>
        <w:rPr>
          <w:lang w:val="en-GB"/>
        </w:rPr>
      </w:pPr>
    </w:p>
    <w:p w:rsidR="000F591C" w:rsidRDefault="000B6DCA" w:rsidP="000F591C">
      <w:pPr>
        <w:pStyle w:val="Bezmezer"/>
        <w:rPr>
          <w:lang w:val="en-GB"/>
        </w:rPr>
      </w:pPr>
      <w:r w:rsidRPr="004E3774">
        <w:rPr>
          <w:b/>
          <w:shd w:val="clear" w:color="auto" w:fill="FFFFFF"/>
          <w:lang w:val="en-GB"/>
        </w:rPr>
        <w:t>Conditions: </w:t>
      </w:r>
      <w:r w:rsidRPr="004E3774">
        <w:rPr>
          <w:b/>
          <w:lang w:val="en-GB"/>
        </w:rPr>
        <w:br/>
      </w:r>
      <w:r w:rsidRPr="004E3774">
        <w:rPr>
          <w:shd w:val="clear" w:color="auto" w:fill="FFFFFF"/>
          <w:lang w:val="en-GB"/>
        </w:rPr>
        <w:t>- regular attendance </w:t>
      </w:r>
      <w:r w:rsidRPr="004E3774">
        <w:rPr>
          <w:lang w:val="en-GB"/>
        </w:rPr>
        <w:br/>
      </w:r>
      <w:r w:rsidRPr="004E3774">
        <w:rPr>
          <w:shd w:val="clear" w:color="auto" w:fill="FFFFFF"/>
          <w:lang w:val="en-GB"/>
        </w:rPr>
        <w:t>- reading of literature for each course, available on Moodle </w:t>
      </w:r>
      <w:r w:rsidRPr="004E3774">
        <w:rPr>
          <w:lang w:val="en-GB"/>
        </w:rPr>
        <w:br/>
      </w:r>
      <w:r w:rsidRPr="004E3774">
        <w:rPr>
          <w:shd w:val="clear" w:color="auto" w:fill="FFFFFF"/>
          <w:lang w:val="en-GB"/>
        </w:rPr>
        <w:t>- writing of regular notes or presentation of a text in class </w:t>
      </w:r>
      <w:r w:rsidRPr="004E3774">
        <w:rPr>
          <w:lang w:val="en-GB"/>
        </w:rPr>
        <w:br/>
      </w:r>
      <w:r w:rsidRPr="004E3774">
        <w:rPr>
          <w:shd w:val="clear" w:color="auto" w:fill="FFFFFF"/>
          <w:lang w:val="en-GB"/>
        </w:rPr>
        <w:t>- final essay </w:t>
      </w:r>
      <w:r w:rsidRPr="004E3774">
        <w:rPr>
          <w:lang w:val="en-GB"/>
        </w:rPr>
        <w:br/>
      </w:r>
      <w:r w:rsidRPr="004E3774">
        <w:rPr>
          <w:lang w:val="en-GB"/>
        </w:rPr>
        <w:br/>
      </w:r>
      <w:r w:rsidR="00F61563" w:rsidRPr="00F61563">
        <w:rPr>
          <w:b/>
          <w:shd w:val="clear" w:color="auto" w:fill="FFFFFF"/>
          <w:lang w:val="en-GB"/>
        </w:rPr>
        <w:t>MAIN TOPICS: </w:t>
      </w:r>
      <w:r w:rsidR="00F61563" w:rsidRPr="00F61563">
        <w:rPr>
          <w:b/>
          <w:lang w:val="en-GB"/>
        </w:rPr>
        <w:br/>
      </w:r>
    </w:p>
    <w:p w:rsidR="000F591C" w:rsidRPr="004E3774" w:rsidRDefault="000F591C" w:rsidP="000F591C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 w:rsidRPr="004E3774">
        <w:rPr>
          <w:lang w:val="en-GB"/>
        </w:rPr>
        <w:t>Introduction to Islamic intellectual history</w:t>
      </w:r>
    </w:p>
    <w:p w:rsidR="004E3774" w:rsidRPr="004E3774" w:rsidRDefault="004E3774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 w:rsidRPr="004E3774">
        <w:rPr>
          <w:lang w:val="en-GB"/>
        </w:rPr>
        <w:t xml:space="preserve">Islamic </w:t>
      </w:r>
      <w:r w:rsidR="00F4355D">
        <w:rPr>
          <w:lang w:val="en-GB"/>
        </w:rPr>
        <w:t>reformism</w:t>
      </w:r>
      <w:r w:rsidRPr="004E3774">
        <w:rPr>
          <w:lang w:val="en-GB"/>
        </w:rPr>
        <w:t>: 1900-2000</w:t>
      </w:r>
    </w:p>
    <w:p w:rsidR="004E3774" w:rsidRDefault="004E3774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 w:rsidRPr="004E3774">
        <w:rPr>
          <w:lang w:val="en-GB"/>
        </w:rPr>
        <w:t>Political Islam (Muslim Brotherhood</w:t>
      </w:r>
      <w:r>
        <w:rPr>
          <w:lang w:val="en-GB"/>
        </w:rPr>
        <w:t>)</w:t>
      </w:r>
    </w:p>
    <w:p w:rsidR="004E3774" w:rsidRPr="004E3774" w:rsidRDefault="004E3774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>
        <w:rPr>
          <w:lang w:val="en-GB"/>
        </w:rPr>
        <w:t xml:space="preserve">Year </w:t>
      </w:r>
      <w:r w:rsidRPr="004E3774">
        <w:rPr>
          <w:lang w:val="en-GB"/>
        </w:rPr>
        <w:t xml:space="preserve">1979 </w:t>
      </w:r>
      <w:r>
        <w:rPr>
          <w:lang w:val="en-GB"/>
        </w:rPr>
        <w:t>and</w:t>
      </w:r>
      <w:r w:rsidRPr="004E3774">
        <w:rPr>
          <w:lang w:val="en-GB"/>
        </w:rPr>
        <w:t xml:space="preserve"> Islamic Revolution</w:t>
      </w:r>
      <w:r>
        <w:rPr>
          <w:lang w:val="en-GB"/>
        </w:rPr>
        <w:t xml:space="preserve"> Movements</w:t>
      </w:r>
    </w:p>
    <w:p w:rsidR="004E3774" w:rsidRPr="004E3774" w:rsidRDefault="004E3774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>
        <w:rPr>
          <w:lang w:val="en-GB"/>
        </w:rPr>
        <w:t xml:space="preserve">Islamic </w:t>
      </w:r>
      <w:r w:rsidR="009E609E">
        <w:rPr>
          <w:lang w:val="en-GB"/>
        </w:rPr>
        <w:t xml:space="preserve">governance: </w:t>
      </w:r>
      <w:r>
        <w:rPr>
          <w:lang w:val="en-GB"/>
        </w:rPr>
        <w:t xml:space="preserve">republics </w:t>
      </w:r>
      <w:r w:rsidR="009E609E">
        <w:rPr>
          <w:lang w:val="en-GB"/>
        </w:rPr>
        <w:t>and kingdoms</w:t>
      </w:r>
    </w:p>
    <w:p w:rsidR="004E3774" w:rsidRPr="009731F2" w:rsidRDefault="009E609E" w:rsidP="00F1043E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 w:rsidRPr="009731F2">
        <w:rPr>
          <w:lang w:val="en-GB"/>
        </w:rPr>
        <w:t xml:space="preserve">Saudi Arabia and </w:t>
      </w:r>
      <w:r w:rsidR="009731F2">
        <w:rPr>
          <w:lang w:val="en-GB"/>
        </w:rPr>
        <w:t>t</w:t>
      </w:r>
      <w:r w:rsidR="004E3774" w:rsidRPr="009731F2">
        <w:rPr>
          <w:lang w:val="en-GB"/>
        </w:rPr>
        <w:t>he Conservative Revolution</w:t>
      </w:r>
      <w:r w:rsidR="00F4355D" w:rsidRPr="009731F2">
        <w:rPr>
          <w:lang w:val="en-GB"/>
        </w:rPr>
        <w:t xml:space="preserve"> </w:t>
      </w:r>
    </w:p>
    <w:p w:rsidR="004E3774" w:rsidRPr="004E3774" w:rsidRDefault="00F61563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>
        <w:rPr>
          <w:lang w:val="en-GB"/>
        </w:rPr>
        <w:t xml:space="preserve">Transnational </w:t>
      </w:r>
      <w:r w:rsidR="004E3774" w:rsidRPr="004E3774">
        <w:rPr>
          <w:lang w:val="en-GB"/>
        </w:rPr>
        <w:t>jihadism - from Afghanistan to Syria</w:t>
      </w:r>
    </w:p>
    <w:p w:rsidR="009731F2" w:rsidRDefault="009731F2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>
        <w:rPr>
          <w:lang w:val="en-GB"/>
        </w:rPr>
        <w:t>Islam and democracy</w:t>
      </w:r>
    </w:p>
    <w:p w:rsidR="004E3774" w:rsidRPr="004E3774" w:rsidRDefault="004E3774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 w:rsidRPr="004E3774">
        <w:rPr>
          <w:lang w:val="en-GB"/>
        </w:rPr>
        <w:t xml:space="preserve">Arab Spring and </w:t>
      </w:r>
      <w:r w:rsidR="00F4355D">
        <w:rPr>
          <w:lang w:val="en-GB"/>
        </w:rPr>
        <w:t>post-Islamism</w:t>
      </w:r>
    </w:p>
    <w:p w:rsidR="004E3774" w:rsidRPr="004E3774" w:rsidRDefault="004E3774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 w:rsidRPr="004E3774">
        <w:rPr>
          <w:lang w:val="en-GB"/>
        </w:rPr>
        <w:t>Sectarianism</w:t>
      </w:r>
      <w:r w:rsidR="00F4355D">
        <w:rPr>
          <w:lang w:val="en-GB"/>
        </w:rPr>
        <w:t xml:space="preserve"> </w:t>
      </w:r>
      <w:r w:rsidRPr="004E3774">
        <w:rPr>
          <w:lang w:val="en-GB"/>
        </w:rPr>
        <w:t>and confessional conflict on BV</w:t>
      </w:r>
    </w:p>
    <w:p w:rsidR="004E3774" w:rsidRPr="004E3774" w:rsidRDefault="004E3774" w:rsidP="00BD7C2F">
      <w:pPr>
        <w:pStyle w:val="Bezmezer"/>
        <w:numPr>
          <w:ilvl w:val="0"/>
          <w:numId w:val="1"/>
        </w:numPr>
        <w:ind w:left="567" w:hanging="425"/>
        <w:rPr>
          <w:lang w:val="en-GB"/>
        </w:rPr>
      </w:pPr>
      <w:r w:rsidRPr="004E3774">
        <w:rPr>
          <w:lang w:val="en-GB"/>
        </w:rPr>
        <w:t>Liberal Islam, feminism and modern theology</w:t>
      </w:r>
    </w:p>
    <w:p w:rsidR="00F61563" w:rsidRPr="00F4355D" w:rsidRDefault="004E3774" w:rsidP="00BD7C2F">
      <w:pPr>
        <w:pStyle w:val="Bezmezer"/>
        <w:numPr>
          <w:ilvl w:val="0"/>
          <w:numId w:val="1"/>
        </w:numPr>
        <w:ind w:left="567" w:hanging="425"/>
        <w:rPr>
          <w:shd w:val="clear" w:color="auto" w:fill="FFFFFF"/>
          <w:lang w:val="en-GB"/>
        </w:rPr>
      </w:pPr>
      <w:r w:rsidRPr="004E3774">
        <w:rPr>
          <w:lang w:val="en-GB"/>
        </w:rPr>
        <w:t>Islam in Europe</w:t>
      </w:r>
    </w:p>
    <w:p w:rsidR="00F61563" w:rsidRDefault="00F61563" w:rsidP="000F591C">
      <w:pPr>
        <w:pStyle w:val="Bezmezer"/>
        <w:rPr>
          <w:shd w:val="clear" w:color="auto" w:fill="FFFFFF"/>
          <w:lang w:val="en-GB"/>
        </w:rPr>
      </w:pPr>
    </w:p>
    <w:p w:rsidR="000F591C" w:rsidRPr="000F591C" w:rsidRDefault="000F591C" w:rsidP="000F591C">
      <w:pPr>
        <w:pStyle w:val="Bezmezer"/>
        <w:rPr>
          <w:b/>
          <w:shd w:val="clear" w:color="auto" w:fill="FFFFFF"/>
          <w:lang w:val="en-GB"/>
        </w:rPr>
      </w:pPr>
      <w:r w:rsidRPr="000F591C">
        <w:rPr>
          <w:b/>
          <w:shd w:val="clear" w:color="auto" w:fill="FFFFFF"/>
          <w:lang w:val="en-GB"/>
        </w:rPr>
        <w:t>Weekly readings on Moodle</w:t>
      </w:r>
    </w:p>
    <w:p w:rsidR="000F591C" w:rsidRDefault="000F591C" w:rsidP="000F591C">
      <w:pPr>
        <w:pStyle w:val="Bezmezer"/>
        <w:rPr>
          <w:shd w:val="clear" w:color="auto" w:fill="FFFFFF"/>
          <w:lang w:val="en-GB"/>
        </w:rPr>
      </w:pPr>
    </w:p>
    <w:p w:rsidR="00D371E7" w:rsidRPr="00F61563" w:rsidRDefault="00F61563" w:rsidP="00F4355D">
      <w:pPr>
        <w:pStyle w:val="Bezmezer"/>
        <w:rPr>
          <w:b/>
          <w:shd w:val="clear" w:color="auto" w:fill="FFFFFF"/>
          <w:lang w:val="en-GB"/>
        </w:rPr>
      </w:pPr>
      <w:r w:rsidRPr="00F61563">
        <w:rPr>
          <w:b/>
          <w:shd w:val="clear" w:color="auto" w:fill="FFFFFF"/>
          <w:lang w:val="en-GB"/>
        </w:rPr>
        <w:t>Recommended</w:t>
      </w:r>
      <w:r w:rsidR="000B6DCA" w:rsidRPr="00F61563">
        <w:rPr>
          <w:b/>
          <w:shd w:val="clear" w:color="auto" w:fill="FFFFFF"/>
          <w:lang w:val="en-GB"/>
        </w:rPr>
        <w:t xml:space="preserve"> literature: </w:t>
      </w:r>
    </w:p>
    <w:p w:rsidR="00BD7C2F" w:rsidRPr="00BD7C2F" w:rsidRDefault="00BD7C2F" w:rsidP="00BD7C2F">
      <w:pPr>
        <w:pStyle w:val="Bezmezer"/>
        <w:rPr>
          <w:lang w:val="en-GB"/>
        </w:rPr>
      </w:pPr>
      <w:r w:rsidRPr="00BD7C2F">
        <w:rPr>
          <w:lang w:val="en-GB"/>
        </w:rPr>
        <w:t>EN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lang w:val="en-GB"/>
        </w:rPr>
        <w:t>Elbadawi</w:t>
      </w:r>
      <w:proofErr w:type="spellEnd"/>
      <w:r w:rsidRPr="00546BFC">
        <w:rPr>
          <w:sz w:val="20"/>
          <w:szCs w:val="20"/>
          <w:lang w:val="en-GB"/>
        </w:rPr>
        <w:t xml:space="preserve">, Ibrahim, </w:t>
      </w:r>
      <w:proofErr w:type="spellStart"/>
      <w:r w:rsidRPr="00546BFC">
        <w:rPr>
          <w:sz w:val="20"/>
          <w:szCs w:val="20"/>
          <w:lang w:val="en-GB"/>
        </w:rPr>
        <w:t>Makdisi</w:t>
      </w:r>
      <w:proofErr w:type="spellEnd"/>
      <w:r w:rsidRPr="00546BFC">
        <w:rPr>
          <w:sz w:val="20"/>
          <w:szCs w:val="20"/>
          <w:lang w:val="en-GB"/>
        </w:rPr>
        <w:t>, Samir, Democracy in the Arab World, Routledge, 2010</w:t>
      </w:r>
    </w:p>
    <w:p w:rsidR="00F4355D" w:rsidRPr="00546BFC" w:rsidRDefault="00F4355D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shd w:val="clear" w:color="auto" w:fill="FFFFFF"/>
          <w:lang w:val="en-GB"/>
        </w:rPr>
        <w:t>Arolda</w:t>
      </w:r>
      <w:proofErr w:type="spellEnd"/>
      <w:r w:rsidRPr="00546BFC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546BFC">
        <w:rPr>
          <w:sz w:val="20"/>
          <w:szCs w:val="20"/>
          <w:shd w:val="clear" w:color="auto" w:fill="FFFFFF"/>
          <w:lang w:val="en-GB"/>
        </w:rPr>
        <w:t>Elbasani</w:t>
      </w:r>
      <w:proofErr w:type="spellEnd"/>
      <w:r w:rsidRPr="00546BFC">
        <w:rPr>
          <w:sz w:val="20"/>
          <w:szCs w:val="20"/>
          <w:shd w:val="clear" w:color="auto" w:fill="FFFFFF"/>
          <w:lang w:val="en-GB"/>
        </w:rPr>
        <w:t>, Olivier Roy, The Revival of Islam in the Balkans: From Identity to Religiosity, Palgrave 2015 </w:t>
      </w:r>
    </w:p>
    <w:p w:rsidR="00BD7C2F" w:rsidRPr="00546BFC" w:rsidRDefault="00FD3FFB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shd w:val="clear" w:color="auto" w:fill="FFFFFF"/>
          <w:lang w:val="en-GB"/>
        </w:rPr>
        <w:t>Aziz Al-</w:t>
      </w:r>
      <w:proofErr w:type="spellStart"/>
      <w:r w:rsidRPr="00546BFC">
        <w:rPr>
          <w:sz w:val="20"/>
          <w:szCs w:val="20"/>
          <w:shd w:val="clear" w:color="auto" w:fill="FFFFFF"/>
          <w:lang w:val="en-GB"/>
        </w:rPr>
        <w:t>Azmeh</w:t>
      </w:r>
      <w:proofErr w:type="spellEnd"/>
      <w:r w:rsidRPr="00546BFC">
        <w:rPr>
          <w:sz w:val="20"/>
          <w:szCs w:val="20"/>
          <w:shd w:val="clear" w:color="auto" w:fill="FFFFFF"/>
          <w:lang w:val="en-GB"/>
        </w:rPr>
        <w:t xml:space="preserve">, Effie </w:t>
      </w:r>
      <w:proofErr w:type="spellStart"/>
      <w:r w:rsidRPr="00546BFC">
        <w:rPr>
          <w:sz w:val="20"/>
          <w:szCs w:val="20"/>
          <w:shd w:val="clear" w:color="auto" w:fill="FFFFFF"/>
          <w:lang w:val="en-GB"/>
        </w:rPr>
        <w:t>Fokas</w:t>
      </w:r>
      <w:proofErr w:type="spellEnd"/>
      <w:r w:rsidRPr="00546BFC">
        <w:rPr>
          <w:sz w:val="20"/>
          <w:szCs w:val="20"/>
          <w:shd w:val="clear" w:color="auto" w:fill="FFFFFF"/>
          <w:lang w:val="en-GB"/>
        </w:rPr>
        <w:t>: Islam in Europe: Diversity, Identity and Influence, Cambridge University </w:t>
      </w:r>
      <w:r w:rsidRPr="00546BFC">
        <w:rPr>
          <w:sz w:val="20"/>
          <w:szCs w:val="20"/>
          <w:lang w:val="en-GB"/>
        </w:rPr>
        <w:br/>
      </w:r>
      <w:proofErr w:type="spellStart"/>
      <w:r w:rsidR="00BD7C2F" w:rsidRPr="00546BFC">
        <w:rPr>
          <w:sz w:val="20"/>
          <w:szCs w:val="20"/>
          <w:lang w:val="en-GB"/>
        </w:rPr>
        <w:t>Bayat</w:t>
      </w:r>
      <w:proofErr w:type="spellEnd"/>
      <w:r w:rsidR="00BD7C2F" w:rsidRPr="00546BFC">
        <w:rPr>
          <w:sz w:val="20"/>
          <w:szCs w:val="20"/>
          <w:lang w:val="en-GB"/>
        </w:rPr>
        <w:t xml:space="preserve">, </w:t>
      </w:r>
      <w:proofErr w:type="spellStart"/>
      <w:r w:rsidR="00BD7C2F" w:rsidRPr="00546BFC">
        <w:rPr>
          <w:sz w:val="20"/>
          <w:szCs w:val="20"/>
          <w:lang w:val="en-GB"/>
        </w:rPr>
        <w:t>Asef</w:t>
      </w:r>
      <w:proofErr w:type="spellEnd"/>
      <w:r w:rsidR="00BD7C2F" w:rsidRPr="00546BFC">
        <w:rPr>
          <w:sz w:val="20"/>
          <w:szCs w:val="20"/>
          <w:lang w:val="en-GB"/>
        </w:rPr>
        <w:t>, Life as Politics, How Ordinary People Change the Middle East, Amsterdam 2010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Jenkins, Gareth, Political Islam in the Middle East, New York 2008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lang w:val="en-GB"/>
        </w:rPr>
        <w:t>Kepel</w:t>
      </w:r>
      <w:proofErr w:type="spellEnd"/>
      <w:r w:rsidRPr="00546BFC">
        <w:rPr>
          <w:sz w:val="20"/>
          <w:szCs w:val="20"/>
          <w:lang w:val="en-GB"/>
        </w:rPr>
        <w:t>, Gilles: Jihad. The Trail of Political Islam. Harvard University Press, 2002.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lang w:val="en-GB"/>
        </w:rPr>
        <w:t>Kepel</w:t>
      </w:r>
      <w:proofErr w:type="spellEnd"/>
      <w:r w:rsidRPr="00546BFC">
        <w:rPr>
          <w:sz w:val="20"/>
          <w:szCs w:val="20"/>
          <w:lang w:val="en-GB"/>
        </w:rPr>
        <w:t>, Gilles: The War for Muslim Minds. Islam and the West. Harvard University Press, 2004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Lewis, Bernard, What Went Wrong, Western Impact and Middle Eastern Response, Oxford 2002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Lynch, Marc (ed.), The Arab Uprisings Explained, New Contentious Politics in the Middle East, New York 2014</w:t>
      </w:r>
    </w:p>
    <w:p w:rsidR="00BD7C2F" w:rsidRPr="00546BFC" w:rsidRDefault="00BD7C2F" w:rsidP="00BD7C2F">
      <w:pPr>
        <w:pStyle w:val="Bezmezer"/>
        <w:rPr>
          <w:sz w:val="20"/>
          <w:szCs w:val="20"/>
          <w:lang w:val="fr-BE"/>
        </w:rPr>
      </w:pPr>
      <w:r w:rsidRPr="00546BFC">
        <w:rPr>
          <w:sz w:val="20"/>
          <w:szCs w:val="20"/>
          <w:lang w:val="fr-BE"/>
        </w:rPr>
        <w:t>Filiu, J-P., Les Arabes. Leurs desstin et le notre, Paris 2015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 xml:space="preserve">Hafez, Kai, Radicalism and </w:t>
      </w:r>
      <w:proofErr w:type="gramStart"/>
      <w:r w:rsidRPr="00546BFC">
        <w:rPr>
          <w:sz w:val="20"/>
          <w:szCs w:val="20"/>
          <w:lang w:val="en-GB"/>
        </w:rPr>
        <w:t>Political  Reform</w:t>
      </w:r>
      <w:proofErr w:type="gramEnd"/>
      <w:r w:rsidRPr="00546BFC">
        <w:rPr>
          <w:sz w:val="20"/>
          <w:szCs w:val="20"/>
          <w:lang w:val="en-GB"/>
        </w:rPr>
        <w:t xml:space="preserve"> in the Islamic and Western Worlds, CUP 2009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lang w:val="en-GB"/>
        </w:rPr>
        <w:t>Hedgehammer</w:t>
      </w:r>
      <w:proofErr w:type="spellEnd"/>
      <w:r w:rsidRPr="00546BFC">
        <w:rPr>
          <w:sz w:val="20"/>
          <w:szCs w:val="20"/>
          <w:lang w:val="en-GB"/>
        </w:rPr>
        <w:t xml:space="preserve">, Thomas, Jihad in Saudi Arabia, Violence and Post-Islamism since 1979, </w:t>
      </w:r>
      <w:proofErr w:type="spellStart"/>
      <w:r w:rsidRPr="00546BFC">
        <w:rPr>
          <w:sz w:val="20"/>
          <w:szCs w:val="20"/>
          <w:lang w:val="en-GB"/>
        </w:rPr>
        <w:t>Cambridhe</w:t>
      </w:r>
      <w:proofErr w:type="spellEnd"/>
      <w:r w:rsidRPr="00546BFC">
        <w:rPr>
          <w:sz w:val="20"/>
          <w:szCs w:val="20"/>
          <w:lang w:val="en-GB"/>
        </w:rPr>
        <w:t xml:space="preserve"> 2010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Humphreys, R. S., Between Memory and Desire, The Middle East in a Troubled Age, Berkeley, 1999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Pankhurst, Reza, The Inevitable Caliphate? A History of the Struggle for Global Islamic Union, 1914 to the Present, Oxford, 2013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Roy, Olivier, The Politics of Chaos in the Middle East, Columbia University Press, 2008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Roy, Olivier: Globalized Islam. The Search for a New Ummah. Columbia University Press, 2004.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Nasr, Abu Zayd, Reformation of Islamic Thought, Amsterdam 2006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 xml:space="preserve">Nasr, Reza </w:t>
      </w:r>
      <w:proofErr w:type="spellStart"/>
      <w:r w:rsidRPr="00546BFC">
        <w:rPr>
          <w:sz w:val="20"/>
          <w:szCs w:val="20"/>
          <w:lang w:val="en-GB"/>
        </w:rPr>
        <w:t>Seyed</w:t>
      </w:r>
      <w:proofErr w:type="spellEnd"/>
      <w:r w:rsidRPr="00546BFC">
        <w:rPr>
          <w:sz w:val="20"/>
          <w:szCs w:val="20"/>
          <w:lang w:val="en-GB"/>
        </w:rPr>
        <w:t xml:space="preserve"> Ali, Islamic Leviathan, Islam and the Making of State </w:t>
      </w:r>
      <w:proofErr w:type="spellStart"/>
      <w:r w:rsidRPr="00546BFC">
        <w:rPr>
          <w:sz w:val="20"/>
          <w:szCs w:val="20"/>
          <w:lang w:val="en-GB"/>
        </w:rPr>
        <w:t>Powerm</w:t>
      </w:r>
      <w:proofErr w:type="spellEnd"/>
      <w:r w:rsidRPr="00546BFC">
        <w:rPr>
          <w:sz w:val="20"/>
          <w:szCs w:val="20"/>
          <w:lang w:val="en-GB"/>
        </w:rPr>
        <w:t xml:space="preserve"> Oxford, 2001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>Turner, John A., Religious Ideology and the Roots of Global Jihad, Salafi Jihadism and International Order, Palgrave 2014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lang w:val="en-GB"/>
        </w:rPr>
        <w:t>Wiktorowicz</w:t>
      </w:r>
      <w:proofErr w:type="spellEnd"/>
      <w:r w:rsidRPr="00546BFC">
        <w:rPr>
          <w:sz w:val="20"/>
          <w:szCs w:val="20"/>
          <w:lang w:val="en-GB"/>
        </w:rPr>
        <w:t xml:space="preserve">, </w:t>
      </w:r>
      <w:proofErr w:type="spellStart"/>
      <w:r w:rsidRPr="00546BFC">
        <w:rPr>
          <w:sz w:val="20"/>
          <w:szCs w:val="20"/>
          <w:lang w:val="en-GB"/>
        </w:rPr>
        <w:t>Quintan</w:t>
      </w:r>
      <w:proofErr w:type="spellEnd"/>
      <w:r w:rsidRPr="00546BFC">
        <w:rPr>
          <w:sz w:val="20"/>
          <w:szCs w:val="20"/>
          <w:lang w:val="en-GB"/>
        </w:rPr>
        <w:t>: Islamic Activism. A Social Movement Theory Approach. Indiana University Press, 2004.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lastRenderedPageBreak/>
        <w:t xml:space="preserve"> 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 xml:space="preserve"> CZ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proofErr w:type="spellStart"/>
      <w:r w:rsidRPr="00546BFC">
        <w:rPr>
          <w:sz w:val="20"/>
          <w:szCs w:val="20"/>
          <w:lang w:val="en-GB"/>
        </w:rPr>
        <w:t>Barša</w:t>
      </w:r>
      <w:proofErr w:type="spellEnd"/>
      <w:r w:rsidRPr="00546BFC">
        <w:rPr>
          <w:sz w:val="20"/>
          <w:szCs w:val="20"/>
          <w:lang w:val="en-GB"/>
        </w:rPr>
        <w:t xml:space="preserve">, Pavel: </w:t>
      </w:r>
      <w:proofErr w:type="spellStart"/>
      <w:r w:rsidRPr="00546BFC">
        <w:rPr>
          <w:sz w:val="20"/>
          <w:szCs w:val="20"/>
          <w:lang w:val="en-GB"/>
        </w:rPr>
        <w:t>Západ</w:t>
      </w:r>
      <w:proofErr w:type="spellEnd"/>
      <w:r w:rsidRPr="00546BFC">
        <w:rPr>
          <w:sz w:val="20"/>
          <w:szCs w:val="20"/>
          <w:lang w:val="en-GB"/>
        </w:rPr>
        <w:t xml:space="preserve"> </w:t>
      </w:r>
      <w:proofErr w:type="gramStart"/>
      <w:r w:rsidRPr="00546BFC">
        <w:rPr>
          <w:sz w:val="20"/>
          <w:szCs w:val="20"/>
          <w:lang w:val="en-GB"/>
        </w:rPr>
        <w:t>a</w:t>
      </w:r>
      <w:proofErr w:type="gramEnd"/>
      <w:r w:rsidRPr="00546BFC">
        <w:rPr>
          <w:sz w:val="20"/>
          <w:szCs w:val="20"/>
          <w:lang w:val="en-GB"/>
        </w:rPr>
        <w:t xml:space="preserve"> </w:t>
      </w:r>
      <w:proofErr w:type="spellStart"/>
      <w:r w:rsidRPr="00546BFC">
        <w:rPr>
          <w:sz w:val="20"/>
          <w:szCs w:val="20"/>
          <w:lang w:val="en-GB"/>
        </w:rPr>
        <w:t>islamismus</w:t>
      </w:r>
      <w:proofErr w:type="spellEnd"/>
      <w:r w:rsidRPr="00546BFC">
        <w:rPr>
          <w:sz w:val="20"/>
          <w:szCs w:val="20"/>
          <w:lang w:val="en-GB"/>
        </w:rPr>
        <w:t xml:space="preserve">: </w:t>
      </w:r>
      <w:proofErr w:type="spellStart"/>
      <w:r w:rsidRPr="00546BFC">
        <w:rPr>
          <w:sz w:val="20"/>
          <w:szCs w:val="20"/>
          <w:lang w:val="en-GB"/>
        </w:rPr>
        <w:t>Střet</w:t>
      </w:r>
      <w:proofErr w:type="spellEnd"/>
      <w:r w:rsidRPr="00546BFC">
        <w:rPr>
          <w:sz w:val="20"/>
          <w:szCs w:val="20"/>
          <w:lang w:val="en-GB"/>
        </w:rPr>
        <w:t xml:space="preserve"> </w:t>
      </w:r>
      <w:proofErr w:type="spellStart"/>
      <w:r w:rsidRPr="00546BFC">
        <w:rPr>
          <w:sz w:val="20"/>
          <w:szCs w:val="20"/>
          <w:lang w:val="en-GB"/>
        </w:rPr>
        <w:t>civilizací</w:t>
      </w:r>
      <w:proofErr w:type="spellEnd"/>
      <w:r w:rsidRPr="00546BFC">
        <w:rPr>
          <w:sz w:val="20"/>
          <w:szCs w:val="20"/>
          <w:lang w:val="en-GB"/>
        </w:rPr>
        <w:t xml:space="preserve">, </w:t>
      </w:r>
      <w:proofErr w:type="spellStart"/>
      <w:r w:rsidRPr="00546BFC">
        <w:rPr>
          <w:sz w:val="20"/>
          <w:szCs w:val="20"/>
          <w:lang w:val="en-GB"/>
        </w:rPr>
        <w:t>nebo</w:t>
      </w:r>
      <w:proofErr w:type="spellEnd"/>
      <w:r w:rsidRPr="00546BFC">
        <w:rPr>
          <w:sz w:val="20"/>
          <w:szCs w:val="20"/>
          <w:lang w:val="en-GB"/>
        </w:rPr>
        <w:t xml:space="preserve"> dialog kultur? </w:t>
      </w:r>
      <w:r w:rsidRPr="00546BFC">
        <w:rPr>
          <w:sz w:val="20"/>
          <w:szCs w:val="20"/>
          <w:lang w:val="de-DE"/>
        </w:rPr>
        <w:t xml:space="preserve">Brno, Centrum pro </w:t>
      </w:r>
      <w:proofErr w:type="spellStart"/>
      <w:r w:rsidRPr="00546BFC">
        <w:rPr>
          <w:sz w:val="20"/>
          <w:szCs w:val="20"/>
          <w:lang w:val="de-DE"/>
        </w:rPr>
        <w:t>studium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demokracie</w:t>
      </w:r>
      <w:proofErr w:type="spellEnd"/>
      <w:r w:rsidRPr="00546BFC">
        <w:rPr>
          <w:sz w:val="20"/>
          <w:szCs w:val="20"/>
          <w:lang w:val="de-DE"/>
        </w:rPr>
        <w:t xml:space="preserve"> a </w:t>
      </w:r>
      <w:proofErr w:type="spellStart"/>
      <w:r w:rsidRPr="00546BFC">
        <w:rPr>
          <w:sz w:val="20"/>
          <w:szCs w:val="20"/>
          <w:lang w:val="de-DE"/>
        </w:rPr>
        <w:t>kultury</w:t>
      </w:r>
      <w:proofErr w:type="spellEnd"/>
      <w:r w:rsidRPr="00546BFC">
        <w:rPr>
          <w:sz w:val="20"/>
          <w:szCs w:val="20"/>
          <w:lang w:val="de-DE"/>
        </w:rPr>
        <w:t xml:space="preserve"> 2001.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proofErr w:type="spellStart"/>
      <w:r w:rsidRPr="00546BFC">
        <w:rPr>
          <w:sz w:val="20"/>
          <w:szCs w:val="20"/>
          <w:lang w:val="de-DE"/>
        </w:rPr>
        <w:t>Beránek</w:t>
      </w:r>
      <w:proofErr w:type="spellEnd"/>
      <w:r w:rsidRPr="00546BFC">
        <w:rPr>
          <w:sz w:val="20"/>
          <w:szCs w:val="20"/>
          <w:lang w:val="de-DE"/>
        </w:rPr>
        <w:t xml:space="preserve">, Z. </w:t>
      </w:r>
      <w:proofErr w:type="spellStart"/>
      <w:r w:rsidRPr="00546BFC">
        <w:rPr>
          <w:sz w:val="20"/>
          <w:szCs w:val="20"/>
          <w:lang w:val="de-DE"/>
        </w:rPr>
        <w:t>Alžírsko</w:t>
      </w:r>
      <w:proofErr w:type="spellEnd"/>
      <w:r w:rsidRPr="00546BFC">
        <w:rPr>
          <w:sz w:val="20"/>
          <w:szCs w:val="20"/>
          <w:lang w:val="de-DE"/>
        </w:rPr>
        <w:t>. Praha, 2007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lang w:val="de-DE"/>
        </w:rPr>
        <w:t>Gombár</w:t>
      </w:r>
      <w:proofErr w:type="spellEnd"/>
      <w:r w:rsidRPr="00546BFC">
        <w:rPr>
          <w:sz w:val="20"/>
          <w:szCs w:val="20"/>
          <w:lang w:val="de-DE"/>
        </w:rPr>
        <w:t xml:space="preserve">, E.: </w:t>
      </w:r>
      <w:proofErr w:type="spellStart"/>
      <w:r w:rsidRPr="00546BFC">
        <w:rPr>
          <w:sz w:val="20"/>
          <w:szCs w:val="20"/>
          <w:lang w:val="de-DE"/>
        </w:rPr>
        <w:t>Moderní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dějiny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islámských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zemí</w:t>
      </w:r>
      <w:proofErr w:type="spellEnd"/>
      <w:r w:rsidRPr="00546BFC">
        <w:rPr>
          <w:sz w:val="20"/>
          <w:szCs w:val="20"/>
          <w:lang w:val="de-DE"/>
        </w:rPr>
        <w:t xml:space="preserve">. </w:t>
      </w:r>
      <w:r w:rsidRPr="00546BFC">
        <w:rPr>
          <w:sz w:val="20"/>
          <w:szCs w:val="20"/>
          <w:lang w:val="en-GB"/>
        </w:rPr>
        <w:t>Praha, 1999.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r w:rsidRPr="00546BFC">
        <w:rPr>
          <w:sz w:val="20"/>
          <w:szCs w:val="20"/>
          <w:lang w:val="en-GB"/>
        </w:rPr>
        <w:t xml:space="preserve">Hourani, A. </w:t>
      </w:r>
      <w:proofErr w:type="spellStart"/>
      <w:r w:rsidRPr="00546BFC">
        <w:rPr>
          <w:sz w:val="20"/>
          <w:szCs w:val="20"/>
          <w:lang w:val="en-GB"/>
        </w:rPr>
        <w:t>Dějiny</w:t>
      </w:r>
      <w:proofErr w:type="spellEnd"/>
      <w:r w:rsidRPr="00546BFC">
        <w:rPr>
          <w:sz w:val="20"/>
          <w:szCs w:val="20"/>
          <w:lang w:val="en-GB"/>
        </w:rPr>
        <w:t xml:space="preserve"> </w:t>
      </w:r>
      <w:proofErr w:type="spellStart"/>
      <w:r w:rsidRPr="00546BFC">
        <w:rPr>
          <w:sz w:val="20"/>
          <w:szCs w:val="20"/>
          <w:lang w:val="en-GB"/>
        </w:rPr>
        <w:t>arabského</w:t>
      </w:r>
      <w:proofErr w:type="spellEnd"/>
      <w:r w:rsidRPr="00546BFC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546BFC">
        <w:rPr>
          <w:sz w:val="20"/>
          <w:szCs w:val="20"/>
          <w:lang w:val="en-GB"/>
        </w:rPr>
        <w:t>světa</w:t>
      </w:r>
      <w:proofErr w:type="spellEnd"/>
      <w:r w:rsidRPr="00546BFC">
        <w:rPr>
          <w:sz w:val="20"/>
          <w:szCs w:val="20"/>
          <w:lang w:val="en-GB"/>
        </w:rPr>
        <w:t xml:space="preserve"> :</w:t>
      </w:r>
      <w:proofErr w:type="gramEnd"/>
      <w:r w:rsidRPr="00546BFC">
        <w:rPr>
          <w:sz w:val="20"/>
          <w:szCs w:val="20"/>
          <w:lang w:val="en-GB"/>
        </w:rPr>
        <w:t xml:space="preserve"> Od 7. </w:t>
      </w:r>
      <w:proofErr w:type="spellStart"/>
      <w:r w:rsidRPr="00546BFC">
        <w:rPr>
          <w:sz w:val="20"/>
          <w:szCs w:val="20"/>
          <w:lang w:val="en-GB"/>
        </w:rPr>
        <w:t>století</w:t>
      </w:r>
      <w:proofErr w:type="spellEnd"/>
      <w:r w:rsidRPr="00546BFC">
        <w:rPr>
          <w:sz w:val="20"/>
          <w:szCs w:val="20"/>
          <w:lang w:val="en-GB"/>
        </w:rPr>
        <w:t xml:space="preserve"> po </w:t>
      </w:r>
      <w:proofErr w:type="spellStart"/>
      <w:r w:rsidRPr="00546BFC">
        <w:rPr>
          <w:sz w:val="20"/>
          <w:szCs w:val="20"/>
          <w:lang w:val="en-GB"/>
        </w:rPr>
        <w:t>součastnost</w:t>
      </w:r>
      <w:proofErr w:type="spellEnd"/>
      <w:r w:rsidRPr="00546BFC">
        <w:rPr>
          <w:sz w:val="20"/>
          <w:szCs w:val="20"/>
          <w:lang w:val="en-GB"/>
        </w:rPr>
        <w:t>. Praha, 2010.</w:t>
      </w:r>
    </w:p>
    <w:p w:rsidR="00BD7C2F" w:rsidRPr="00546BFC" w:rsidRDefault="00BD7C2F" w:rsidP="00BD7C2F">
      <w:pPr>
        <w:pStyle w:val="Bezmezer"/>
        <w:rPr>
          <w:sz w:val="20"/>
          <w:szCs w:val="20"/>
          <w:lang w:val="en-GB"/>
        </w:rPr>
      </w:pPr>
      <w:proofErr w:type="spellStart"/>
      <w:r w:rsidRPr="00546BFC">
        <w:rPr>
          <w:sz w:val="20"/>
          <w:szCs w:val="20"/>
          <w:lang w:val="en-GB"/>
        </w:rPr>
        <w:t>Kepel</w:t>
      </w:r>
      <w:proofErr w:type="spellEnd"/>
      <w:r w:rsidRPr="00546BFC">
        <w:rPr>
          <w:sz w:val="20"/>
          <w:szCs w:val="20"/>
          <w:lang w:val="en-GB"/>
        </w:rPr>
        <w:t xml:space="preserve">, G.: </w:t>
      </w:r>
      <w:proofErr w:type="spellStart"/>
      <w:r w:rsidRPr="00546BFC">
        <w:rPr>
          <w:sz w:val="20"/>
          <w:szCs w:val="20"/>
          <w:lang w:val="en-GB"/>
        </w:rPr>
        <w:t>Válka</w:t>
      </w:r>
      <w:proofErr w:type="spellEnd"/>
      <w:r w:rsidRPr="00546BFC">
        <w:rPr>
          <w:sz w:val="20"/>
          <w:szCs w:val="20"/>
          <w:lang w:val="en-GB"/>
        </w:rPr>
        <w:t xml:space="preserve"> v </w:t>
      </w:r>
      <w:proofErr w:type="spellStart"/>
      <w:r w:rsidRPr="00546BFC">
        <w:rPr>
          <w:sz w:val="20"/>
          <w:szCs w:val="20"/>
          <w:lang w:val="en-GB"/>
        </w:rPr>
        <w:t>srdci</w:t>
      </w:r>
      <w:proofErr w:type="spellEnd"/>
      <w:r w:rsidRPr="00546BFC">
        <w:rPr>
          <w:sz w:val="20"/>
          <w:szCs w:val="20"/>
          <w:lang w:val="en-GB"/>
        </w:rPr>
        <w:t xml:space="preserve"> </w:t>
      </w:r>
      <w:proofErr w:type="spellStart"/>
      <w:r w:rsidRPr="00546BFC">
        <w:rPr>
          <w:sz w:val="20"/>
          <w:szCs w:val="20"/>
          <w:lang w:val="en-GB"/>
        </w:rPr>
        <w:t>islámu</w:t>
      </w:r>
      <w:proofErr w:type="spellEnd"/>
      <w:r w:rsidRPr="00546BFC">
        <w:rPr>
          <w:sz w:val="20"/>
          <w:szCs w:val="20"/>
          <w:lang w:val="en-GB"/>
        </w:rPr>
        <w:t>. Praha, 2006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proofErr w:type="spellStart"/>
      <w:r w:rsidRPr="00546BFC">
        <w:rPr>
          <w:sz w:val="20"/>
          <w:szCs w:val="20"/>
          <w:lang w:val="en-GB"/>
        </w:rPr>
        <w:t>Kropáček</w:t>
      </w:r>
      <w:proofErr w:type="spellEnd"/>
      <w:r w:rsidRPr="00546BFC">
        <w:rPr>
          <w:sz w:val="20"/>
          <w:szCs w:val="20"/>
          <w:lang w:val="en-GB"/>
        </w:rPr>
        <w:t xml:space="preserve">, L. </w:t>
      </w:r>
      <w:proofErr w:type="spellStart"/>
      <w:r w:rsidRPr="00546BFC">
        <w:rPr>
          <w:sz w:val="20"/>
          <w:szCs w:val="20"/>
          <w:lang w:val="en-GB"/>
        </w:rPr>
        <w:t>Islám</w:t>
      </w:r>
      <w:proofErr w:type="spellEnd"/>
      <w:r w:rsidRPr="00546BFC">
        <w:rPr>
          <w:sz w:val="20"/>
          <w:szCs w:val="20"/>
          <w:lang w:val="en-GB"/>
        </w:rPr>
        <w:t xml:space="preserve"> a </w:t>
      </w:r>
      <w:proofErr w:type="spellStart"/>
      <w:proofErr w:type="gramStart"/>
      <w:r w:rsidRPr="00546BFC">
        <w:rPr>
          <w:sz w:val="20"/>
          <w:szCs w:val="20"/>
          <w:lang w:val="en-GB"/>
        </w:rPr>
        <w:t>Západ</w:t>
      </w:r>
      <w:proofErr w:type="spellEnd"/>
      <w:r w:rsidRPr="00546BFC">
        <w:rPr>
          <w:sz w:val="20"/>
          <w:szCs w:val="20"/>
          <w:lang w:val="en-GB"/>
        </w:rPr>
        <w:t xml:space="preserve"> :</w:t>
      </w:r>
      <w:proofErr w:type="gramEnd"/>
      <w:r w:rsidRPr="00546BFC">
        <w:rPr>
          <w:sz w:val="20"/>
          <w:szCs w:val="20"/>
          <w:lang w:val="en-GB"/>
        </w:rPr>
        <w:t xml:space="preserve"> </w:t>
      </w:r>
      <w:proofErr w:type="spellStart"/>
      <w:r w:rsidRPr="00546BFC">
        <w:rPr>
          <w:sz w:val="20"/>
          <w:szCs w:val="20"/>
          <w:lang w:val="en-GB"/>
        </w:rPr>
        <w:t>Historická</w:t>
      </w:r>
      <w:proofErr w:type="spellEnd"/>
      <w:r w:rsidRPr="00546BFC">
        <w:rPr>
          <w:sz w:val="20"/>
          <w:szCs w:val="20"/>
          <w:lang w:val="en-GB"/>
        </w:rPr>
        <w:t xml:space="preserve"> </w:t>
      </w:r>
      <w:proofErr w:type="spellStart"/>
      <w:r w:rsidRPr="00546BFC">
        <w:rPr>
          <w:sz w:val="20"/>
          <w:szCs w:val="20"/>
          <w:lang w:val="en-GB"/>
        </w:rPr>
        <w:t>paměť</w:t>
      </w:r>
      <w:proofErr w:type="spellEnd"/>
      <w:r w:rsidRPr="00546BFC">
        <w:rPr>
          <w:sz w:val="20"/>
          <w:szCs w:val="20"/>
          <w:lang w:val="en-GB"/>
        </w:rPr>
        <w:t xml:space="preserve"> a </w:t>
      </w:r>
      <w:proofErr w:type="spellStart"/>
      <w:r w:rsidRPr="00546BFC">
        <w:rPr>
          <w:sz w:val="20"/>
          <w:szCs w:val="20"/>
          <w:lang w:val="en-GB"/>
        </w:rPr>
        <w:t>současná</w:t>
      </w:r>
      <w:proofErr w:type="spellEnd"/>
      <w:r w:rsidRPr="00546BFC">
        <w:rPr>
          <w:sz w:val="20"/>
          <w:szCs w:val="20"/>
          <w:lang w:val="en-GB"/>
        </w:rPr>
        <w:t xml:space="preserve"> </w:t>
      </w:r>
      <w:proofErr w:type="spellStart"/>
      <w:r w:rsidRPr="00546BFC">
        <w:rPr>
          <w:sz w:val="20"/>
          <w:szCs w:val="20"/>
          <w:lang w:val="en-GB"/>
        </w:rPr>
        <w:t>krize</w:t>
      </w:r>
      <w:proofErr w:type="spellEnd"/>
      <w:r w:rsidRPr="00546BFC">
        <w:rPr>
          <w:sz w:val="20"/>
          <w:szCs w:val="20"/>
          <w:lang w:val="en-GB"/>
        </w:rPr>
        <w:t xml:space="preserve">. </w:t>
      </w:r>
      <w:r w:rsidRPr="00546BFC">
        <w:rPr>
          <w:sz w:val="20"/>
          <w:szCs w:val="20"/>
          <w:lang w:val="de-DE"/>
        </w:rPr>
        <w:t>Praha, 2002.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proofErr w:type="spellStart"/>
      <w:r w:rsidRPr="00546BFC">
        <w:rPr>
          <w:sz w:val="20"/>
          <w:szCs w:val="20"/>
          <w:lang w:val="de-DE"/>
        </w:rPr>
        <w:t>Kropáček</w:t>
      </w:r>
      <w:proofErr w:type="spellEnd"/>
      <w:r w:rsidRPr="00546BFC">
        <w:rPr>
          <w:sz w:val="20"/>
          <w:szCs w:val="20"/>
          <w:lang w:val="de-DE"/>
        </w:rPr>
        <w:t xml:space="preserve">, L., </w:t>
      </w:r>
      <w:proofErr w:type="spellStart"/>
      <w:r w:rsidRPr="00546BFC">
        <w:rPr>
          <w:sz w:val="20"/>
          <w:szCs w:val="20"/>
          <w:lang w:val="de-DE"/>
        </w:rPr>
        <w:t>Islámský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fundamentalismus</w:t>
      </w:r>
      <w:proofErr w:type="spellEnd"/>
      <w:r w:rsidRPr="00546BFC">
        <w:rPr>
          <w:sz w:val="20"/>
          <w:szCs w:val="20"/>
          <w:lang w:val="de-DE"/>
        </w:rPr>
        <w:t>. Praha, 1996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r w:rsidRPr="00546BFC">
        <w:rPr>
          <w:sz w:val="20"/>
          <w:szCs w:val="20"/>
          <w:lang w:val="de-DE"/>
        </w:rPr>
        <w:t xml:space="preserve">Lewis, B.: </w:t>
      </w:r>
      <w:proofErr w:type="spellStart"/>
      <w:r w:rsidRPr="00546BFC">
        <w:rPr>
          <w:sz w:val="20"/>
          <w:szCs w:val="20"/>
          <w:lang w:val="de-DE"/>
        </w:rPr>
        <w:t>Dějiny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Blízkého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východu</w:t>
      </w:r>
      <w:proofErr w:type="spellEnd"/>
      <w:r w:rsidRPr="00546BFC">
        <w:rPr>
          <w:sz w:val="20"/>
          <w:szCs w:val="20"/>
          <w:lang w:val="de-DE"/>
        </w:rPr>
        <w:t>. Praha, 1996.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r w:rsidRPr="00546BFC">
        <w:rPr>
          <w:sz w:val="20"/>
          <w:szCs w:val="20"/>
          <w:lang w:val="de-DE"/>
        </w:rPr>
        <w:t xml:space="preserve">Marek, J. </w:t>
      </w:r>
      <w:proofErr w:type="spellStart"/>
      <w:r w:rsidRPr="00546BFC">
        <w:rPr>
          <w:sz w:val="20"/>
          <w:szCs w:val="20"/>
          <w:lang w:val="de-DE"/>
        </w:rPr>
        <w:t>Dějiny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Afghánistánu</w:t>
      </w:r>
      <w:proofErr w:type="spellEnd"/>
      <w:r w:rsidRPr="00546BFC">
        <w:rPr>
          <w:sz w:val="20"/>
          <w:szCs w:val="20"/>
          <w:lang w:val="de-DE"/>
        </w:rPr>
        <w:t>. Praha, 2006.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r w:rsidRPr="00546BFC">
        <w:rPr>
          <w:sz w:val="20"/>
          <w:szCs w:val="20"/>
          <w:lang w:val="de-DE"/>
        </w:rPr>
        <w:t xml:space="preserve">Mendel, M. </w:t>
      </w:r>
      <w:proofErr w:type="spellStart"/>
      <w:r w:rsidRPr="00546BFC">
        <w:rPr>
          <w:sz w:val="20"/>
          <w:szCs w:val="20"/>
          <w:lang w:val="de-DE"/>
        </w:rPr>
        <w:t>Džihád</w:t>
      </w:r>
      <w:proofErr w:type="spellEnd"/>
      <w:r w:rsidRPr="00546BFC">
        <w:rPr>
          <w:sz w:val="20"/>
          <w:szCs w:val="20"/>
          <w:lang w:val="de-DE"/>
        </w:rPr>
        <w:t>. Brno, 1997.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r w:rsidRPr="00546BFC">
        <w:rPr>
          <w:sz w:val="20"/>
          <w:szCs w:val="20"/>
          <w:lang w:val="de-DE"/>
        </w:rPr>
        <w:t xml:space="preserve">Mendel, M. </w:t>
      </w:r>
      <w:proofErr w:type="spellStart"/>
      <w:proofErr w:type="gramStart"/>
      <w:r w:rsidRPr="00546BFC">
        <w:rPr>
          <w:sz w:val="20"/>
          <w:szCs w:val="20"/>
          <w:lang w:val="de-DE"/>
        </w:rPr>
        <w:t>Hidžra</w:t>
      </w:r>
      <w:proofErr w:type="spellEnd"/>
      <w:r w:rsidRPr="00546BFC">
        <w:rPr>
          <w:sz w:val="20"/>
          <w:szCs w:val="20"/>
          <w:lang w:val="de-DE"/>
        </w:rPr>
        <w:t xml:space="preserve"> :</w:t>
      </w:r>
      <w:proofErr w:type="gram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Náboženská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emigrace</w:t>
      </w:r>
      <w:proofErr w:type="spellEnd"/>
      <w:r w:rsidRPr="00546BFC">
        <w:rPr>
          <w:sz w:val="20"/>
          <w:szCs w:val="20"/>
          <w:lang w:val="de-DE"/>
        </w:rPr>
        <w:t xml:space="preserve"> v </w:t>
      </w:r>
      <w:proofErr w:type="spellStart"/>
      <w:r w:rsidRPr="00546BFC">
        <w:rPr>
          <w:sz w:val="20"/>
          <w:szCs w:val="20"/>
          <w:lang w:val="de-DE"/>
        </w:rPr>
        <w:t>dějinách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islámských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zemí</w:t>
      </w:r>
      <w:proofErr w:type="spellEnd"/>
      <w:r w:rsidRPr="00546BFC">
        <w:rPr>
          <w:sz w:val="20"/>
          <w:szCs w:val="20"/>
          <w:lang w:val="de-DE"/>
        </w:rPr>
        <w:t>. Praha, 2006.</w:t>
      </w:r>
    </w:p>
    <w:p w:rsidR="00BD7C2F" w:rsidRPr="00546BFC" w:rsidRDefault="00BD7C2F" w:rsidP="00BD7C2F">
      <w:pPr>
        <w:pStyle w:val="Bezmezer"/>
        <w:rPr>
          <w:sz w:val="20"/>
          <w:szCs w:val="20"/>
          <w:lang w:val="de-DE"/>
        </w:rPr>
      </w:pPr>
      <w:r w:rsidRPr="00546BFC">
        <w:rPr>
          <w:sz w:val="20"/>
          <w:szCs w:val="20"/>
          <w:lang w:val="de-DE"/>
        </w:rPr>
        <w:t xml:space="preserve">Schulze, R. </w:t>
      </w:r>
      <w:proofErr w:type="spellStart"/>
      <w:r w:rsidRPr="00546BFC">
        <w:rPr>
          <w:sz w:val="20"/>
          <w:szCs w:val="20"/>
          <w:lang w:val="de-DE"/>
        </w:rPr>
        <w:t>Dějiny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islámského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světa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ve</w:t>
      </w:r>
      <w:proofErr w:type="spellEnd"/>
      <w:r w:rsidRPr="00546BFC">
        <w:rPr>
          <w:sz w:val="20"/>
          <w:szCs w:val="20"/>
          <w:lang w:val="de-DE"/>
        </w:rPr>
        <w:t xml:space="preserve"> 20. </w:t>
      </w:r>
      <w:proofErr w:type="spellStart"/>
      <w:r w:rsidRPr="00546BFC">
        <w:rPr>
          <w:sz w:val="20"/>
          <w:szCs w:val="20"/>
          <w:lang w:val="de-DE"/>
        </w:rPr>
        <w:t>století</w:t>
      </w:r>
      <w:proofErr w:type="spellEnd"/>
      <w:r w:rsidRPr="00546BFC">
        <w:rPr>
          <w:sz w:val="20"/>
          <w:szCs w:val="20"/>
          <w:lang w:val="de-DE"/>
        </w:rPr>
        <w:t>. Brno, 2007</w:t>
      </w:r>
    </w:p>
    <w:p w:rsidR="007B4424" w:rsidRPr="004E3774" w:rsidRDefault="00BD7C2F" w:rsidP="00BD7C2F">
      <w:pPr>
        <w:pStyle w:val="Bezmezer"/>
        <w:rPr>
          <w:lang w:val="en-GB"/>
        </w:rPr>
      </w:pPr>
      <w:r w:rsidRPr="00546BFC">
        <w:rPr>
          <w:sz w:val="20"/>
          <w:szCs w:val="20"/>
          <w:lang w:val="de-DE"/>
        </w:rPr>
        <w:t>Farouk-</w:t>
      </w:r>
      <w:proofErr w:type="spellStart"/>
      <w:r w:rsidRPr="00546BFC">
        <w:rPr>
          <w:sz w:val="20"/>
          <w:szCs w:val="20"/>
          <w:lang w:val="de-DE"/>
        </w:rPr>
        <w:t>Sluglettová</w:t>
      </w:r>
      <w:proofErr w:type="spellEnd"/>
      <w:r w:rsidRPr="00546BFC">
        <w:rPr>
          <w:sz w:val="20"/>
          <w:szCs w:val="20"/>
          <w:lang w:val="de-DE"/>
        </w:rPr>
        <w:t xml:space="preserve">, M., </w:t>
      </w:r>
      <w:proofErr w:type="spellStart"/>
      <w:r w:rsidRPr="00546BFC">
        <w:rPr>
          <w:sz w:val="20"/>
          <w:szCs w:val="20"/>
          <w:lang w:val="de-DE"/>
        </w:rPr>
        <w:t>Sluglett</w:t>
      </w:r>
      <w:proofErr w:type="spellEnd"/>
      <w:r w:rsidRPr="00546BFC">
        <w:rPr>
          <w:sz w:val="20"/>
          <w:szCs w:val="20"/>
          <w:lang w:val="de-DE"/>
        </w:rPr>
        <w:t xml:space="preserve">, P.: </w:t>
      </w:r>
      <w:proofErr w:type="spellStart"/>
      <w:r w:rsidRPr="00546BFC">
        <w:rPr>
          <w:sz w:val="20"/>
          <w:szCs w:val="20"/>
          <w:lang w:val="de-DE"/>
        </w:rPr>
        <w:t>Irák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od</w:t>
      </w:r>
      <w:proofErr w:type="spellEnd"/>
      <w:r w:rsidRPr="00546BFC">
        <w:rPr>
          <w:sz w:val="20"/>
          <w:szCs w:val="20"/>
          <w:lang w:val="de-DE"/>
        </w:rPr>
        <w:t xml:space="preserve"> </w:t>
      </w:r>
      <w:proofErr w:type="spellStart"/>
      <w:r w:rsidRPr="00546BFC">
        <w:rPr>
          <w:sz w:val="20"/>
          <w:szCs w:val="20"/>
          <w:lang w:val="de-DE"/>
        </w:rPr>
        <w:t>roku</w:t>
      </w:r>
      <w:proofErr w:type="spellEnd"/>
      <w:r w:rsidRPr="00546BFC">
        <w:rPr>
          <w:sz w:val="20"/>
          <w:szCs w:val="20"/>
          <w:lang w:val="de-DE"/>
        </w:rPr>
        <w:t xml:space="preserve"> 1958. </w:t>
      </w:r>
      <w:r w:rsidRPr="00546BFC">
        <w:rPr>
          <w:sz w:val="20"/>
          <w:szCs w:val="20"/>
          <w:lang w:val="en-GB"/>
        </w:rPr>
        <w:t>Praha, 2003</w:t>
      </w:r>
      <w:r w:rsidR="000B6DCA" w:rsidRPr="00546BFC">
        <w:rPr>
          <w:sz w:val="20"/>
          <w:szCs w:val="20"/>
          <w:lang w:val="en-GB"/>
        </w:rPr>
        <w:br/>
      </w:r>
      <w:r w:rsidR="000B6DCA" w:rsidRPr="00546BFC">
        <w:rPr>
          <w:sz w:val="20"/>
          <w:szCs w:val="20"/>
          <w:lang w:val="en-GB"/>
        </w:rPr>
        <w:br/>
      </w:r>
    </w:p>
    <w:sectPr w:rsidR="007B4424" w:rsidRPr="004E3774" w:rsidSect="00546BFC">
      <w:pgSz w:w="11906" w:h="16838"/>
      <w:pgMar w:top="127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200E3"/>
    <w:multiLevelType w:val="hybridMultilevel"/>
    <w:tmpl w:val="62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CA"/>
    <w:rsid w:val="000B6DCA"/>
    <w:rsid w:val="000F591C"/>
    <w:rsid w:val="001811EA"/>
    <w:rsid w:val="004E3774"/>
    <w:rsid w:val="0051042F"/>
    <w:rsid w:val="0051377B"/>
    <w:rsid w:val="00546BFC"/>
    <w:rsid w:val="007B4424"/>
    <w:rsid w:val="00926952"/>
    <w:rsid w:val="009731F2"/>
    <w:rsid w:val="009E609E"/>
    <w:rsid w:val="00BD7C2F"/>
    <w:rsid w:val="00D371E7"/>
    <w:rsid w:val="00F33741"/>
    <w:rsid w:val="00F4355D"/>
    <w:rsid w:val="00F61563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A3DB"/>
  <w15:chartTrackingRefBased/>
  <w15:docId w15:val="{0BA058F9-1D26-4E46-9C79-348A6E8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377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15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156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4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3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Hesová, Zora</dc:creator>
  <cp:keywords/>
  <dc:description/>
  <cp:lastModifiedBy>Hesová, Zora</cp:lastModifiedBy>
  <cp:revision>5</cp:revision>
  <dcterms:created xsi:type="dcterms:W3CDTF">2018-09-13T10:22:00Z</dcterms:created>
  <dcterms:modified xsi:type="dcterms:W3CDTF">2018-10-01T05:29:00Z</dcterms:modified>
</cp:coreProperties>
</file>