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6B1" w:rsidRDefault="00ED72FA" w:rsidP="00F321AE">
      <w:pPr>
        <w:pStyle w:val="Nzev"/>
      </w:pPr>
      <w:r>
        <w:t>Hlasové ústrojí</w:t>
      </w:r>
    </w:p>
    <w:p w:rsidR="00BB4685" w:rsidRPr="00BB4685" w:rsidRDefault="00BB4685" w:rsidP="00BB4685"/>
    <w:p w:rsidR="00EE3501" w:rsidRDefault="00EE3501" w:rsidP="00ED7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Tvorba hlasu při řeči a zpěvu je nesmírně složitý proces, dokazuje to např. i to, že oblast mozkové kůry řídící tyto pohyby je větší než oblasti pro svalstvo celého ostatního těla</w:t>
      </w:r>
    </w:p>
    <w:p w:rsidR="00ED72FA" w:rsidRDefault="00ED72FA" w:rsidP="00ED7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Hlasové ústrojí se skládá:</w:t>
      </w:r>
    </w:p>
    <w:p w:rsidR="00ED72FA" w:rsidRDefault="00ED72FA" w:rsidP="00ED72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A36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dýchacího ústrojí</w:t>
      </w:r>
    </w:p>
    <w:p w:rsidR="00ED72FA" w:rsidRDefault="00ED72FA" w:rsidP="00ED72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A36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fonačního ústrojí</w:t>
      </w:r>
    </w:p>
    <w:p w:rsidR="00ED72FA" w:rsidRDefault="00ED72FA" w:rsidP="00ED72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A36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artikulačního ústrojí</w:t>
      </w:r>
    </w:p>
    <w:p w:rsidR="00ED72FA" w:rsidRDefault="00CE77FE" w:rsidP="00ED7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kterékoli z</w:t>
      </w:r>
      <w:r w:rsidR="009A36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těchto složek bychom nemohli vydat jakýkoliv zvuk.</w:t>
      </w:r>
    </w:p>
    <w:p w:rsidR="00CE77FE" w:rsidRDefault="00CE77FE" w:rsidP="00CE77FE">
      <w:pPr>
        <w:pStyle w:val="Nadpis1"/>
      </w:pPr>
      <w:r>
        <w:t>Dýchací ústrojí:</w:t>
      </w:r>
    </w:p>
    <w:p w:rsidR="00CE77FE" w:rsidRPr="00CE77FE" w:rsidRDefault="00CE77FE" w:rsidP="00CE77FE">
      <w:pPr>
        <w:pStyle w:val="Odstavecseseznamem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Složeno z</w:t>
      </w:r>
      <w:r w:rsidR="009A36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dýchacích cest a plic</w:t>
      </w:r>
    </w:p>
    <w:p w:rsidR="00CE77FE" w:rsidRPr="00CE77FE" w:rsidRDefault="00F321AE" w:rsidP="00CE77FE">
      <w:pPr>
        <w:pStyle w:val="Odstavecseseznamem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Dýchací cesty</w:t>
      </w:r>
      <w:r w:rsidR="00CE77FE">
        <w:rPr>
          <w:rFonts w:ascii="Times New Roman" w:hAnsi="Times New Roman" w:cs="Times New Roman"/>
          <w:sz w:val="24"/>
          <w:szCs w:val="24"/>
        </w:rPr>
        <w:t>: dutina nosní/dutina ústní, nosohltan a hltan, hrtan, průdušnice – ty se dělí na dvě hlavní průdušky (vedou do pravého a levého plicního laloku), průdušky se větví na průdušinky (velice úzké rourky) – ty se rozšiřují v</w:t>
      </w:r>
      <w:r w:rsidR="009A36B1">
        <w:rPr>
          <w:rFonts w:ascii="Times New Roman" w:hAnsi="Times New Roman" w:cs="Times New Roman"/>
          <w:sz w:val="24"/>
          <w:szCs w:val="24"/>
        </w:rPr>
        <w:t> </w:t>
      </w:r>
      <w:r w:rsidR="00CE77FE">
        <w:rPr>
          <w:rFonts w:ascii="Times New Roman" w:hAnsi="Times New Roman" w:cs="Times New Roman"/>
          <w:sz w:val="24"/>
          <w:szCs w:val="24"/>
        </w:rPr>
        <w:t xml:space="preserve">plicní váčky/sklípky </w:t>
      </w:r>
      <w:r w:rsidR="009A36B1">
        <w:rPr>
          <w:rFonts w:ascii="Times New Roman" w:hAnsi="Times New Roman" w:cs="Times New Roman"/>
          <w:sz w:val="24"/>
          <w:szCs w:val="24"/>
        </w:rPr>
        <w:t>–</w:t>
      </w:r>
      <w:r w:rsidR="00CE77FE">
        <w:rPr>
          <w:rFonts w:ascii="Times New Roman" w:hAnsi="Times New Roman" w:cs="Times New Roman"/>
          <w:sz w:val="24"/>
          <w:szCs w:val="24"/>
        </w:rPr>
        <w:t xml:space="preserve"> alveoly</w:t>
      </w:r>
    </w:p>
    <w:p w:rsidR="00CE77FE" w:rsidRPr="001D028F" w:rsidRDefault="001D028F" w:rsidP="00CE77FE">
      <w:pPr>
        <w:pStyle w:val="Odstavecseseznamem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Stěny alveol jsou pokryty sítí krevních vlásečnic</w:t>
      </w:r>
    </w:p>
    <w:p w:rsidR="001D028F" w:rsidRPr="00CE77FE" w:rsidRDefault="001D028F" w:rsidP="00CE77FE">
      <w:pPr>
        <w:pStyle w:val="Odstavecseseznamem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</w:t>
      </w:r>
      <w:r w:rsidR="009A36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alveolách probíhá tzv. zevní dýchání – vzdušný kyslík se dostává do krve a oxid uhličitý do dýchacích cest</w:t>
      </w:r>
    </w:p>
    <w:p w:rsidR="00CE77FE" w:rsidRPr="001B7BCE" w:rsidRDefault="001B7BCE" w:rsidP="00CE77FE">
      <w:pPr>
        <w:pStyle w:val="Odstavecseseznamem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Plíce jsou uloženy v</w:t>
      </w:r>
      <w:r w:rsidR="009A36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dutině hrudní, která se skládá z</w:t>
      </w:r>
      <w:r w:rsidR="009A36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dvanácti párů žeber</w:t>
      </w:r>
    </w:p>
    <w:p w:rsidR="001B7BCE" w:rsidRPr="00EE2313" w:rsidRDefault="001B7BCE" w:rsidP="001B7BCE">
      <w:pPr>
        <w:pStyle w:val="Odstavecseseznamem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Mezi žebry – 2 skupiny svalstva – zevní (rozpínači hrudního koše – svaly nadechovací) a vnitřní (stahovači hrudního koše – svaly vydechovací)</w:t>
      </w:r>
    </w:p>
    <w:p w:rsidR="00EE2313" w:rsidRPr="00EE2313" w:rsidRDefault="00EE2313" w:rsidP="001B7BCE">
      <w:pPr>
        <w:pStyle w:val="Odstavecseseznamem"/>
        <w:numPr>
          <w:ilvl w:val="0"/>
          <w:numId w:val="2"/>
        </w:numPr>
      </w:pPr>
      <w:r w:rsidRPr="00EE2313">
        <w:rPr>
          <w:rFonts w:ascii="Times New Roman" w:hAnsi="Times New Roman" w:cs="Times New Roman"/>
          <w:b/>
          <w:sz w:val="24"/>
          <w:szCs w:val="24"/>
        </w:rPr>
        <w:t>Bránice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E828F6">
        <w:rPr>
          <w:rFonts w:ascii="Times New Roman" w:hAnsi="Times New Roman" w:cs="Times New Roman"/>
          <w:sz w:val="24"/>
          <w:szCs w:val="24"/>
        </w:rPr>
        <w:t xml:space="preserve"> obrázek</w:t>
      </w:r>
    </w:p>
    <w:p w:rsidR="00EE2313" w:rsidRPr="00EE2313" w:rsidRDefault="00EE2313" w:rsidP="00EE2313">
      <w:pPr>
        <w:pStyle w:val="Odstavecseseznamem"/>
        <w:numPr>
          <w:ilvl w:val="1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Hlavní dýchací kopulovitý sval na dně dutiny hrudní – odděluje dutinu hrudní a břišní</w:t>
      </w:r>
    </w:p>
    <w:p w:rsidR="00EE2313" w:rsidRPr="00833511" w:rsidRDefault="00833511" w:rsidP="00EE2313">
      <w:pPr>
        <w:pStyle w:val="Odstavecseseznamem"/>
        <w:numPr>
          <w:ilvl w:val="1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Při nádechu se bránice klene dopředu, stlačuje orgány -&gt; proto při nádechu je břicho vyklenuto vpřed</w:t>
      </w:r>
    </w:p>
    <w:p w:rsidR="00833511" w:rsidRPr="009E0BEE" w:rsidRDefault="009E0BEE" w:rsidP="00EE2313">
      <w:pPr>
        <w:pStyle w:val="Odstavecseseznamem"/>
        <w:numPr>
          <w:ilvl w:val="1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Zvětšení objemu způsobuje snížení tlaku uvnitř hrudního koše a nasávání vzduchu do plic</w:t>
      </w:r>
    </w:p>
    <w:p w:rsidR="009E0BEE" w:rsidRPr="009E0BEE" w:rsidRDefault="009E0BEE" w:rsidP="00EE2313">
      <w:pPr>
        <w:pStyle w:val="Odstavecseseznamem"/>
        <w:numPr>
          <w:ilvl w:val="1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Při výdechu se prostor zmenšuje -&gt; vytlačuje se vzduch z</w:t>
      </w:r>
      <w:r w:rsidR="009A36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plic</w:t>
      </w:r>
    </w:p>
    <w:p w:rsidR="009E0BEE" w:rsidRPr="009E0BEE" w:rsidRDefault="009E0BEE" w:rsidP="009E0BEE">
      <w:pPr>
        <w:pStyle w:val="Odstavecseseznamem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 dýchání můžeme působit vůlí</w:t>
      </w:r>
    </w:p>
    <w:p w:rsidR="009E0BEE" w:rsidRPr="009E0BEE" w:rsidRDefault="009E0BEE" w:rsidP="009E0BEE">
      <w:pPr>
        <w:pStyle w:val="Odstavecseseznamem"/>
        <w:numPr>
          <w:ilvl w:val="0"/>
          <w:numId w:val="2"/>
        </w:numPr>
        <w:rPr>
          <w:b/>
        </w:rPr>
      </w:pPr>
      <w:r w:rsidRPr="009E0BEE">
        <w:rPr>
          <w:rFonts w:ascii="Times New Roman" w:hAnsi="Times New Roman" w:cs="Times New Roman"/>
          <w:b/>
          <w:sz w:val="24"/>
          <w:szCs w:val="24"/>
        </w:rPr>
        <w:t>Typy dýchání:</w:t>
      </w:r>
    </w:p>
    <w:p w:rsidR="009E0BEE" w:rsidRPr="00E828F6" w:rsidRDefault="00E828F6" w:rsidP="009E0BEE">
      <w:pPr>
        <w:pStyle w:val="Odstavecseseznamem"/>
        <w:numPr>
          <w:ilvl w:val="1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Žeberní, hrudní</w:t>
      </w:r>
    </w:p>
    <w:p w:rsidR="00E828F6" w:rsidRPr="00F321AE" w:rsidRDefault="00E828F6" w:rsidP="009E0BEE">
      <w:pPr>
        <w:pStyle w:val="Odstavecseseznamem"/>
        <w:numPr>
          <w:ilvl w:val="1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Břišní, bránicový</w:t>
      </w:r>
    </w:p>
    <w:p w:rsidR="00F321AE" w:rsidRPr="00E828F6" w:rsidRDefault="00F321AE" w:rsidP="00F321AE">
      <w:r>
        <w:rPr>
          <w:noProof/>
          <w:lang w:eastAsia="cs-CZ"/>
        </w:rPr>
        <w:lastRenderedPageBreak/>
        <w:drawing>
          <wp:inline distT="0" distB="0" distL="0" distR="0">
            <wp:extent cx="3114675" cy="4409365"/>
            <wp:effectExtent l="19050" t="0" r="9525" b="0"/>
            <wp:docPr id="1" name="Obrázek 0" descr="17A_dychaci_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A_dychaci_syst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736" cy="441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8F6" w:rsidRDefault="005D4DF8" w:rsidP="005D4DF8">
      <w:pPr>
        <w:pStyle w:val="Nadpis1"/>
      </w:pPr>
      <w:r>
        <w:t>Fonační ústrojí:</w:t>
      </w:r>
    </w:p>
    <w:p w:rsidR="005D4DF8" w:rsidRPr="009A36B1" w:rsidRDefault="009A36B1" w:rsidP="009A36B1">
      <w:pPr>
        <w:pStyle w:val="Odstavecseseznamem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Ústrojí tvorby hlasu</w:t>
      </w:r>
    </w:p>
    <w:p w:rsidR="009A36B1" w:rsidRPr="00734EF3" w:rsidRDefault="009A36B1" w:rsidP="009A36B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34EF3">
        <w:rPr>
          <w:rFonts w:ascii="Times New Roman" w:hAnsi="Times New Roman" w:cs="Times New Roman"/>
          <w:sz w:val="24"/>
          <w:szCs w:val="24"/>
        </w:rPr>
        <w:t>Skládá se z hrtanu a rezonátoru</w:t>
      </w:r>
    </w:p>
    <w:p w:rsidR="009A36B1" w:rsidRDefault="009A36B1" w:rsidP="009A36B1">
      <w:pPr>
        <w:pStyle w:val="Nadpis3"/>
      </w:pPr>
      <w:r>
        <w:t>Hrtan:</w:t>
      </w:r>
    </w:p>
    <w:p w:rsidR="009A36B1" w:rsidRPr="00796862" w:rsidRDefault="00796862" w:rsidP="009A36B1">
      <w:pPr>
        <w:pStyle w:val="Odstavecseseznamem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Nahoře ústí do hltanu, dole do průdušnice</w:t>
      </w:r>
    </w:p>
    <w:p w:rsidR="00796862" w:rsidRPr="00796862" w:rsidRDefault="00796862" w:rsidP="009A36B1">
      <w:pPr>
        <w:pStyle w:val="Odstavecseseznamem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Složen z chrupavek – největší chrupavka – štítná, u mužů vystouplá, lidově zvaná ohryzek</w:t>
      </w:r>
    </w:p>
    <w:p w:rsidR="00796862" w:rsidRPr="00796862" w:rsidRDefault="00796862" w:rsidP="009A36B1">
      <w:pPr>
        <w:pStyle w:val="Odstavecseseznamem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Pohyblivá hrtanová příklopka (epiglottis) pomáhá při polykání uzavřít hrtan</w:t>
      </w:r>
    </w:p>
    <w:p w:rsidR="00346110" w:rsidRPr="00796862" w:rsidRDefault="00796862" w:rsidP="00346110">
      <w:pPr>
        <w:pStyle w:val="Odstavecseseznamem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Uvnitř hrtanu – hlasivky = pravidelně přerušují vzdušný proud vytlačovaný z</w:t>
      </w:r>
      <w:r w:rsidR="003461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plic</w:t>
      </w:r>
    </w:p>
    <w:p w:rsidR="00796862" w:rsidRDefault="00796862" w:rsidP="00796862">
      <w:pPr>
        <w:pStyle w:val="Nadpis4"/>
      </w:pPr>
      <w:r>
        <w:t>Hlasivky:</w:t>
      </w:r>
    </w:p>
    <w:p w:rsidR="00796862" w:rsidRPr="00D07195" w:rsidRDefault="00D07195" w:rsidP="00796862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Tvořeny hlasovými vazy, svalstvem a sliznicí</w:t>
      </w:r>
    </w:p>
    <w:p w:rsidR="00D07195" w:rsidRPr="00D07195" w:rsidRDefault="00D07195" w:rsidP="00D07195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Jejich napětí řídí vnitřní napínače, které jsou součástí jejich svaloviny – hlasivky se jimi zkracují, povolují a zaoblují</w:t>
      </w:r>
    </w:p>
    <w:p w:rsidR="00D07195" w:rsidRPr="00E25E0B" w:rsidRDefault="00E25E0B" w:rsidP="00796862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Mezi hlasivkami je hlasová štěrbina</w:t>
      </w:r>
    </w:p>
    <w:p w:rsidR="00E25E0B" w:rsidRPr="00E25E0B" w:rsidRDefault="00E25E0B" w:rsidP="00796862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 xml:space="preserve">Hlasivky se z výchozího postavení zdvihají, oddalují a opět </w:t>
      </w:r>
      <w:proofErr w:type="gramStart"/>
      <w:r>
        <w:rPr>
          <w:rFonts w:ascii="Times New Roman" w:hAnsi="Times New Roman" w:cs="Times New Roman"/>
          <w:sz w:val="24"/>
          <w:szCs w:val="24"/>
        </w:rPr>
        <w:t>svírají - kmitají</w:t>
      </w:r>
      <w:proofErr w:type="gramEnd"/>
    </w:p>
    <w:p w:rsidR="00E25E0B" w:rsidRPr="00A73F78" w:rsidRDefault="00E25E0B" w:rsidP="00796862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Čím větší je tlak vzdušného sloupce, tím větší kmitání</w:t>
      </w:r>
    </w:p>
    <w:p w:rsidR="00A73F78" w:rsidRPr="00A73F78" w:rsidRDefault="00A73F78" w:rsidP="00796862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Dospělé hlasivky – 15-25 mm</w:t>
      </w:r>
    </w:p>
    <w:p w:rsidR="00A73F78" w:rsidRPr="00346110" w:rsidRDefault="00A73F78" w:rsidP="00796862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Čím delší hlasivky, tím hlubší hlas</w:t>
      </w:r>
    </w:p>
    <w:p w:rsidR="00346110" w:rsidRDefault="00346110" w:rsidP="00346110">
      <w:r>
        <w:rPr>
          <w:noProof/>
          <w:lang w:eastAsia="cs-CZ"/>
        </w:rPr>
        <w:lastRenderedPageBreak/>
        <w:drawing>
          <wp:inline distT="0" distB="0" distL="0" distR="0">
            <wp:extent cx="4981575" cy="2570409"/>
            <wp:effectExtent l="19050" t="0" r="9525" b="0"/>
            <wp:docPr id="2" name="Obrázek 1" descr="ob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3974" cy="257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110" w:rsidRDefault="00346110" w:rsidP="00346110">
      <w:r>
        <w:rPr>
          <w:noProof/>
          <w:lang w:eastAsia="cs-CZ"/>
        </w:rPr>
        <w:drawing>
          <wp:inline distT="0" distB="0" distL="0" distR="0">
            <wp:extent cx="5591175" cy="2896047"/>
            <wp:effectExtent l="19050" t="0" r="0" b="0"/>
            <wp:docPr id="3" name="Obrázek 2" descr="Obr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1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5939" cy="289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110" w:rsidRPr="00E25E0B" w:rsidRDefault="00346110" w:rsidP="00346110"/>
    <w:p w:rsidR="00E25E0B" w:rsidRDefault="00E25E0B" w:rsidP="00E25E0B">
      <w:pPr>
        <w:pStyle w:val="Nadpis3"/>
      </w:pPr>
      <w:r>
        <w:t>Rezonátor:</w:t>
      </w:r>
    </w:p>
    <w:p w:rsidR="00734EF3" w:rsidRPr="00734EF3" w:rsidRDefault="00734EF3" w:rsidP="00734EF3">
      <w:pPr>
        <w:pStyle w:val="Odstavecseseznamem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</w:rPr>
        <w:t>Hltan, dutiny ústní, nosní a lebeční, průdušnice, sklípky = nástavní trubice</w:t>
      </w:r>
    </w:p>
    <w:p w:rsidR="00734EF3" w:rsidRPr="00A73F78" w:rsidRDefault="00A73F78" w:rsidP="00734EF3">
      <w:pPr>
        <w:pStyle w:val="Odstavecseseznamem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</w:rPr>
        <w:t>Rezonuje zde vzduch</w:t>
      </w:r>
    </w:p>
    <w:p w:rsidR="00A73F78" w:rsidRPr="00A73F78" w:rsidRDefault="00A73F78" w:rsidP="00734EF3">
      <w:pPr>
        <w:pStyle w:val="Odstavecseseznamem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</w:rPr>
        <w:t>Podle umístění rezonátoru – rezonance hlavová a hrudní – měly by být vyváženy</w:t>
      </w:r>
    </w:p>
    <w:p w:rsidR="00A73F78" w:rsidRDefault="00A73F78" w:rsidP="00A73F78">
      <w:pPr>
        <w:pStyle w:val="Nadpis2"/>
      </w:pPr>
      <w:r>
        <w:t>Vznik hlasu:</w:t>
      </w:r>
    </w:p>
    <w:p w:rsidR="00A73F78" w:rsidRPr="00C34057" w:rsidRDefault="00C34057" w:rsidP="00A73F78">
      <w:pPr>
        <w:pStyle w:val="Odstavecseseznamem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= fonace</w:t>
      </w:r>
    </w:p>
    <w:p w:rsidR="00C34057" w:rsidRPr="00C34057" w:rsidRDefault="00C34057" w:rsidP="00A73F78">
      <w:pPr>
        <w:pStyle w:val="Odstavecseseznamem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Nádech – hlasivková štěrbina ve tvaru trojúhelníku</w:t>
      </w:r>
    </w:p>
    <w:p w:rsidR="00C34057" w:rsidRPr="00C34057" w:rsidRDefault="00C34057" w:rsidP="00A73F78">
      <w:pPr>
        <w:pStyle w:val="Odstavecseseznamem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Výdech – štěrbina je úzká a hlasivky jsou přimknuty = zaujímají fonační postavení</w:t>
      </w:r>
    </w:p>
    <w:p w:rsidR="00C34057" w:rsidRPr="00C34057" w:rsidRDefault="00C34057" w:rsidP="00C34057">
      <w:pPr>
        <w:pStyle w:val="Odstavecseseznamem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Tlak vzduchu -&gt; rozevření hlasivek od sebe -&gt; vzduch vyrazí do prostoru nad hrtanem, kde se střídavě zřeďuje a zhušťuje -&gt; pokles tlaku -&gt; rozevřená hlasivek – toto se opakuje mnohokrát za vteřinu</w:t>
      </w:r>
      <w:r w:rsidR="00F0164E">
        <w:rPr>
          <w:rFonts w:ascii="Times New Roman" w:hAnsi="Times New Roman" w:cs="Times New Roman"/>
          <w:sz w:val="24"/>
          <w:szCs w:val="24"/>
        </w:rPr>
        <w:t xml:space="preserve"> – vnikají tak zvukové vlny -&gt; tón</w:t>
      </w:r>
    </w:p>
    <w:p w:rsidR="00C34057" w:rsidRPr="00C34057" w:rsidRDefault="00C34057" w:rsidP="00C34057">
      <w:pPr>
        <w:pStyle w:val="Odstavecseseznamem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Výška hlasu – počet kmitů za vteřinu</w:t>
      </w:r>
    </w:p>
    <w:p w:rsidR="00C34057" w:rsidRPr="004B329A" w:rsidRDefault="004B329A" w:rsidP="00C34057">
      <w:pPr>
        <w:pStyle w:val="Odstavecseseznamem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Síla – závisí na dechové funkci a na rozkmitu hlasivek</w:t>
      </w:r>
    </w:p>
    <w:p w:rsidR="004B329A" w:rsidRPr="004B329A" w:rsidRDefault="004B329A" w:rsidP="00C34057">
      <w:pPr>
        <w:pStyle w:val="Odstavecseseznamem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Barva – počet, síla a výška alikvotních tónů</w:t>
      </w:r>
    </w:p>
    <w:p w:rsidR="004B329A" w:rsidRPr="004B329A" w:rsidRDefault="004B329A" w:rsidP="00C34057">
      <w:pPr>
        <w:pStyle w:val="Odstavecseseznamem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Výška tónu: hlas. sval se smrští, napětí hlasivek povolí, okraj ztloustne, zaoblí se – při fonaci kmitá velká hmota -&gt; hluboký tón</w:t>
      </w:r>
    </w:p>
    <w:p w:rsidR="004B329A" w:rsidRPr="00726E49" w:rsidRDefault="00F0164E" w:rsidP="00C34057">
      <w:pPr>
        <w:pStyle w:val="Odstavecseseznamem"/>
        <w:numPr>
          <w:ilvl w:val="0"/>
          <w:numId w:val="7"/>
        </w:numPr>
      </w:pPr>
      <w:r>
        <w:rPr>
          <w:rFonts w:ascii="Times New Roman" w:hAnsi="Times New Roman" w:cs="Times New Roman"/>
          <w:sz w:val="24"/>
          <w:szCs w:val="24"/>
        </w:rPr>
        <w:t>Vysoký tón – povolení vnitřního svalu, hlasivky se protáhnou do délky, okraje se zaostří, ztenčí, kmitá jen malá hmota okrajů</w:t>
      </w:r>
    </w:p>
    <w:p w:rsidR="00726E49" w:rsidRDefault="00726E49" w:rsidP="00726E49"/>
    <w:p w:rsidR="00726E49" w:rsidRPr="00F0164E" w:rsidRDefault="00726E49" w:rsidP="00726E49">
      <w:r>
        <w:rPr>
          <w:noProof/>
          <w:lang w:eastAsia="cs-CZ"/>
        </w:rPr>
        <w:drawing>
          <wp:inline distT="0" distB="0" distL="0" distR="0">
            <wp:extent cx="5760720" cy="1853565"/>
            <wp:effectExtent l="19050" t="0" r="0" b="0"/>
            <wp:docPr id="5" name="Obrázek 4" descr="Ob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4E" w:rsidRDefault="001E451A" w:rsidP="001E451A">
      <w:pPr>
        <w:pStyle w:val="Nadpis1"/>
      </w:pPr>
      <w:r>
        <w:t>Artikulační ústrojí:</w:t>
      </w:r>
    </w:p>
    <w:p w:rsidR="001E451A" w:rsidRDefault="00556A57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Hltan, dutina ústní, ústa s jazykem, dutina nosní, dutiny kostí obličejových</w:t>
      </w:r>
    </w:p>
    <w:p w:rsidR="00556A57" w:rsidRDefault="00E82876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Až v ústní dutině se hlas formuje v hlásky, řeč nebo zpěv</w:t>
      </w:r>
    </w:p>
    <w:p w:rsidR="00E82876" w:rsidRDefault="00E82876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 vzduchu – ústy/nosem</w:t>
      </w:r>
    </w:p>
    <w:p w:rsidR="00E82876" w:rsidRDefault="00E82876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Odděleny tvrdým patrem, zadní část měkké patro – pohyblivé, končí masitým </w:t>
      </w:r>
      <w:proofErr w:type="gramStart"/>
      <w:r>
        <w:rPr>
          <w:rFonts w:ascii="Times New Roman" w:hAnsi="Times New Roman" w:cs="Times New Roman"/>
          <w:sz w:val="24"/>
          <w:szCs w:val="24"/>
        </w:rPr>
        <w:t>výběžkem - čípkem</w:t>
      </w:r>
      <w:proofErr w:type="gramEnd"/>
    </w:p>
    <w:p w:rsidR="00E82876" w:rsidRDefault="00EE3501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artikulaci mají značný podíl rty, zuby</w:t>
      </w:r>
    </w:p>
    <w:p w:rsidR="00EE3501" w:rsidRDefault="003B248C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Nejdůležitější a nejpohyblivější částí je jazyk – dělí se na tři části: špička, hřbet a kořen</w:t>
      </w:r>
    </w:p>
    <w:p w:rsidR="003B248C" w:rsidRDefault="003B248C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Souhlásky vznikají v úžinách rezonátoru vířivými nebo výbušnými pohyby vzduchu</w:t>
      </w:r>
    </w:p>
    <w:p w:rsidR="003B248C" w:rsidRDefault="003B248C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Nemají povahu tónů, ale šelestů</w:t>
      </w:r>
    </w:p>
    <w:p w:rsidR="003B248C" w:rsidRDefault="003B248C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Souhlásky dělíme na </w:t>
      </w:r>
      <w:r w:rsidRPr="003B248C">
        <w:rPr>
          <w:rFonts w:ascii="Times New Roman" w:hAnsi="Times New Roman" w:cs="Times New Roman"/>
          <w:b/>
          <w:sz w:val="24"/>
          <w:szCs w:val="24"/>
        </w:rPr>
        <w:t>párové:</w:t>
      </w:r>
    </w:p>
    <w:p w:rsidR="003B248C" w:rsidRDefault="003B248C" w:rsidP="003B248C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Znělé (b, d, ď, g, v, z, ž)</w:t>
      </w:r>
    </w:p>
    <w:p w:rsidR="003B248C" w:rsidRDefault="003B248C" w:rsidP="003B248C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Neznělé (p, t, ť, k, f, s, š, c, č)</w:t>
      </w:r>
    </w:p>
    <w:p w:rsidR="003B248C" w:rsidRPr="003B248C" w:rsidRDefault="003B248C" w:rsidP="003B248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B248C">
        <w:rPr>
          <w:rFonts w:ascii="Times New Roman" w:hAnsi="Times New Roman" w:cs="Times New Roman"/>
          <w:b/>
          <w:sz w:val="24"/>
          <w:szCs w:val="24"/>
        </w:rPr>
        <w:t>Nepárové:</w:t>
      </w:r>
    </w:p>
    <w:p w:rsidR="003B248C" w:rsidRDefault="003B248C" w:rsidP="003B248C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Znělé (m, n, ň)</w:t>
      </w:r>
    </w:p>
    <w:p w:rsidR="003B248C" w:rsidRDefault="003B248C" w:rsidP="003B248C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Neznělé (ch)</w:t>
      </w:r>
    </w:p>
    <w:p w:rsidR="00242E88" w:rsidRDefault="00242E88" w:rsidP="00242E8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Souhlásky l, r, m, n – slabikotvorné – mohou tvořit jádro slabiky (sl-za, sr-dce, sm-rt)</w:t>
      </w:r>
    </w:p>
    <w:p w:rsidR="003B248C" w:rsidRDefault="003B248C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Samohláska je nositelem tónu</w:t>
      </w:r>
    </w:p>
    <w:p w:rsidR="003B248C" w:rsidRDefault="003B248C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tvorbě samohlásek je měkké patro nadzdviženo a uzavírá vstup do nosu</w:t>
      </w:r>
    </w:p>
    <w:p w:rsidR="003B248C" w:rsidRDefault="003B248C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výslovnosti samohlásek je dutina ústní volná, pro každou samohlásku se nastavuje do specifického objemu a tvaru</w:t>
      </w:r>
    </w:p>
    <w:p w:rsidR="003B248C" w:rsidRDefault="003B248C" w:rsidP="00556A5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Samohlásky se dělí na krátké a dlouhé (při dlouhých je větší vzdálenost mezi čelistmi)</w:t>
      </w:r>
    </w:p>
    <w:p w:rsidR="003B248C" w:rsidRDefault="003B248C" w:rsidP="00F321A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způsobu tvoření dělíme samohlásky na přední – e, i, zadní – o, u a střední – a</w:t>
      </w:r>
    </w:p>
    <w:p w:rsidR="00F321AE" w:rsidRDefault="00F321AE" w:rsidP="00F321AE">
      <w:pPr>
        <w:pStyle w:val="Nadpis1"/>
      </w:pPr>
      <w:r>
        <w:lastRenderedPageBreak/>
        <w:t>Zdroje:</w:t>
      </w:r>
    </w:p>
    <w:p w:rsidR="00F321AE" w:rsidRDefault="00581767" w:rsidP="00F321AE">
      <w:r>
        <w:t xml:space="preserve">VRCHOTOVÁ, Jarmila. </w:t>
      </w:r>
      <w:r>
        <w:rPr>
          <w:i/>
        </w:rPr>
        <w:t xml:space="preserve">Kultura hlasového projevu. </w:t>
      </w:r>
      <w:r>
        <w:t>Praha: Ústřední ústav pro vzdělávání pedagogických pracovníků, 1976.</w:t>
      </w:r>
    </w:p>
    <w:p w:rsidR="0025411A" w:rsidRPr="00581767" w:rsidRDefault="00581767" w:rsidP="00F321AE">
      <w:r>
        <w:t xml:space="preserve">KOLÁŘ, Jiří a Ivana ŠTÍBROVÁ. </w:t>
      </w:r>
      <w:r>
        <w:rPr>
          <w:i/>
        </w:rPr>
        <w:t xml:space="preserve">Sborový zpěv a řízení sboru I. </w:t>
      </w:r>
      <w:r w:rsidRPr="00581767">
        <w:t>1. Základní disciplíny práce s pěveckým sborem.</w:t>
      </w:r>
      <w:r>
        <w:t xml:space="preserve"> Netolice: </w:t>
      </w:r>
      <w:r w:rsidR="0025411A">
        <w:t xml:space="preserve">Jiří Churáček – </w:t>
      </w:r>
      <w:r>
        <w:t>Jc-Audio hudební</w:t>
      </w:r>
      <w:r w:rsidR="0025411A">
        <w:t xml:space="preserve"> vydavatelství a nakladatelství, 2009. ISBN 978-80-87132-06-7.</w:t>
      </w:r>
    </w:p>
    <w:p w:rsidR="00346110" w:rsidRDefault="00346110" w:rsidP="00346110">
      <w:pPr>
        <w:pStyle w:val="Nadpis2"/>
      </w:pPr>
      <w:r>
        <w:t>Obrázky:</w:t>
      </w:r>
    </w:p>
    <w:p w:rsidR="00346110" w:rsidRPr="00346110" w:rsidRDefault="00346110" w:rsidP="00346110">
      <w:r>
        <w:t>Obrázek č.</w:t>
      </w:r>
      <w:r w:rsidR="003A18A6">
        <w:t xml:space="preserve"> </w:t>
      </w:r>
      <w:r>
        <w:t xml:space="preserve">1: </w:t>
      </w:r>
      <w:r w:rsidR="003A18A6" w:rsidRPr="003A18A6">
        <w:t>http://www.szskm.cz/dychaci-soustava</w:t>
      </w:r>
    </w:p>
    <w:p w:rsidR="00581767" w:rsidRDefault="00346110" w:rsidP="00346110">
      <w:r>
        <w:t xml:space="preserve">Obrázek č. 2, 3, 4: </w:t>
      </w:r>
      <w:hyperlink r:id="rId11" w:history="1">
        <w:r w:rsidRPr="00471E44">
          <w:rPr>
            <w:rStyle w:val="Hypertextovodkaz"/>
          </w:rPr>
          <w:t>http://pfyziollfup.upol.cz/castwiki/?p=2661</w:t>
        </w:r>
      </w:hyperlink>
    </w:p>
    <w:p w:rsidR="00346110" w:rsidRPr="00346110" w:rsidRDefault="00346110" w:rsidP="00346110"/>
    <w:sectPr w:rsidR="00346110" w:rsidRPr="00346110" w:rsidSect="00AE0A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C71" w:rsidRDefault="000E7C71" w:rsidP="005F3D6F">
      <w:pPr>
        <w:spacing w:after="0" w:line="240" w:lineRule="auto"/>
      </w:pPr>
      <w:r>
        <w:separator/>
      </w:r>
    </w:p>
  </w:endnote>
  <w:endnote w:type="continuationSeparator" w:id="0">
    <w:p w:rsidR="000E7C71" w:rsidRDefault="000E7C71" w:rsidP="005F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6F" w:rsidRDefault="005F3D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6F" w:rsidRDefault="005F3D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6F" w:rsidRDefault="005F3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C71" w:rsidRDefault="000E7C71" w:rsidP="005F3D6F">
      <w:pPr>
        <w:spacing w:after="0" w:line="240" w:lineRule="auto"/>
      </w:pPr>
      <w:r>
        <w:separator/>
      </w:r>
    </w:p>
  </w:footnote>
  <w:footnote w:type="continuationSeparator" w:id="0">
    <w:p w:rsidR="000E7C71" w:rsidRDefault="000E7C71" w:rsidP="005F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6F" w:rsidRDefault="005F3D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6F" w:rsidRPr="00BB4685" w:rsidRDefault="005F3D6F" w:rsidP="00BB4685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D6F" w:rsidRDefault="005F3D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33D"/>
    <w:multiLevelType w:val="hybridMultilevel"/>
    <w:tmpl w:val="46023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C247E"/>
    <w:multiLevelType w:val="hybridMultilevel"/>
    <w:tmpl w:val="6682E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757F4"/>
    <w:multiLevelType w:val="hybridMultilevel"/>
    <w:tmpl w:val="EDC4F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3EF6"/>
    <w:multiLevelType w:val="hybridMultilevel"/>
    <w:tmpl w:val="3F224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9282D"/>
    <w:multiLevelType w:val="hybridMultilevel"/>
    <w:tmpl w:val="1A76A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03F3"/>
    <w:multiLevelType w:val="hybridMultilevel"/>
    <w:tmpl w:val="57C0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C0C6F"/>
    <w:multiLevelType w:val="hybridMultilevel"/>
    <w:tmpl w:val="53901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64A7E"/>
    <w:multiLevelType w:val="hybridMultilevel"/>
    <w:tmpl w:val="0720B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C8E"/>
    <w:rsid w:val="000E7C71"/>
    <w:rsid w:val="001B7BCE"/>
    <w:rsid w:val="001D028F"/>
    <w:rsid w:val="001E451A"/>
    <w:rsid w:val="00242E88"/>
    <w:rsid w:val="0025411A"/>
    <w:rsid w:val="00346110"/>
    <w:rsid w:val="003A18A6"/>
    <w:rsid w:val="003B248C"/>
    <w:rsid w:val="004B329A"/>
    <w:rsid w:val="00556A57"/>
    <w:rsid w:val="00581767"/>
    <w:rsid w:val="005D4DF8"/>
    <w:rsid w:val="005F3D6F"/>
    <w:rsid w:val="00726E49"/>
    <w:rsid w:val="00734EF3"/>
    <w:rsid w:val="00796862"/>
    <w:rsid w:val="00805044"/>
    <w:rsid w:val="00815E05"/>
    <w:rsid w:val="00833511"/>
    <w:rsid w:val="00877BC1"/>
    <w:rsid w:val="00931166"/>
    <w:rsid w:val="0093286E"/>
    <w:rsid w:val="009A36B1"/>
    <w:rsid w:val="009E0BEE"/>
    <w:rsid w:val="00A73F78"/>
    <w:rsid w:val="00AE0A1C"/>
    <w:rsid w:val="00B14153"/>
    <w:rsid w:val="00BB4685"/>
    <w:rsid w:val="00C34057"/>
    <w:rsid w:val="00CE77FE"/>
    <w:rsid w:val="00D07195"/>
    <w:rsid w:val="00E25E0B"/>
    <w:rsid w:val="00E52C8E"/>
    <w:rsid w:val="00E82876"/>
    <w:rsid w:val="00E828F6"/>
    <w:rsid w:val="00ED72FA"/>
    <w:rsid w:val="00EE2313"/>
    <w:rsid w:val="00EE3501"/>
    <w:rsid w:val="00F0164E"/>
    <w:rsid w:val="00F321AE"/>
    <w:rsid w:val="00F93BF5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146B"/>
  <w15:docId w15:val="{8D4D07CC-AD47-490E-A39D-CA7D0A2D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A1C"/>
  </w:style>
  <w:style w:type="paragraph" w:styleId="Nadpis1">
    <w:name w:val="heading 1"/>
    <w:basedOn w:val="Normln"/>
    <w:next w:val="Normln"/>
    <w:link w:val="Nadpis1Char"/>
    <w:uiPriority w:val="9"/>
    <w:qFormat/>
    <w:rsid w:val="00ED7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6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D72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D72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ED72F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A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A3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96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1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611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F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3D6F"/>
  </w:style>
  <w:style w:type="paragraph" w:styleId="Zpat">
    <w:name w:val="footer"/>
    <w:basedOn w:val="Normln"/>
    <w:link w:val="ZpatChar"/>
    <w:uiPriority w:val="99"/>
    <w:semiHidden/>
    <w:unhideWhenUsed/>
    <w:rsid w:val="005F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fyziollfup.upol.cz/castwiki/?p=266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37</cp:revision>
  <dcterms:created xsi:type="dcterms:W3CDTF">2016-10-20T15:30:00Z</dcterms:created>
  <dcterms:modified xsi:type="dcterms:W3CDTF">2018-04-15T19:49:00Z</dcterms:modified>
</cp:coreProperties>
</file>