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C1F" w:rsidRPr="00960A1E" w:rsidRDefault="00D337E6" w:rsidP="00A05AAF">
      <w:pPr>
        <w:pStyle w:val="Bezmezer"/>
        <w:rPr>
          <w:b/>
          <w:sz w:val="40"/>
        </w:rPr>
      </w:pPr>
      <w:r w:rsidRPr="00960A1E">
        <w:rPr>
          <w:b/>
          <w:sz w:val="40"/>
        </w:rPr>
        <w:t>Záznam re-</w:t>
      </w:r>
      <w:proofErr w:type="spellStart"/>
      <w:r w:rsidRPr="00960A1E">
        <w:rPr>
          <w:b/>
          <w:sz w:val="40"/>
        </w:rPr>
        <w:t>enactmentu</w:t>
      </w:r>
      <w:proofErr w:type="spellEnd"/>
      <w:r w:rsidRPr="00960A1E">
        <w:rPr>
          <w:b/>
          <w:sz w:val="40"/>
        </w:rPr>
        <w:t xml:space="preserve"> korunovace Karla IV. českým králem v r. 1346</w:t>
      </w:r>
    </w:p>
    <w:p w:rsidR="00A05AAF" w:rsidRDefault="00A05AAF" w:rsidP="00A05AAF">
      <w:pPr>
        <w:pStyle w:val="Bezmezer"/>
        <w:rPr>
          <w:sz w:val="24"/>
        </w:rPr>
      </w:pP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Odpověď lidu</w:t>
      </w:r>
      <w:r>
        <w:rPr>
          <w:sz w:val="24"/>
        </w:rPr>
        <w:t>: 00.13</w:t>
      </w:r>
    </w:p>
    <w:p w:rsidR="00A05AAF" w:rsidRDefault="00A05AAF" w:rsidP="00A05AAF">
      <w:pPr>
        <w:pStyle w:val="Bezmezer"/>
        <w:rPr>
          <w:sz w:val="24"/>
        </w:rPr>
      </w:pPr>
      <w:proofErr w:type="spellStart"/>
      <w:r w:rsidRPr="00960A1E">
        <w:rPr>
          <w:b/>
          <w:i/>
          <w:sz w:val="24"/>
        </w:rPr>
        <w:t>Prostratio</w:t>
      </w:r>
      <w:proofErr w:type="spellEnd"/>
      <w:r>
        <w:rPr>
          <w:sz w:val="24"/>
        </w:rPr>
        <w:t>: 00.16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i/>
          <w:sz w:val="24"/>
        </w:rPr>
        <w:t xml:space="preserve">Pater </w:t>
      </w:r>
      <w:proofErr w:type="spellStart"/>
      <w:r w:rsidRPr="00960A1E">
        <w:rPr>
          <w:b/>
          <w:i/>
          <w:sz w:val="24"/>
        </w:rPr>
        <w:t>noster</w:t>
      </w:r>
      <w:proofErr w:type="spellEnd"/>
      <w:r w:rsidRPr="00960A1E">
        <w:rPr>
          <w:b/>
          <w:sz w:val="24"/>
        </w:rPr>
        <w:t xml:space="preserve"> a zpěv epištoly</w:t>
      </w:r>
      <w:r>
        <w:rPr>
          <w:sz w:val="24"/>
        </w:rPr>
        <w:t>: 00.23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Opati jdou do kaple sv. Václava pro posvěcený olej</w:t>
      </w:r>
      <w:r>
        <w:rPr>
          <w:sz w:val="24"/>
        </w:rPr>
        <w:t>: 00.30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Pomazání</w:t>
      </w:r>
      <w:r>
        <w:rPr>
          <w:sz w:val="24"/>
        </w:rPr>
        <w:t>: 00.35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Oblečení královského roucha</w:t>
      </w:r>
      <w:r>
        <w:rPr>
          <w:sz w:val="24"/>
        </w:rPr>
        <w:t>: 00.42–48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Použití meče</w:t>
      </w:r>
      <w:r>
        <w:rPr>
          <w:sz w:val="24"/>
        </w:rPr>
        <w:t>: 00.49–55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Vložení koruny</w:t>
      </w:r>
      <w:r>
        <w:rPr>
          <w:sz w:val="24"/>
        </w:rPr>
        <w:t>: 00.59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Polibek míru</w:t>
      </w:r>
      <w:r>
        <w:rPr>
          <w:sz w:val="24"/>
        </w:rPr>
        <w:t>: 1.08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Panovníkova přísaha</w:t>
      </w:r>
      <w:r>
        <w:rPr>
          <w:sz w:val="24"/>
        </w:rPr>
        <w:t>: 1.10</w:t>
      </w:r>
    </w:p>
    <w:p w:rsidR="00A05AAF" w:rsidRDefault="00A05AAF" w:rsidP="00A05AAF">
      <w:pPr>
        <w:pStyle w:val="Bezmezer"/>
        <w:rPr>
          <w:sz w:val="24"/>
        </w:rPr>
      </w:pPr>
      <w:r w:rsidRPr="00960A1E">
        <w:rPr>
          <w:b/>
          <w:sz w:val="24"/>
        </w:rPr>
        <w:t>Šlechticové drží korunu nad hlavou krále</w:t>
      </w:r>
      <w:r>
        <w:rPr>
          <w:sz w:val="24"/>
        </w:rPr>
        <w:t>: 1.27:50</w:t>
      </w:r>
    </w:p>
    <w:p w:rsidR="00A05AAF" w:rsidRDefault="00A05AAF" w:rsidP="00A05AAF">
      <w:pPr>
        <w:pStyle w:val="Bezmezer"/>
        <w:rPr>
          <w:sz w:val="24"/>
        </w:rPr>
      </w:pPr>
    </w:p>
    <w:p w:rsidR="00A05AAF" w:rsidRPr="00960A1E" w:rsidRDefault="00A05AAF" w:rsidP="00A05AAF">
      <w:pPr>
        <w:pStyle w:val="Bezmezer"/>
        <w:rPr>
          <w:sz w:val="24"/>
          <w:u w:val="single"/>
        </w:rPr>
      </w:pPr>
      <w:r w:rsidRPr="00960A1E">
        <w:rPr>
          <w:sz w:val="24"/>
          <w:u w:val="single"/>
        </w:rPr>
        <w:t>Zadání:</w:t>
      </w:r>
    </w:p>
    <w:p w:rsidR="00A05AAF" w:rsidRDefault="00A05AAF" w:rsidP="00A05AAF">
      <w:pPr>
        <w:pStyle w:val="Bezmezer"/>
        <w:rPr>
          <w:sz w:val="24"/>
        </w:rPr>
      </w:pPr>
      <w:r>
        <w:rPr>
          <w:sz w:val="24"/>
        </w:rPr>
        <w:t xml:space="preserve">1) Přečtěte si korunovační řád (v </w:t>
      </w:r>
      <w:proofErr w:type="spellStart"/>
      <w:r>
        <w:rPr>
          <w:sz w:val="24"/>
        </w:rPr>
        <w:t>Moodlu</w:t>
      </w:r>
      <w:proofErr w:type="spellEnd"/>
      <w:r>
        <w:rPr>
          <w:sz w:val="24"/>
        </w:rPr>
        <w:t>)</w:t>
      </w:r>
    </w:p>
    <w:p w:rsidR="00A05AAF" w:rsidRDefault="00A05AAF" w:rsidP="00A05AAF">
      <w:pPr>
        <w:pStyle w:val="Bezmezer"/>
        <w:rPr>
          <w:sz w:val="24"/>
        </w:rPr>
      </w:pPr>
      <w:r>
        <w:rPr>
          <w:sz w:val="24"/>
        </w:rPr>
        <w:t xml:space="preserve">2) </w:t>
      </w:r>
      <w:r w:rsidR="00960A1E">
        <w:rPr>
          <w:sz w:val="24"/>
        </w:rPr>
        <w:t>Zkoukněte vybraná místa záznamu (viz výše)</w:t>
      </w:r>
    </w:p>
    <w:p w:rsidR="00960A1E" w:rsidRDefault="00960A1E" w:rsidP="00A05AAF">
      <w:pPr>
        <w:pStyle w:val="Bezmezer"/>
        <w:rPr>
          <w:sz w:val="24"/>
        </w:rPr>
      </w:pPr>
      <w:r>
        <w:rPr>
          <w:sz w:val="24"/>
        </w:rPr>
        <w:t>3) Napište si vše, čemu nerozumíte (co se děje, proč se to děje atd.) – v příští hodině to projdeme</w:t>
      </w:r>
    </w:p>
    <w:p w:rsidR="00960A1E" w:rsidRDefault="00960A1E" w:rsidP="00A05AAF">
      <w:pPr>
        <w:pStyle w:val="Bezmezer"/>
        <w:rPr>
          <w:sz w:val="24"/>
        </w:rPr>
      </w:pPr>
      <w:r>
        <w:rPr>
          <w:sz w:val="24"/>
        </w:rPr>
        <w:t>4) Napište si vše, co vás na záznamu zaujalo z hlediska analýzy události jako současné kulturní performance (co funguje, co nefunguje, proč, cokoli ohledně inscenace a produkce, výběru herců atd.) – v příští hodině si navzájem sdělíme postřehy</w:t>
      </w:r>
    </w:p>
    <w:p w:rsidR="00960A1E" w:rsidRDefault="00960A1E" w:rsidP="00A05AAF">
      <w:pPr>
        <w:pStyle w:val="Bezmezer"/>
        <w:rPr>
          <w:sz w:val="24"/>
        </w:rPr>
      </w:pPr>
    </w:p>
    <w:p w:rsidR="00960A1E" w:rsidRDefault="00960A1E" w:rsidP="00A05AAF">
      <w:pPr>
        <w:pStyle w:val="Bezmezer"/>
        <w:rPr>
          <w:sz w:val="24"/>
        </w:rPr>
      </w:pPr>
      <w:r w:rsidRPr="00960A1E">
        <w:rPr>
          <w:sz w:val="24"/>
          <w:u w:val="single"/>
        </w:rPr>
        <w:t>Odhadovaný čas aktivity</w:t>
      </w:r>
      <w:r>
        <w:rPr>
          <w:sz w:val="24"/>
        </w:rPr>
        <w:t>: 90 min</w:t>
      </w:r>
    </w:p>
    <w:p w:rsidR="00960A1E" w:rsidRDefault="00960A1E" w:rsidP="00A05AAF">
      <w:pPr>
        <w:pStyle w:val="Bezmezer"/>
        <w:rPr>
          <w:sz w:val="24"/>
        </w:rPr>
      </w:pPr>
      <w:bookmarkStart w:id="0" w:name="_GoBack"/>
      <w:bookmarkEnd w:id="0"/>
    </w:p>
    <w:sectPr w:rsidR="00960A1E" w:rsidSect="00960A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7E6"/>
    <w:rsid w:val="002301C7"/>
    <w:rsid w:val="00960A1E"/>
    <w:rsid w:val="00A05AAF"/>
    <w:rsid w:val="00D337E6"/>
    <w:rsid w:val="00EA383E"/>
    <w:rsid w:val="00FF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05A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05A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3</cp:revision>
  <dcterms:created xsi:type="dcterms:W3CDTF">2018-04-18T11:19:00Z</dcterms:created>
  <dcterms:modified xsi:type="dcterms:W3CDTF">2018-04-19T05:40:00Z</dcterms:modified>
</cp:coreProperties>
</file>