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53" w:rsidRPr="00D15453" w:rsidRDefault="00EF3FB0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UNIVERZITA KARLOVA</w:t>
      </w:r>
    </w:p>
    <w:p w:rsidR="00D15453" w:rsidRP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15453">
        <w:rPr>
          <w:rFonts w:ascii="Times New Roman" w:hAnsi="Times New Roman" w:cs="Times New Roman"/>
          <w:bCs/>
          <w:sz w:val="36"/>
          <w:szCs w:val="36"/>
        </w:rPr>
        <w:t>FAKULTA SOCIÁLNÍCH VĚD</w:t>
      </w:r>
    </w:p>
    <w:p w:rsid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15453">
        <w:rPr>
          <w:rFonts w:ascii="Times New Roman" w:hAnsi="Times New Roman" w:cs="Times New Roman"/>
          <w:bCs/>
          <w:sz w:val="32"/>
          <w:szCs w:val="32"/>
        </w:rPr>
        <w:t>Institut politologických studií</w:t>
      </w:r>
    </w:p>
    <w:p w:rsidR="003205D0" w:rsidRPr="003205D0" w:rsidRDefault="003205D0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color w:val="FF0000"/>
          <w:sz w:val="28"/>
          <w:szCs w:val="28"/>
        </w:rPr>
      </w:pPr>
      <w:r w:rsidRPr="00E047D0">
        <w:rPr>
          <w:rFonts w:ascii="Times New Roman" w:eastAsia="F1" w:hAnsi="Times New Roman" w:cs="Times New Roman"/>
          <w:sz w:val="28"/>
          <w:szCs w:val="28"/>
        </w:rPr>
        <w:t>Katedra</w:t>
      </w:r>
      <w:r w:rsidRPr="003205D0">
        <w:rPr>
          <w:rFonts w:ascii="Times New Roman" w:eastAsia="F1" w:hAnsi="Times New Roman" w:cs="Times New Roman"/>
          <w:color w:val="FF0000"/>
          <w:sz w:val="28"/>
          <w:szCs w:val="28"/>
        </w:rPr>
        <w:t xml:space="preserve"> politologie / mezinárodních vztahů</w:t>
      </w:r>
      <w:r w:rsidR="00E047D0">
        <w:rPr>
          <w:rFonts w:ascii="Times New Roman" w:eastAsia="F1" w:hAnsi="Times New Roman" w:cs="Times New Roman"/>
          <w:color w:val="FF0000"/>
          <w:sz w:val="28"/>
          <w:szCs w:val="28"/>
        </w:rPr>
        <w:t xml:space="preserve"> / bezpečnostních studií</w:t>
      </w:r>
    </w:p>
    <w:p w:rsidR="00111ED1" w:rsidRDefault="00111ED1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8"/>
          <w:szCs w:val="28"/>
        </w:rPr>
      </w:pPr>
    </w:p>
    <w:p w:rsidR="003205D0" w:rsidRDefault="003205D0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6"/>
          <w:szCs w:val="26"/>
        </w:rPr>
      </w:pPr>
    </w:p>
    <w:p w:rsid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6"/>
          <w:szCs w:val="26"/>
        </w:rPr>
      </w:pPr>
    </w:p>
    <w:p w:rsidR="003205D0" w:rsidRDefault="003205D0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6"/>
          <w:szCs w:val="26"/>
        </w:rPr>
      </w:pPr>
    </w:p>
    <w:p w:rsid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6"/>
          <w:szCs w:val="26"/>
        </w:rPr>
      </w:pPr>
    </w:p>
    <w:p w:rsidR="00D15453" w:rsidRP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sz w:val="26"/>
          <w:szCs w:val="26"/>
        </w:rPr>
      </w:pPr>
    </w:p>
    <w:p w:rsidR="00027A6D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15453">
        <w:rPr>
          <w:rFonts w:ascii="Times New Roman" w:hAnsi="Times New Roman" w:cs="Times New Roman"/>
          <w:bCs/>
          <w:sz w:val="40"/>
          <w:szCs w:val="40"/>
        </w:rPr>
        <w:t xml:space="preserve">VÝZKUMNÝ </w:t>
      </w:r>
      <w:r>
        <w:rPr>
          <w:rFonts w:ascii="Times New Roman" w:hAnsi="Times New Roman" w:cs="Times New Roman"/>
          <w:bCs/>
          <w:sz w:val="40"/>
          <w:szCs w:val="40"/>
        </w:rPr>
        <w:t>PROJEKT</w:t>
      </w:r>
    </w:p>
    <w:p w:rsidR="00D15453" w:rsidRPr="00D15453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5453" w:rsidRPr="003205D0" w:rsidRDefault="00D15453" w:rsidP="00320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3205D0">
        <w:rPr>
          <w:rFonts w:ascii="Times New Roman" w:hAnsi="Times New Roman" w:cs="Times New Roman"/>
          <w:bCs/>
          <w:color w:val="FF0000"/>
          <w:sz w:val="40"/>
          <w:szCs w:val="40"/>
        </w:rPr>
        <w:t>Jméno a příjmení</w:t>
      </w:r>
    </w:p>
    <w:p w:rsidR="00111ED1" w:rsidRPr="003205D0" w:rsidRDefault="00111ED1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E5C59" w:rsidRPr="003205D0" w:rsidRDefault="00FD740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FF0000"/>
          <w:sz w:val="40"/>
          <w:szCs w:val="40"/>
        </w:rPr>
      </w:pPr>
      <w:r w:rsidRPr="003205D0">
        <w:rPr>
          <w:rFonts w:ascii="Times New Roman" w:hAnsi="Times New Roman" w:cs="Times New Roman"/>
          <w:bCs/>
          <w:i/>
          <w:color w:val="FF0000"/>
          <w:sz w:val="40"/>
          <w:szCs w:val="40"/>
        </w:rPr>
        <w:t xml:space="preserve">Název </w:t>
      </w:r>
      <w:r w:rsidR="00111ED1" w:rsidRPr="003205D0">
        <w:rPr>
          <w:rFonts w:ascii="Times New Roman" w:hAnsi="Times New Roman" w:cs="Times New Roman"/>
          <w:bCs/>
          <w:i/>
          <w:color w:val="FF0000"/>
          <w:sz w:val="40"/>
          <w:szCs w:val="40"/>
        </w:rPr>
        <w:t>práce</w:t>
      </w:r>
    </w:p>
    <w:p w:rsidR="00450C8E" w:rsidRPr="00D15453" w:rsidRDefault="00450C8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8E" w:rsidRDefault="00450C8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D0" w:rsidRPr="00D15453" w:rsidRDefault="003205D0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8E" w:rsidRDefault="00450C8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53" w:rsidRDefault="00D15453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53" w:rsidRDefault="00D15453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53" w:rsidRPr="00D15453" w:rsidRDefault="00D15453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8E" w:rsidRPr="00D15453" w:rsidRDefault="00450C8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C8E" w:rsidRPr="00D15453" w:rsidRDefault="00450C8E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8B" w:rsidRPr="00D15453" w:rsidRDefault="003A0E8B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8B" w:rsidRPr="00D15453" w:rsidRDefault="003A0E8B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2F" w:rsidRPr="00D15453" w:rsidRDefault="00646D2F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b/>
          <w:sz w:val="28"/>
          <w:szCs w:val="28"/>
        </w:rPr>
      </w:pPr>
    </w:p>
    <w:p w:rsidR="00C60FD8" w:rsidRPr="00D15453" w:rsidRDefault="00C60FD8" w:rsidP="00D154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F1" w:hAnsi="Times New Roman" w:cs="Times New Roman"/>
          <w:b/>
          <w:sz w:val="28"/>
          <w:szCs w:val="28"/>
        </w:rPr>
      </w:pPr>
    </w:p>
    <w:p w:rsidR="00D15453" w:rsidRPr="00D15453" w:rsidRDefault="003205D0" w:rsidP="00D1545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32"/>
          <w:szCs w:val="32"/>
        </w:rPr>
      </w:pPr>
      <w:r>
        <w:rPr>
          <w:rFonts w:ascii="Times New Roman" w:eastAsia="F1" w:hAnsi="Times New Roman" w:cs="Times New Roman"/>
          <w:sz w:val="32"/>
          <w:szCs w:val="32"/>
        </w:rPr>
        <w:t xml:space="preserve">Praha </w:t>
      </w:r>
      <w:r w:rsidR="00E047D0">
        <w:rPr>
          <w:rFonts w:ascii="Times New Roman" w:eastAsia="F1" w:hAnsi="Times New Roman" w:cs="Times New Roman"/>
          <w:sz w:val="32"/>
          <w:szCs w:val="32"/>
        </w:rPr>
        <w:t>201</w:t>
      </w:r>
      <w:r w:rsidR="00CE552C" w:rsidRPr="00CE552C">
        <w:rPr>
          <w:rFonts w:ascii="Times New Roman" w:eastAsia="F1" w:hAnsi="Times New Roman" w:cs="Times New Roman"/>
          <w:color w:val="FF0000"/>
          <w:sz w:val="32"/>
          <w:szCs w:val="32"/>
        </w:rPr>
        <w:t>X</w:t>
      </w:r>
      <w:r w:rsidR="00D15453" w:rsidRPr="00D15453">
        <w:rPr>
          <w:rFonts w:ascii="Times New Roman" w:eastAsia="F1" w:hAnsi="Times New Roman" w:cs="Times New Roman"/>
          <w:sz w:val="32"/>
          <w:szCs w:val="32"/>
        </w:rPr>
        <w:tab/>
      </w:r>
      <w:r w:rsidR="00D15453" w:rsidRPr="007A1142">
        <w:rPr>
          <w:rFonts w:ascii="Times New Roman" w:eastAsia="F1" w:hAnsi="Times New Roman" w:cs="Times New Roman"/>
          <w:color w:val="FF0000"/>
          <w:sz w:val="32"/>
          <w:szCs w:val="32"/>
        </w:rPr>
        <w:t xml:space="preserve">Předpokládaný </w:t>
      </w:r>
      <w:r w:rsidRPr="007A1142">
        <w:rPr>
          <w:rFonts w:ascii="Times New Roman" w:eastAsia="F1" w:hAnsi="Times New Roman" w:cs="Times New Roman"/>
          <w:color w:val="FF0000"/>
          <w:sz w:val="32"/>
          <w:szCs w:val="32"/>
        </w:rPr>
        <w:t>v</w:t>
      </w:r>
      <w:r w:rsidR="00D15453" w:rsidRPr="007A1142">
        <w:rPr>
          <w:rFonts w:ascii="Times New Roman" w:eastAsia="F1" w:hAnsi="Times New Roman" w:cs="Times New Roman"/>
          <w:color w:val="FF0000"/>
          <w:sz w:val="32"/>
          <w:szCs w:val="32"/>
        </w:rPr>
        <w:t>edoucí práce:</w:t>
      </w:r>
    </w:p>
    <w:p w:rsidR="003205D0" w:rsidRPr="003205D0" w:rsidRDefault="003205D0" w:rsidP="003205D0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D0">
        <w:rPr>
          <w:rFonts w:ascii="Times New Roman" w:hAnsi="Times New Roman" w:cs="Times New Roman"/>
          <w:b/>
          <w:sz w:val="28"/>
          <w:szCs w:val="28"/>
        </w:rPr>
        <w:lastRenderedPageBreak/>
        <w:t>Zařazení práce</w:t>
      </w:r>
    </w:p>
    <w:p w:rsidR="003205D0" w:rsidRPr="003205D0" w:rsidRDefault="003205D0" w:rsidP="003205D0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D0" w:rsidRPr="003205D0" w:rsidRDefault="00E047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škola</w:t>
      </w:r>
      <w:r w:rsidR="00EF3FB0">
        <w:rPr>
          <w:rFonts w:ascii="Times New Roman" w:hAnsi="Times New Roman" w:cs="Times New Roman"/>
          <w:sz w:val="24"/>
          <w:szCs w:val="24"/>
        </w:rPr>
        <w:t>:</w:t>
      </w:r>
      <w:r w:rsidR="00EF3FB0">
        <w:rPr>
          <w:rFonts w:ascii="Times New Roman" w:hAnsi="Times New Roman" w:cs="Times New Roman"/>
          <w:sz w:val="24"/>
          <w:szCs w:val="24"/>
        </w:rPr>
        <w:tab/>
        <w:t>Univerzita Karlova</w:t>
      </w:r>
      <w:bookmarkStart w:id="0" w:name="_GoBack"/>
      <w:bookmarkEnd w:id="0"/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Fakulta: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Fakulta sociálních věd</w:t>
      </w:r>
    </w:p>
    <w:p w:rsid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</w:t>
      </w:r>
      <w:r w:rsidRPr="003205D0">
        <w:rPr>
          <w:rFonts w:ascii="Times New Roman" w:hAnsi="Times New Roman" w:cs="Times New Roman"/>
          <w:sz w:val="24"/>
          <w:szCs w:val="24"/>
        </w:rPr>
        <w:t>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 politologických studií</w:t>
      </w:r>
    </w:p>
    <w:p w:rsidR="003205D0" w:rsidRPr="003205D0" w:rsidRDefault="003205D0" w:rsidP="00E047D0">
      <w:pPr>
        <w:tabs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color w:val="FF0000"/>
          <w:sz w:val="24"/>
          <w:szCs w:val="24"/>
        </w:rPr>
        <w:t>Katedra:</w:t>
      </w:r>
      <w:r w:rsidRPr="003205D0">
        <w:rPr>
          <w:rFonts w:ascii="Times New Roman" w:hAnsi="Times New Roman" w:cs="Times New Roman"/>
          <w:color w:val="FF0000"/>
          <w:sz w:val="24"/>
          <w:szCs w:val="24"/>
        </w:rPr>
        <w:tab/>
        <w:t>Katedra politologie / mezinárodních vztahů</w:t>
      </w:r>
      <w:r w:rsidR="00E047D0">
        <w:rPr>
          <w:rFonts w:ascii="Times New Roman" w:hAnsi="Times New Roman" w:cs="Times New Roman"/>
          <w:color w:val="FF0000"/>
          <w:sz w:val="24"/>
          <w:szCs w:val="24"/>
        </w:rPr>
        <w:t xml:space="preserve"> / bezpečnostních studií</w:t>
      </w:r>
    </w:p>
    <w:p w:rsid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9C" w:rsidRDefault="009E7A9C" w:rsidP="009E7A9C">
      <w:pPr>
        <w:tabs>
          <w:tab w:val="left" w:pos="3119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5D0">
        <w:rPr>
          <w:rFonts w:ascii="Times New Roman" w:hAnsi="Times New Roman" w:cs="Times New Roman"/>
          <w:color w:val="FF0000"/>
          <w:sz w:val="24"/>
          <w:szCs w:val="24"/>
        </w:rPr>
        <w:t>Název práce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v češtině</w:t>
      </w:r>
      <w:r w:rsidRPr="003205D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9E7A9C" w:rsidRDefault="009E7A9C" w:rsidP="009E7A9C">
      <w:pPr>
        <w:tabs>
          <w:tab w:val="left" w:pos="3119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Název práce v angličtině:</w:t>
      </w:r>
      <w:r w:rsidRPr="003205D0">
        <w:rPr>
          <w:rFonts w:ascii="Times New Roman" w:hAnsi="Times New Roman" w:cs="Times New Roman"/>
          <w:sz w:val="24"/>
          <w:szCs w:val="24"/>
        </w:rPr>
        <w:tab/>
      </w:r>
    </w:p>
    <w:p w:rsidR="009E7A9C" w:rsidRPr="003205D0" w:rsidRDefault="009E7A9C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Druh práce:</w:t>
      </w:r>
      <w:r w:rsidRPr="003205D0">
        <w:rPr>
          <w:rFonts w:ascii="Times New Roman" w:hAnsi="Times New Roman" w:cs="Times New Roman"/>
          <w:sz w:val="24"/>
          <w:szCs w:val="24"/>
        </w:rPr>
        <w:tab/>
        <w:t>Seminární</w:t>
      </w:r>
    </w:p>
    <w:p w:rsidR="009E7A9C" w:rsidRDefault="009E7A9C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Téma práce: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Výzkumný projekt</w:t>
      </w:r>
    </w:p>
    <w:p w:rsidR="009E7A9C" w:rsidRPr="009E7A9C" w:rsidRDefault="009E7A9C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7A9C">
        <w:rPr>
          <w:rFonts w:ascii="Times New Roman" w:hAnsi="Times New Roman" w:cs="Times New Roman"/>
          <w:color w:val="FF0000"/>
          <w:sz w:val="24"/>
          <w:szCs w:val="24"/>
        </w:rPr>
        <w:t>Jazyk práce:</w:t>
      </w:r>
      <w:r w:rsidRPr="009E7A9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E7A9C" w:rsidRPr="003205D0" w:rsidRDefault="009E7A9C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color w:val="FF0000"/>
          <w:sz w:val="24"/>
          <w:szCs w:val="24"/>
        </w:rPr>
        <w:t>Autor: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 w:rsidR="00E047D0" w:rsidRPr="00E047D0">
        <w:rPr>
          <w:rFonts w:ascii="Times New Roman" w:hAnsi="Times New Roman" w:cs="Times New Roman"/>
          <w:color w:val="FF0000"/>
          <w:sz w:val="24"/>
          <w:szCs w:val="24"/>
        </w:rPr>
        <w:t>Jméno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Studijní program:</w:t>
      </w:r>
      <w:r w:rsidRPr="003205D0">
        <w:rPr>
          <w:rFonts w:ascii="Times New Roman" w:hAnsi="Times New Roman" w:cs="Times New Roman"/>
          <w:sz w:val="24"/>
          <w:szCs w:val="24"/>
        </w:rPr>
        <w:tab/>
        <w:t>Politologie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Studijní obor:</w:t>
      </w:r>
      <w:r w:rsidRPr="003205D0">
        <w:rPr>
          <w:rFonts w:ascii="Times New Roman" w:hAnsi="Times New Roman" w:cs="Times New Roman"/>
          <w:sz w:val="24"/>
          <w:szCs w:val="24"/>
        </w:rPr>
        <w:tab/>
        <w:t>Politologie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047D0">
        <w:rPr>
          <w:rFonts w:ascii="Times New Roman" w:hAnsi="Times New Roman" w:cs="Times New Roman"/>
          <w:color w:val="FF0000"/>
          <w:sz w:val="24"/>
          <w:szCs w:val="24"/>
        </w:rPr>
        <w:t>mezinárodní vztahy</w:t>
      </w:r>
      <w:r w:rsidR="00E047D0" w:rsidRPr="00E047D0">
        <w:rPr>
          <w:rFonts w:ascii="Times New Roman" w:hAnsi="Times New Roman" w:cs="Times New Roman"/>
          <w:color w:val="FF0000"/>
          <w:sz w:val="24"/>
          <w:szCs w:val="24"/>
        </w:rPr>
        <w:t xml:space="preserve"> / veřejná politika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Druh studia: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Bakalářské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color w:val="FF0000"/>
          <w:sz w:val="24"/>
          <w:szCs w:val="24"/>
        </w:rPr>
        <w:t>Ročník:</w:t>
      </w:r>
      <w:r w:rsidRPr="003205D0">
        <w:rPr>
          <w:rFonts w:ascii="Times New Roman" w:hAnsi="Times New Roman" w:cs="Times New Roman"/>
          <w:sz w:val="24"/>
          <w:szCs w:val="24"/>
        </w:rPr>
        <w:tab/>
      </w:r>
    </w:p>
    <w:p w:rsidR="003205D0" w:rsidRPr="003205D0" w:rsidRDefault="00E047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Akademický rok:</w:t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CE552C" w:rsidRPr="00CE552C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CE5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201</w:t>
      </w:r>
      <w:r w:rsidR="00CE552C" w:rsidRPr="00CE552C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Semestr:</w:t>
      </w:r>
      <w:r w:rsidRPr="003205D0">
        <w:rPr>
          <w:rFonts w:ascii="Times New Roman" w:hAnsi="Times New Roman" w:cs="Times New Roman"/>
          <w:sz w:val="24"/>
          <w:szCs w:val="24"/>
        </w:rPr>
        <w:tab/>
        <w:t>Letní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Předmět:</w:t>
      </w:r>
      <w:r w:rsidRPr="003205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Metodologický proseminář II.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Kód předmětu:</w:t>
      </w:r>
      <w:r w:rsidRPr="003205D0">
        <w:rPr>
          <w:rFonts w:ascii="Times New Roman" w:hAnsi="Times New Roman" w:cs="Times New Roman"/>
          <w:sz w:val="24"/>
          <w:szCs w:val="24"/>
        </w:rPr>
        <w:tab/>
        <w:t>JPB222</w:t>
      </w:r>
    </w:p>
    <w:p w:rsidR="003205D0" w:rsidRPr="003205D0" w:rsidRDefault="003205D0" w:rsidP="009E7A9C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0">
        <w:rPr>
          <w:rFonts w:ascii="Times New Roman" w:hAnsi="Times New Roman" w:cs="Times New Roman"/>
          <w:sz w:val="24"/>
          <w:szCs w:val="24"/>
        </w:rPr>
        <w:t>Vyučující:</w:t>
      </w:r>
      <w:r w:rsidRPr="003205D0">
        <w:rPr>
          <w:rFonts w:ascii="Times New Roman" w:hAnsi="Times New Roman" w:cs="Times New Roman"/>
          <w:sz w:val="24"/>
          <w:szCs w:val="24"/>
        </w:rPr>
        <w:tab/>
        <w:t>PhDr. Miloš Brunclík, Ph.D., PhDr. Karel Höfer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05D0" w:rsidRPr="000F2623" w:rsidRDefault="003205D0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lastRenderedPageBreak/>
        <w:t>Bibliografický záznam</w:t>
      </w:r>
    </w:p>
    <w:p w:rsidR="00BA24C8" w:rsidRPr="000F2623" w:rsidRDefault="00162DCC" w:rsidP="00BA24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Bibliografický záznam bakalářské práce p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>odle normy ČSN ISO 690.</w:t>
      </w:r>
    </w:p>
    <w:p w:rsidR="003205D0" w:rsidRPr="000F2623" w:rsidRDefault="005502D3" w:rsidP="00BA24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(p</w:t>
      </w:r>
      <w:r w:rsidR="00BA24C8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ř. ADAMEC, Adam. </w:t>
      </w:r>
      <w:r w:rsidR="00BA24C8" w:rsidRPr="000F2623">
        <w:rPr>
          <w:rFonts w:ascii="Times New Roman" w:hAnsi="Times New Roman" w:cs="Times New Roman"/>
          <w:i/>
          <w:color w:val="FF0000"/>
          <w:sz w:val="24"/>
          <w:szCs w:val="24"/>
        </w:rPr>
        <w:t>Způsoby využívání nových médií v předvolební kampani v ČR v roce 2014</w:t>
      </w:r>
      <w:r w:rsidR="00BA24C8" w:rsidRPr="000F2623">
        <w:rPr>
          <w:rFonts w:ascii="Times New Roman" w:hAnsi="Times New Roman" w:cs="Times New Roman"/>
          <w:color w:val="FF0000"/>
          <w:sz w:val="24"/>
          <w:szCs w:val="24"/>
        </w:rPr>
        <w:t>. Praha, 2015. X s. Bakalářská práce (Bc.) Univerzita Karlova, Fakulta sociálních věd, Institut politologických studií, Katedra politologie. Vedoucí diplomové práce p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>rof. PhDr. Bedřich Bodrý, Ph.D.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205D0" w:rsidRPr="000F2623" w:rsidRDefault="003205D0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0DA" w:rsidRPr="000F2623" w:rsidRDefault="001510DA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Abstrakt</w:t>
      </w:r>
    </w:p>
    <w:p w:rsidR="007E1ABE" w:rsidRPr="000F2623" w:rsidRDefault="007E1ABE" w:rsidP="007E1AB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Stručně vystihuje a shrnuje práci, resp. odpovídá na základní otázky co, 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kdo,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pr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>oč, jak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24C8" w:rsidRPr="000F2623" w:rsidRDefault="00BA24C8" w:rsidP="00BA24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Max. 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>1 normostrana (1800 znaků).</w:t>
      </w:r>
    </w:p>
    <w:p w:rsidR="00A83408" w:rsidRPr="000F2623" w:rsidRDefault="005502D3" w:rsidP="007A11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Konkrétní obsah abstraktu se může inspirovat částmi tohoto projektu (</w:t>
      </w:r>
      <w:r w:rsidR="00A83408" w:rsidRPr="000F2623">
        <w:rPr>
          <w:rFonts w:ascii="Times New Roman" w:hAnsi="Times New Roman" w:cs="Times New Roman"/>
          <w:color w:val="FF0000"/>
          <w:sz w:val="24"/>
          <w:szCs w:val="24"/>
        </w:rPr>
        <w:t>téma a předmět práce resp. zkoumání, cíle, výzkumné otázky nebo hypotézy, strukturu práce, metodologická východiska, teoreti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cká východiska, závěry a zjištění apod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1510DA" w:rsidRPr="000F2623" w:rsidRDefault="001510DA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0DA" w:rsidRPr="000F2623" w:rsidRDefault="001510DA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Klíčová slova</w:t>
      </w:r>
    </w:p>
    <w:p w:rsidR="00BA24C8" w:rsidRPr="000F2623" w:rsidRDefault="00BA24C8" w:rsidP="00BA24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Min. 5 klíčových slov v českém jazyce.</w:t>
      </w:r>
    </w:p>
    <w:p w:rsidR="00BA24C8" w:rsidRPr="000F2623" w:rsidRDefault="00BA24C8" w:rsidP="00BA24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Oddělují se „;“.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42" w:rsidRPr="000F2623" w:rsidRDefault="00985DCE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Keywords</w:t>
      </w:r>
    </w:p>
    <w:p w:rsidR="003205D0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Totéž v angličtině.</w:t>
      </w:r>
    </w:p>
    <w:p w:rsidR="001510DA" w:rsidRPr="000F2623" w:rsidRDefault="001510DA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08" w:rsidRPr="000F2623" w:rsidRDefault="00695F0F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Obsah</w:t>
      </w:r>
    </w:p>
    <w:p w:rsidR="00A83408" w:rsidRPr="000F2623" w:rsidRDefault="007E1AB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Vložit</w:t>
      </w:r>
      <w:r w:rsidR="00A83408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automaticky generovaný obsah tohoto dokumentu vč. stránkování</w:t>
      </w:r>
      <w:r w:rsidR="00362E53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(kapitolami první úrovně jsou zde 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tučně </w:t>
      </w:r>
      <w:r w:rsidR="00362E53" w:rsidRPr="000F2623">
        <w:rPr>
          <w:rFonts w:ascii="Times New Roman" w:hAnsi="Times New Roman" w:cs="Times New Roman"/>
          <w:color w:val="FF0000"/>
          <w:sz w:val="24"/>
          <w:szCs w:val="24"/>
        </w:rPr>
        <w:t>uvedené nadpisy)</w:t>
      </w:r>
      <w:r w:rsidR="00A83408"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3408" w:rsidRPr="000F2623" w:rsidRDefault="00A83408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Následující část „Osnova práce“ bude členěna na kapitoly, podkapitoly a oddíly – to hierarchicky a graf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>icky zohlednit při tvorbě obsahu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3408" w:rsidRPr="000F2623" w:rsidRDefault="00A83408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0DA" w:rsidRPr="000F2623" w:rsidRDefault="001510DA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Osnova</w:t>
      </w:r>
    </w:p>
    <w:p w:rsidR="00BD3E74" w:rsidRPr="000F2623" w:rsidRDefault="007E1AB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Předpokládané č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>lenění</w:t>
      </w:r>
      <w:r w:rsidR="00CE552C">
        <w:rPr>
          <w:rFonts w:ascii="Times New Roman" w:hAnsi="Times New Roman" w:cs="Times New Roman"/>
          <w:color w:val="FF0000"/>
          <w:sz w:val="24"/>
          <w:szCs w:val="24"/>
        </w:rPr>
        <w:t xml:space="preserve"> / struktura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práce.</w:t>
      </w:r>
    </w:p>
    <w:p w:rsidR="001510DA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Vč. formálních částí práce jako je </w:t>
      </w:r>
      <w:r w:rsidR="00695F0F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např.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titulní strana, poděkování atd.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(bylo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>bude rozebráno na semináři + se lze inspirovat dalšími Bc. pracemi).</w:t>
      </w:r>
    </w:p>
    <w:p w:rsidR="007E1ABE" w:rsidRPr="000F2623" w:rsidRDefault="007E1AB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Stať práce rozdělit</w:t>
      </w:r>
      <w:r w:rsidR="007A1142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na kapitoly, podkapitoly, oddíly a hierarchicky 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a graficky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označit „očíslovat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7A1142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(ostatní části </w:t>
      </w:r>
      <w:r w:rsidR="00985DC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této ani Bc. </w:t>
      </w:r>
      <w:r w:rsidR="007A1142" w:rsidRPr="000F2623">
        <w:rPr>
          <w:rFonts w:ascii="Times New Roman" w:hAnsi="Times New Roman" w:cs="Times New Roman"/>
          <w:color w:val="FF0000"/>
          <w:sz w:val="24"/>
          <w:szCs w:val="24"/>
        </w:rPr>
        <w:t>práce se hierarchicky neoznačují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„nečíslují“</w:t>
      </w:r>
      <w:r w:rsidR="007A1142" w:rsidRPr="000F2623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A1142" w:rsidRPr="000F2623" w:rsidRDefault="00BD3E74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Označení může být číselné, nebo abecedně-číselné.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42" w:rsidRPr="000F2623" w:rsidRDefault="000F2623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</w:t>
      </w:r>
    </w:p>
    <w:p w:rsidR="00CE552C" w:rsidRDefault="00CE552C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Základní charakteristika tématu.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Stanovení </w:t>
      </w:r>
      <w:r w:rsidR="007B72B8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tématu a 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předmětu –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hranic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toho, co se v práci bude (popř.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nebude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zkoumat.</w:t>
      </w:r>
    </w:p>
    <w:p w:rsidR="007E1ABE" w:rsidRPr="000F2623" w:rsidRDefault="007E1AB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Věcné, časové a teritoriální vymezení práce.</w:t>
      </w:r>
    </w:p>
    <w:p w:rsidR="007E1ABE" w:rsidRPr="000F2623" w:rsidRDefault="007B72B8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Popř. u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>vedení případ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ů, kterým se práce bude věnovat.</w:t>
      </w:r>
    </w:p>
    <w:p w:rsidR="007E1ABE" w:rsidRPr="000F2623" w:rsidRDefault="00BD3E74" w:rsidP="00BD3E7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Zařazení tématu v rámci polit</w:t>
      </w:r>
      <w:r w:rsidR="007B72B8" w:rsidRPr="000F2623">
        <w:rPr>
          <w:rFonts w:ascii="Times New Roman" w:hAnsi="Times New Roman" w:cs="Times New Roman"/>
          <w:color w:val="FF0000"/>
          <w:sz w:val="24"/>
          <w:szCs w:val="24"/>
        </w:rPr>
        <w:t>ické vědy (obor, podobor, specializace</w:t>
      </w:r>
      <w:r w:rsidR="005824F0" w:rsidRPr="000F262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E1ABE"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42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R</w:t>
      </w:r>
      <w:r w:rsidR="007A1142" w:rsidRPr="000F2623">
        <w:rPr>
          <w:rFonts w:ascii="Times New Roman" w:hAnsi="Times New Roman" w:cs="Times New Roman"/>
          <w:b/>
          <w:sz w:val="24"/>
          <w:szCs w:val="24"/>
        </w:rPr>
        <w:t>elevance tématu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Důležitost zkoumání daného tématu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, popř. případů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Společenská důležitost.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Disciplinární důležitost (v politické vědě).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Teoretická vs. empirická důležitost.</w:t>
      </w:r>
    </w:p>
    <w:p w:rsidR="007A1142" w:rsidRPr="000F2623" w:rsidRDefault="00BD3E74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Důvod volby tématu</w:t>
      </w:r>
      <w:r w:rsidR="00684D1E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– motivace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D3E74" w:rsidRPr="000F2623" w:rsidRDefault="00BD3E74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42" w:rsidRPr="000F2623" w:rsidRDefault="000F2623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</w:t>
      </w:r>
    </w:p>
    <w:p w:rsidR="00BA56D4" w:rsidRPr="000F2623" w:rsidRDefault="00BA56D4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Hlavní cíl práce.</w:t>
      </w:r>
    </w:p>
    <w:p w:rsidR="000F2623" w:rsidRDefault="00BA56D4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Hierarchicky nižší cíle práce.</w:t>
      </w:r>
    </w:p>
    <w:p w:rsidR="000F2623" w:rsidRPr="000F2623" w:rsidRDefault="000F2623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2623" w:rsidRPr="000F2623" w:rsidRDefault="000F2623" w:rsidP="000F26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Současný stav poznání</w:t>
      </w:r>
    </w:p>
    <w:p w:rsidR="000F2623" w:rsidRPr="000F2623" w:rsidRDefault="000F2623" w:rsidP="000F26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Způsob vyhledávání zdrojů.</w:t>
      </w:r>
    </w:p>
    <w:p w:rsidR="000F2623" w:rsidRPr="000F2623" w:rsidRDefault="000F2623" w:rsidP="000F26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Stručná charakteristika nejdůležitějších zdrojů práce (prameny, literatura, odborné články, datatsety, rozhovory, elektronické zdroje atd.), jejich silné a slabé stránky.</w:t>
      </w:r>
    </w:p>
    <w:p w:rsidR="00024D3C" w:rsidRPr="000F2623" w:rsidRDefault="00024D3C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4D3C" w:rsidRPr="000F2623" w:rsidRDefault="00024D3C" w:rsidP="00024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Teoretická východiska</w:t>
      </w:r>
    </w:p>
    <w:p w:rsidR="00024D3C" w:rsidRPr="000F2623" w:rsidRDefault="00024D3C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Využité teorie.</w:t>
      </w:r>
    </w:p>
    <w:p w:rsidR="00024D3C" w:rsidRPr="000F2623" w:rsidRDefault="00C14F55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Přímý nebo nepřímý přístup vybraných teorií k tématu.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24D3C" w:rsidRPr="000F2623" w:rsidRDefault="00C14F55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24"/>
          <w:szCs w:val="24"/>
        </w:rPr>
        <w:t>opř. způsob přístupu k teoriím – souhlas, nebo zdůvodnit kritiku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4D1E" w:rsidRPr="000F2623" w:rsidRDefault="00684D1E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24F0" w:rsidRPr="000F2623" w:rsidRDefault="005824F0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Výzkumné otázky / Pracovní hypotézy</w:t>
      </w:r>
    </w:p>
    <w:p w:rsidR="005824F0" w:rsidRPr="000F2623" w:rsidRDefault="005824F0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Zda budou použity výzkumné otázky, nebo hypotézy (modely předpokládaných vztahů mezi dvěma a více jevy)</w:t>
      </w:r>
      <w:r w:rsidR="00C72F6B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– zdůvodnit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824F0" w:rsidRPr="000F2623" w:rsidRDefault="005824F0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Otázky / hypotézy </w:t>
      </w:r>
      <w:r w:rsidR="005A4670" w:rsidRPr="000F2623">
        <w:rPr>
          <w:rFonts w:ascii="Times New Roman" w:hAnsi="Times New Roman" w:cs="Times New Roman"/>
          <w:color w:val="FF0000"/>
          <w:sz w:val="24"/>
          <w:szCs w:val="24"/>
        </w:rPr>
        <w:t>jasně formulovat – uvést hlavní i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670" w:rsidRPr="000F2623">
        <w:rPr>
          <w:rFonts w:ascii="Times New Roman" w:hAnsi="Times New Roman" w:cs="Times New Roman"/>
          <w:color w:val="FF0000"/>
          <w:sz w:val="24"/>
          <w:szCs w:val="24"/>
        </w:rPr>
        <w:t>hierarchicky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nižší.</w:t>
      </w:r>
    </w:p>
    <w:p w:rsidR="00AB3150" w:rsidRDefault="00AB3150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4F55" w:rsidRPr="000F2623" w:rsidRDefault="00C14F55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Metodologická východiska</w:t>
      </w:r>
    </w:p>
    <w:p w:rsidR="000F2623" w:rsidRPr="000F2623" w:rsidRDefault="000F2623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Obecný typ práce – teorie navrhující / teorie testující / teorie aplikující / literaturu shrnující a hodnotící / politiku hodnotící nebo předpisující / historii vysvětlující (příčiny, modely, důsledky) /  historii hodnotící / předpovídající.</w:t>
      </w:r>
    </w:p>
    <w:p w:rsidR="00024D3C" w:rsidRPr="000F2623" w:rsidRDefault="000F2623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Obecný 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typ metodologie (kvalitativní / kvantitativní / smíšená).</w:t>
      </w:r>
    </w:p>
    <w:p w:rsidR="00024D3C" w:rsidRPr="000F2623" w:rsidRDefault="000F2623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>onkrétní metody (např. statistická analýza, případová studie, komparativní případová studie, diskurzívní analýza aj.) a důvod jejich volby.</w:t>
      </w:r>
    </w:p>
    <w:p w:rsidR="00024D3C" w:rsidRPr="000F2623" w:rsidRDefault="00024D3C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Výhody a nevýhody zvolených metod.</w:t>
      </w:r>
    </w:p>
    <w:p w:rsidR="00AB3150" w:rsidRPr="000F2623" w:rsidRDefault="00774220" w:rsidP="00AB315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Klíčové pojmy práce a co označují.</w:t>
      </w:r>
    </w:p>
    <w:p w:rsidR="00AB3150" w:rsidRPr="000F2623" w:rsidRDefault="00774220" w:rsidP="00AB315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Způsob operacionalizace pojmů nebo dat</w:t>
      </w:r>
      <w:r w:rsidR="00AB3150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(převod na zkoumatelné ukazatele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024D3C" w:rsidRPr="000F2623" w:rsidRDefault="00024D3C" w:rsidP="00BD3E74">
      <w:pPr>
        <w:tabs>
          <w:tab w:val="left" w:pos="522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1142" w:rsidRPr="000F2623" w:rsidRDefault="00774220" w:rsidP="00BD3E74">
      <w:pPr>
        <w:tabs>
          <w:tab w:val="left" w:pos="522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Styl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psaní (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anglosaský / německý / francouzský).</w:t>
      </w:r>
    </w:p>
    <w:p w:rsidR="00BD3E74" w:rsidRPr="000F2623" w:rsidRDefault="00774220" w:rsidP="00BD3E74">
      <w:pPr>
        <w:tabs>
          <w:tab w:val="left" w:pos="522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Styl vyjadřování (neosobní vyjadřování</w:t>
      </w:r>
      <w:r w:rsidR="00E047D0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autorský singulár / autorský plurál /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inkluzivn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í plurál).</w:t>
      </w:r>
    </w:p>
    <w:p w:rsidR="00BD3E74" w:rsidRPr="000F2623" w:rsidRDefault="00774220" w:rsidP="00BD3E74">
      <w:pPr>
        <w:tabs>
          <w:tab w:val="left" w:pos="522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Transliterace</w:t>
      </w:r>
      <w:r w:rsidR="00024D3C"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/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 transkripce u cizích pojmů.</w:t>
      </w:r>
    </w:p>
    <w:p w:rsidR="00024D3C" w:rsidRPr="000F2623" w:rsidRDefault="00024D3C" w:rsidP="00024D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Metoda citování (v textu / v poznámkách pod čarou).</w:t>
      </w:r>
    </w:p>
    <w:p w:rsidR="00AB3150" w:rsidRPr="000F2623" w:rsidRDefault="00AB3150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Seznam relevantních zdrojů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Podle normy ČSN ISO 690 a ČSN ISO 690-2.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>Doporučuji využít software citace.com nebo Zotero.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Členění 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>min. na: p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 xml:space="preserve">rameny, </w:t>
      </w:r>
      <w:r w:rsidR="00162DCC" w:rsidRPr="000F2623">
        <w:rPr>
          <w:rFonts w:ascii="Times New Roman" w:hAnsi="Times New Roman" w:cs="Times New Roman"/>
          <w:color w:val="FF0000"/>
          <w:sz w:val="24"/>
          <w:szCs w:val="24"/>
        </w:rPr>
        <w:t>literaturu, e</w:t>
      </w:r>
      <w:r w:rsidRPr="000F2623">
        <w:rPr>
          <w:rFonts w:ascii="Times New Roman" w:hAnsi="Times New Roman" w:cs="Times New Roman"/>
          <w:color w:val="FF0000"/>
          <w:sz w:val="24"/>
          <w:szCs w:val="24"/>
        </w:rPr>
        <w:t>lektronické zdroje.</w:t>
      </w:r>
    </w:p>
    <w:p w:rsidR="00BD3E74" w:rsidRPr="000F2623" w:rsidRDefault="00C14F55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D3E74" w:rsidRPr="000F2623">
        <w:rPr>
          <w:rFonts w:ascii="Times New Roman" w:hAnsi="Times New Roman" w:cs="Times New Roman"/>
          <w:color w:val="FF0000"/>
          <w:sz w:val="24"/>
          <w:szCs w:val="24"/>
        </w:rPr>
        <w:t>da členit jen jmenně nebo i předmětově.</w:t>
      </w:r>
    </w:p>
    <w:p w:rsidR="007A1142" w:rsidRPr="000F2623" w:rsidRDefault="007A1142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2E53" w:rsidRPr="00024D3C" w:rsidRDefault="00162DCC" w:rsidP="00D15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23">
        <w:rPr>
          <w:rFonts w:ascii="Times New Roman" w:hAnsi="Times New Roman" w:cs="Times New Roman"/>
          <w:b/>
          <w:sz w:val="24"/>
          <w:szCs w:val="24"/>
        </w:rPr>
        <w:t>Přílohy</w:t>
      </w:r>
    </w:p>
    <w:p w:rsidR="00656FD9" w:rsidRPr="00211A11" w:rsidRDefault="00362E53" w:rsidP="00D154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4D3C">
        <w:rPr>
          <w:rFonts w:ascii="Times New Roman" w:hAnsi="Times New Roman" w:cs="Times New Roman"/>
          <w:color w:val="FF0000"/>
          <w:sz w:val="24"/>
          <w:szCs w:val="24"/>
        </w:rPr>
        <w:t>Předpokládané přílohy práce, vč. určení jejich druhů (např. tabulky, grafy, diagramy</w:t>
      </w:r>
      <w:r w:rsidRPr="00684D1E">
        <w:rPr>
          <w:rFonts w:ascii="Times New Roman" w:hAnsi="Times New Roman" w:cs="Times New Roman"/>
          <w:color w:val="FF0000"/>
          <w:sz w:val="24"/>
          <w:szCs w:val="24"/>
        </w:rPr>
        <w:t xml:space="preserve"> atd.).</w:t>
      </w:r>
      <w:r w:rsidR="00656FD9" w:rsidRPr="00D154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6FD9" w:rsidRPr="00211A11" w:rsidSect="00A83408">
      <w:footerReference w:type="default" r:id="rId9"/>
      <w:pgSz w:w="11906" w:h="16838"/>
      <w:pgMar w:top="1418" w:right="851" w:bottom="1134" w:left="1985" w:header="709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1A" w:rsidRDefault="003C7B1A" w:rsidP="003C7B1A">
      <w:pPr>
        <w:spacing w:after="0" w:line="240" w:lineRule="auto"/>
      </w:pPr>
      <w:r>
        <w:separator/>
      </w:r>
    </w:p>
  </w:endnote>
  <w:endnote w:type="continuationSeparator" w:id="0">
    <w:p w:rsidR="003C7B1A" w:rsidRDefault="003C7B1A" w:rsidP="003C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29867263"/>
      <w:docPartObj>
        <w:docPartGallery w:val="Page Numbers (Bottom of Page)"/>
        <w:docPartUnique/>
      </w:docPartObj>
    </w:sdtPr>
    <w:sdtEndPr/>
    <w:sdtContent>
      <w:p w:rsidR="006449F0" w:rsidRPr="00A83408" w:rsidRDefault="006449F0" w:rsidP="00A83408">
        <w:pPr>
          <w:pStyle w:val="Zpat"/>
          <w:jc w:val="center"/>
          <w:rPr>
            <w:rFonts w:ascii="Times New Roman" w:hAnsi="Times New Roman" w:cs="Times New Roman"/>
          </w:rPr>
        </w:pPr>
        <w:r w:rsidRPr="00A83408">
          <w:rPr>
            <w:rFonts w:ascii="Times New Roman" w:hAnsi="Times New Roman" w:cs="Times New Roman"/>
          </w:rPr>
          <w:fldChar w:fldCharType="begin"/>
        </w:r>
        <w:r w:rsidRPr="00A83408">
          <w:rPr>
            <w:rFonts w:ascii="Times New Roman" w:hAnsi="Times New Roman" w:cs="Times New Roman"/>
          </w:rPr>
          <w:instrText>PAGE   \* MERGEFORMAT</w:instrText>
        </w:r>
        <w:r w:rsidRPr="00A83408">
          <w:rPr>
            <w:rFonts w:ascii="Times New Roman" w:hAnsi="Times New Roman" w:cs="Times New Roman"/>
          </w:rPr>
          <w:fldChar w:fldCharType="separate"/>
        </w:r>
        <w:r w:rsidR="00EF3FB0">
          <w:rPr>
            <w:rFonts w:ascii="Times New Roman" w:hAnsi="Times New Roman" w:cs="Times New Roman"/>
            <w:noProof/>
          </w:rPr>
          <w:t>4</w:t>
        </w:r>
        <w:r w:rsidRPr="00A8340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1A" w:rsidRDefault="003C7B1A" w:rsidP="003C7B1A">
      <w:pPr>
        <w:spacing w:after="0" w:line="240" w:lineRule="auto"/>
      </w:pPr>
      <w:r>
        <w:separator/>
      </w:r>
    </w:p>
  </w:footnote>
  <w:footnote w:type="continuationSeparator" w:id="0">
    <w:p w:rsidR="003C7B1A" w:rsidRDefault="003C7B1A" w:rsidP="003C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3E8"/>
    <w:multiLevelType w:val="hybridMultilevel"/>
    <w:tmpl w:val="0F78D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5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8C19FA"/>
    <w:multiLevelType w:val="hybridMultilevel"/>
    <w:tmpl w:val="06C0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36DDF"/>
    <w:multiLevelType w:val="hybridMultilevel"/>
    <w:tmpl w:val="7B5CDF5C"/>
    <w:lvl w:ilvl="0" w:tplc="37A2B6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2"/>
    <w:rsid w:val="000077B4"/>
    <w:rsid w:val="00024D3C"/>
    <w:rsid w:val="00027A6D"/>
    <w:rsid w:val="00030E18"/>
    <w:rsid w:val="00035CDB"/>
    <w:rsid w:val="00041523"/>
    <w:rsid w:val="0005002A"/>
    <w:rsid w:val="00057869"/>
    <w:rsid w:val="00086860"/>
    <w:rsid w:val="00087042"/>
    <w:rsid w:val="000E6B12"/>
    <w:rsid w:val="000F2623"/>
    <w:rsid w:val="00111ED1"/>
    <w:rsid w:val="00114B07"/>
    <w:rsid w:val="001277F6"/>
    <w:rsid w:val="00142ABE"/>
    <w:rsid w:val="0015034F"/>
    <w:rsid w:val="001510DA"/>
    <w:rsid w:val="00152878"/>
    <w:rsid w:val="00153096"/>
    <w:rsid w:val="001542CF"/>
    <w:rsid w:val="00162DCC"/>
    <w:rsid w:val="00187E19"/>
    <w:rsid w:val="001A4329"/>
    <w:rsid w:val="001C61FF"/>
    <w:rsid w:val="00211A11"/>
    <w:rsid w:val="0022395C"/>
    <w:rsid w:val="002421B3"/>
    <w:rsid w:val="00275720"/>
    <w:rsid w:val="00276926"/>
    <w:rsid w:val="002B5DDC"/>
    <w:rsid w:val="002C0441"/>
    <w:rsid w:val="002D1475"/>
    <w:rsid w:val="002E0EDE"/>
    <w:rsid w:val="002F082E"/>
    <w:rsid w:val="002F1FB7"/>
    <w:rsid w:val="002F4377"/>
    <w:rsid w:val="003205D0"/>
    <w:rsid w:val="003210CB"/>
    <w:rsid w:val="00332AA4"/>
    <w:rsid w:val="003550F2"/>
    <w:rsid w:val="00362E53"/>
    <w:rsid w:val="0036417F"/>
    <w:rsid w:val="00370793"/>
    <w:rsid w:val="00381B8A"/>
    <w:rsid w:val="003A0E8B"/>
    <w:rsid w:val="003B1587"/>
    <w:rsid w:val="003B2783"/>
    <w:rsid w:val="003C0149"/>
    <w:rsid w:val="003C2C1A"/>
    <w:rsid w:val="003C7B1A"/>
    <w:rsid w:val="003D0762"/>
    <w:rsid w:val="003D794C"/>
    <w:rsid w:val="004126EB"/>
    <w:rsid w:val="00413220"/>
    <w:rsid w:val="0044257C"/>
    <w:rsid w:val="00450C8E"/>
    <w:rsid w:val="0049497F"/>
    <w:rsid w:val="004C16A4"/>
    <w:rsid w:val="00517F1F"/>
    <w:rsid w:val="00521325"/>
    <w:rsid w:val="0054552E"/>
    <w:rsid w:val="005502D3"/>
    <w:rsid w:val="00555AE6"/>
    <w:rsid w:val="005824F0"/>
    <w:rsid w:val="005A3ABB"/>
    <w:rsid w:val="005A4670"/>
    <w:rsid w:val="005B54C8"/>
    <w:rsid w:val="005C68D2"/>
    <w:rsid w:val="00602150"/>
    <w:rsid w:val="006449F0"/>
    <w:rsid w:val="00646D2F"/>
    <w:rsid w:val="006553C4"/>
    <w:rsid w:val="00656FD9"/>
    <w:rsid w:val="006802DB"/>
    <w:rsid w:val="00684D1E"/>
    <w:rsid w:val="0069158C"/>
    <w:rsid w:val="0069190E"/>
    <w:rsid w:val="00695F0F"/>
    <w:rsid w:val="006B726F"/>
    <w:rsid w:val="006C3BBD"/>
    <w:rsid w:val="007001E7"/>
    <w:rsid w:val="00717E23"/>
    <w:rsid w:val="00722B64"/>
    <w:rsid w:val="0072411A"/>
    <w:rsid w:val="0074349C"/>
    <w:rsid w:val="00774220"/>
    <w:rsid w:val="00782FC1"/>
    <w:rsid w:val="007868E5"/>
    <w:rsid w:val="007A1142"/>
    <w:rsid w:val="007A4E95"/>
    <w:rsid w:val="007A7707"/>
    <w:rsid w:val="007B04DB"/>
    <w:rsid w:val="007B72B8"/>
    <w:rsid w:val="007E1ABE"/>
    <w:rsid w:val="007F3E69"/>
    <w:rsid w:val="00826438"/>
    <w:rsid w:val="00835988"/>
    <w:rsid w:val="00842D18"/>
    <w:rsid w:val="008560C2"/>
    <w:rsid w:val="00882022"/>
    <w:rsid w:val="00892465"/>
    <w:rsid w:val="00896FF5"/>
    <w:rsid w:val="008A53BF"/>
    <w:rsid w:val="008B4292"/>
    <w:rsid w:val="008E50F2"/>
    <w:rsid w:val="0091506B"/>
    <w:rsid w:val="00923780"/>
    <w:rsid w:val="0095303A"/>
    <w:rsid w:val="00964CA7"/>
    <w:rsid w:val="009768E1"/>
    <w:rsid w:val="00985DCE"/>
    <w:rsid w:val="00993F45"/>
    <w:rsid w:val="009A2A47"/>
    <w:rsid w:val="009A6B28"/>
    <w:rsid w:val="009E32C5"/>
    <w:rsid w:val="009E7A9C"/>
    <w:rsid w:val="00A036C2"/>
    <w:rsid w:val="00A05163"/>
    <w:rsid w:val="00A23457"/>
    <w:rsid w:val="00A479A2"/>
    <w:rsid w:val="00A83408"/>
    <w:rsid w:val="00A93138"/>
    <w:rsid w:val="00AA259C"/>
    <w:rsid w:val="00AB3150"/>
    <w:rsid w:val="00AB6E5A"/>
    <w:rsid w:val="00AD3B4F"/>
    <w:rsid w:val="00AD53F0"/>
    <w:rsid w:val="00AD75C7"/>
    <w:rsid w:val="00AD7E91"/>
    <w:rsid w:val="00B0499A"/>
    <w:rsid w:val="00B23D33"/>
    <w:rsid w:val="00B253BB"/>
    <w:rsid w:val="00B32D85"/>
    <w:rsid w:val="00B36B97"/>
    <w:rsid w:val="00B42475"/>
    <w:rsid w:val="00B55C25"/>
    <w:rsid w:val="00B720A6"/>
    <w:rsid w:val="00B779B2"/>
    <w:rsid w:val="00B80A85"/>
    <w:rsid w:val="00BA24C8"/>
    <w:rsid w:val="00BA3487"/>
    <w:rsid w:val="00BA56D4"/>
    <w:rsid w:val="00BB7D92"/>
    <w:rsid w:val="00BC1C0D"/>
    <w:rsid w:val="00BD3E74"/>
    <w:rsid w:val="00C14F55"/>
    <w:rsid w:val="00C16EE7"/>
    <w:rsid w:val="00C20927"/>
    <w:rsid w:val="00C20EC3"/>
    <w:rsid w:val="00C215FC"/>
    <w:rsid w:val="00C42ACD"/>
    <w:rsid w:val="00C60FD8"/>
    <w:rsid w:val="00C72905"/>
    <w:rsid w:val="00C72F6B"/>
    <w:rsid w:val="00CE552C"/>
    <w:rsid w:val="00D03867"/>
    <w:rsid w:val="00D0772A"/>
    <w:rsid w:val="00D13553"/>
    <w:rsid w:val="00D15453"/>
    <w:rsid w:val="00D27BD2"/>
    <w:rsid w:val="00D93098"/>
    <w:rsid w:val="00DC0107"/>
    <w:rsid w:val="00DC530D"/>
    <w:rsid w:val="00DD2FE3"/>
    <w:rsid w:val="00DD79BA"/>
    <w:rsid w:val="00DF6A80"/>
    <w:rsid w:val="00E028F2"/>
    <w:rsid w:val="00E047D0"/>
    <w:rsid w:val="00E22F2E"/>
    <w:rsid w:val="00E24169"/>
    <w:rsid w:val="00E472C4"/>
    <w:rsid w:val="00E47D69"/>
    <w:rsid w:val="00E658DC"/>
    <w:rsid w:val="00E81070"/>
    <w:rsid w:val="00E82B43"/>
    <w:rsid w:val="00EB3059"/>
    <w:rsid w:val="00EC1F1E"/>
    <w:rsid w:val="00EC38EA"/>
    <w:rsid w:val="00EE5C59"/>
    <w:rsid w:val="00EF3FB0"/>
    <w:rsid w:val="00F1422A"/>
    <w:rsid w:val="00F16309"/>
    <w:rsid w:val="00F17B5E"/>
    <w:rsid w:val="00F22F70"/>
    <w:rsid w:val="00F246C4"/>
    <w:rsid w:val="00F36C7E"/>
    <w:rsid w:val="00F82D9D"/>
    <w:rsid w:val="00F95658"/>
    <w:rsid w:val="00FB7FF7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68D2"/>
    <w:rPr>
      <w:b/>
      <w:bCs/>
    </w:rPr>
  </w:style>
  <w:style w:type="character" w:customStyle="1" w:styleId="il">
    <w:name w:val="il"/>
    <w:basedOn w:val="Standardnpsmoodstavce"/>
    <w:rsid w:val="005C68D2"/>
  </w:style>
  <w:style w:type="paragraph" w:styleId="Odstavecseseznamem">
    <w:name w:val="List Paragraph"/>
    <w:basedOn w:val="Normln"/>
    <w:uiPriority w:val="34"/>
    <w:qFormat/>
    <w:rsid w:val="00976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B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B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B1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F0"/>
  </w:style>
  <w:style w:type="paragraph" w:styleId="Zpat">
    <w:name w:val="footer"/>
    <w:basedOn w:val="Normln"/>
    <w:link w:val="ZpatChar"/>
    <w:uiPriority w:val="99"/>
    <w:unhideWhenUsed/>
    <w:rsid w:val="0064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F0"/>
  </w:style>
  <w:style w:type="character" w:styleId="Odkaznakoment">
    <w:name w:val="annotation reference"/>
    <w:basedOn w:val="Standardnpsmoodstavce"/>
    <w:uiPriority w:val="99"/>
    <w:semiHidden/>
    <w:unhideWhenUsed/>
    <w:rsid w:val="003205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5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5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5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5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68D2"/>
    <w:rPr>
      <w:b/>
      <w:bCs/>
    </w:rPr>
  </w:style>
  <w:style w:type="character" w:customStyle="1" w:styleId="il">
    <w:name w:val="il"/>
    <w:basedOn w:val="Standardnpsmoodstavce"/>
    <w:rsid w:val="005C68D2"/>
  </w:style>
  <w:style w:type="paragraph" w:styleId="Odstavecseseznamem">
    <w:name w:val="List Paragraph"/>
    <w:basedOn w:val="Normln"/>
    <w:uiPriority w:val="34"/>
    <w:qFormat/>
    <w:rsid w:val="00976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B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B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B1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F0"/>
  </w:style>
  <w:style w:type="paragraph" w:styleId="Zpat">
    <w:name w:val="footer"/>
    <w:basedOn w:val="Normln"/>
    <w:link w:val="ZpatChar"/>
    <w:uiPriority w:val="99"/>
    <w:unhideWhenUsed/>
    <w:rsid w:val="0064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F0"/>
  </w:style>
  <w:style w:type="character" w:styleId="Odkaznakoment">
    <w:name w:val="annotation reference"/>
    <w:basedOn w:val="Standardnpsmoodstavce"/>
    <w:uiPriority w:val="99"/>
    <w:semiHidden/>
    <w:unhideWhenUsed/>
    <w:rsid w:val="003205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5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5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5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5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0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2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68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9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76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73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49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56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2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60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69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777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92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006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6427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0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7021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68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471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5246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989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329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4704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9173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8690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4093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2937-24E1-4DE6-A6C0-BD61ABF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KH</cp:lastModifiedBy>
  <cp:revision>40</cp:revision>
  <dcterms:created xsi:type="dcterms:W3CDTF">2015-04-30T19:27:00Z</dcterms:created>
  <dcterms:modified xsi:type="dcterms:W3CDTF">2018-04-18T19:43:00Z</dcterms:modified>
</cp:coreProperties>
</file>