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4F2" w:rsidRPr="007534F2" w:rsidRDefault="007534F2" w:rsidP="00A6177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28"/>
          <w:szCs w:val="28"/>
        </w:rPr>
        <w:t xml:space="preserve">                                 </w:t>
      </w:r>
      <w:r w:rsidRPr="007534F2">
        <w:rPr>
          <w:rFonts w:cstheme="minorHAnsi"/>
          <w:b/>
          <w:sz w:val="32"/>
          <w:szCs w:val="32"/>
        </w:rPr>
        <w:t>České hudební časopisy</w:t>
      </w:r>
    </w:p>
    <w:p w:rsidR="00A61779" w:rsidRPr="0080661D" w:rsidRDefault="00C256DC" w:rsidP="00A61779">
      <w:pPr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Odborné časopisy na rozdíl od knihy mají výhodu ve vyšší aktuálnosti a pocházejí od různých autorů, zachycují tedy variabilitu myšlení v dané oblasti.</w:t>
      </w:r>
    </w:p>
    <w:p w:rsidR="007534F2" w:rsidRPr="0080661D" w:rsidRDefault="007534F2" w:rsidP="00A61779">
      <w:pPr>
        <w:rPr>
          <w:rFonts w:cstheme="minorHAnsi"/>
          <w:b/>
          <w:sz w:val="20"/>
          <w:szCs w:val="20"/>
        </w:rPr>
      </w:pPr>
    </w:p>
    <w:p w:rsidR="00A61779" w:rsidRPr="0080661D" w:rsidRDefault="00A61779" w:rsidP="00A61779">
      <w:pPr>
        <w:rPr>
          <w:rFonts w:cstheme="minorHAnsi"/>
          <w:b/>
          <w:sz w:val="24"/>
          <w:szCs w:val="24"/>
        </w:rPr>
      </w:pPr>
      <w:r w:rsidRPr="0080661D">
        <w:rPr>
          <w:rFonts w:cstheme="minorHAnsi"/>
          <w:b/>
          <w:sz w:val="24"/>
          <w:szCs w:val="24"/>
        </w:rPr>
        <w:t>Starší časopisy, které již nevycházejí</w:t>
      </w:r>
    </w:p>
    <w:p w:rsidR="007534F2" w:rsidRPr="0080661D" w:rsidRDefault="007534F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První pokus o samostatný český odborný časopis se datuje k roku 1843, kdy začala vycházet příloha k hudební sbírce </w:t>
      </w:r>
      <w:r w:rsidRPr="0080661D">
        <w:rPr>
          <w:rFonts w:cstheme="minorHAnsi"/>
          <w:b/>
          <w:sz w:val="20"/>
          <w:szCs w:val="20"/>
        </w:rPr>
        <w:t>Věnec</w:t>
      </w:r>
      <w:r w:rsidRPr="0080661D">
        <w:rPr>
          <w:rFonts w:cstheme="minorHAnsi"/>
          <w:sz w:val="20"/>
          <w:szCs w:val="20"/>
        </w:rPr>
        <w:t>, neměla však dlouhého trvání.</w:t>
      </w:r>
    </w:p>
    <w:p w:rsidR="007534F2" w:rsidRPr="0080661D" w:rsidRDefault="007534F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Ani další pokus, časopis </w:t>
      </w:r>
      <w:proofErr w:type="spellStart"/>
      <w:r w:rsidRPr="0080661D">
        <w:rPr>
          <w:rFonts w:cstheme="minorHAnsi"/>
          <w:b/>
          <w:sz w:val="20"/>
          <w:szCs w:val="20"/>
        </w:rPr>
        <w:t>Caecilie</w:t>
      </w:r>
      <w:proofErr w:type="spellEnd"/>
      <w:r w:rsidRPr="0080661D">
        <w:rPr>
          <w:rFonts w:cstheme="minorHAnsi"/>
          <w:sz w:val="20"/>
          <w:szCs w:val="20"/>
        </w:rPr>
        <w:t xml:space="preserve"> z roku 1848 se dlouho neudržel.</w:t>
      </w:r>
    </w:p>
    <w:p w:rsidR="007534F2" w:rsidRPr="0080661D" w:rsidRDefault="007534F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Teprve roku </w:t>
      </w:r>
      <w:r w:rsidRPr="0080661D">
        <w:rPr>
          <w:rFonts w:cstheme="minorHAnsi"/>
          <w:b/>
          <w:sz w:val="20"/>
          <w:szCs w:val="20"/>
        </w:rPr>
        <w:t>1858</w:t>
      </w:r>
      <w:r w:rsidRPr="0080661D">
        <w:rPr>
          <w:rFonts w:cstheme="minorHAnsi"/>
          <w:sz w:val="20"/>
          <w:szCs w:val="20"/>
        </w:rPr>
        <w:t xml:space="preserve">, kdy vznikl časopis </w:t>
      </w:r>
      <w:r w:rsidRPr="0080661D">
        <w:rPr>
          <w:rFonts w:cstheme="minorHAnsi"/>
          <w:b/>
          <w:sz w:val="20"/>
          <w:szCs w:val="20"/>
        </w:rPr>
        <w:t>Dalibor</w:t>
      </w:r>
      <w:r w:rsidRPr="0080661D">
        <w:rPr>
          <w:rFonts w:cstheme="minorHAnsi"/>
          <w:sz w:val="20"/>
          <w:szCs w:val="20"/>
        </w:rPr>
        <w:t>, začíná souvislá historie českého hudebního tisku.</w:t>
      </w:r>
    </w:p>
    <w:p w:rsidR="007534F2" w:rsidRPr="0080661D" w:rsidRDefault="007534F2" w:rsidP="004056B7">
      <w:pPr>
        <w:spacing w:after="120"/>
        <w:rPr>
          <w:rFonts w:cstheme="minorHAnsi"/>
          <w:b/>
          <w:sz w:val="20"/>
          <w:szCs w:val="20"/>
        </w:rPr>
      </w:pPr>
    </w:p>
    <w:p w:rsidR="00A61779" w:rsidRPr="0080661D" w:rsidRDefault="00A61779" w:rsidP="004056B7">
      <w:pPr>
        <w:spacing w:after="120" w:line="240" w:lineRule="auto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Dalibor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vznik 1858, postupně vycházel v Praze v </w:t>
      </w:r>
      <w:r w:rsidRPr="0080661D">
        <w:rPr>
          <w:rFonts w:cstheme="minorHAnsi"/>
          <w:sz w:val="20"/>
          <w:szCs w:val="20"/>
          <w:shd w:val="clear" w:color="auto" w:fill="FFFFFF"/>
        </w:rPr>
        <w:t>v období 2 poloviny 19. a 1. třetiny 20. století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časopis pro hudbu, divadlo a umění vůbec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1133890" cy="1557122"/>
            <wp:effectExtent l="19050" t="0" r="9110" b="0"/>
            <wp:docPr id="23" name="obrázek 23" descr="daliborcasopispr27u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liborcasopispr27un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13" cy="15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1D" w:rsidRDefault="0080661D" w:rsidP="00A61779">
      <w:pPr>
        <w:spacing w:line="240" w:lineRule="auto"/>
        <w:rPr>
          <w:rFonts w:cstheme="minorHAnsi"/>
          <w:b/>
          <w:sz w:val="20"/>
          <w:szCs w:val="20"/>
          <w:u w:val="single"/>
        </w:rPr>
      </w:pPr>
    </w:p>
    <w:p w:rsidR="00A61779" w:rsidRPr="0080661D" w:rsidRDefault="00A61779" w:rsidP="004056B7">
      <w:pPr>
        <w:spacing w:after="120" w:line="240" w:lineRule="auto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Hudební revue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zahájení aktivity 1908, ukončení </w:t>
      </w:r>
      <w:r w:rsidR="00560300">
        <w:rPr>
          <w:rFonts w:cstheme="minorHAnsi"/>
          <w:sz w:val="20"/>
          <w:szCs w:val="20"/>
        </w:rPr>
        <w:t>aktivity 1920, Praha</w:t>
      </w:r>
    </w:p>
    <w:p w:rsidR="00A61779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vycházel 10x ročně</w:t>
      </w:r>
    </w:p>
    <w:p w:rsidR="004056B7" w:rsidRPr="004056B7" w:rsidRDefault="004056B7" w:rsidP="004056B7">
      <w:pPr>
        <w:spacing w:after="120" w:line="240" w:lineRule="auto"/>
        <w:ind w:right="451"/>
        <w:rPr>
          <w:rFonts w:eastAsia="Times New Roman" w:cstheme="minorHAnsi"/>
          <w:sz w:val="20"/>
          <w:szCs w:val="21"/>
          <w:lang w:eastAsia="cs-CZ"/>
        </w:rPr>
      </w:pPr>
      <w:r w:rsidRPr="004056B7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7642F2">
        <w:rPr>
          <w:rFonts w:eastAsia="Times New Roman" w:cstheme="minorHAnsi"/>
          <w:sz w:val="20"/>
          <w:szCs w:val="21"/>
          <w:lang w:eastAsia="cs-CZ"/>
        </w:rPr>
        <w:t>byl oficiálním orgánem hudebního odboru Umělecké besedy</w:t>
      </w:r>
      <w:r w:rsidRPr="004056B7">
        <w:rPr>
          <w:rFonts w:eastAsia="Times New Roman" w:cstheme="minorHAnsi"/>
          <w:sz w:val="20"/>
          <w:szCs w:val="21"/>
          <w:lang w:eastAsia="cs-CZ"/>
        </w:rPr>
        <w:t>, která byla založena v Praze roku 1863 jako jed</w:t>
      </w:r>
      <w:r w:rsidR="00560300">
        <w:rPr>
          <w:rFonts w:eastAsia="Times New Roman" w:cstheme="minorHAnsi"/>
          <w:sz w:val="20"/>
          <w:szCs w:val="21"/>
          <w:lang w:eastAsia="cs-CZ"/>
        </w:rPr>
        <w:t>en z nejstarších českých spolků</w:t>
      </w:r>
      <w:r w:rsidRPr="004056B7">
        <w:rPr>
          <w:rFonts w:eastAsia="Times New Roman" w:cstheme="minorHAnsi"/>
          <w:sz w:val="20"/>
          <w:szCs w:val="21"/>
          <w:lang w:eastAsia="cs-CZ"/>
        </w:rPr>
        <w:t xml:space="preserve"> </w:t>
      </w:r>
    </w:p>
    <w:p w:rsidR="004056B7" w:rsidRPr="0080661D" w:rsidRDefault="004056B7" w:rsidP="004056B7">
      <w:pPr>
        <w:spacing w:after="120" w:line="240" w:lineRule="auto"/>
        <w:rPr>
          <w:rFonts w:cstheme="minorHAnsi"/>
          <w:sz w:val="20"/>
          <w:szCs w:val="20"/>
        </w:rPr>
      </w:pPr>
    </w:p>
    <w:p w:rsidR="00A61779" w:rsidRPr="0080661D" w:rsidRDefault="00A61779" w:rsidP="00A61779">
      <w:pPr>
        <w:spacing w:line="240" w:lineRule="auto"/>
        <w:rPr>
          <w:rFonts w:cstheme="minorHAnsi"/>
          <w:sz w:val="20"/>
          <w:szCs w:val="20"/>
        </w:rPr>
      </w:pPr>
    </w:p>
    <w:p w:rsidR="00A61779" w:rsidRPr="0080661D" w:rsidRDefault="00A61779" w:rsidP="00A61779">
      <w:pPr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  <w:u w:val="single"/>
        </w:rPr>
        <w:t>Listy hudební matice</w:t>
      </w:r>
      <w:r w:rsidRPr="0080661D">
        <w:rPr>
          <w:rFonts w:cstheme="minorHAnsi"/>
          <w:b/>
          <w:sz w:val="20"/>
          <w:szCs w:val="20"/>
        </w:rPr>
        <w:t xml:space="preserve"> (později Tempo)</w:t>
      </w:r>
    </w:p>
    <w:p w:rsidR="00A61779" w:rsidRPr="0080661D" w:rsidRDefault="00A61779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od 1922 Listy hudební matice, od 192</w:t>
      </w:r>
      <w:r w:rsidR="00560300">
        <w:rPr>
          <w:rFonts w:cstheme="minorHAnsi"/>
          <w:sz w:val="20"/>
          <w:szCs w:val="20"/>
        </w:rPr>
        <w:t>8 Tempo, ukončení aktivity 1948</w:t>
      </w:r>
    </w:p>
    <w:p w:rsidR="00A61779" w:rsidRPr="0080661D" w:rsidRDefault="00A61779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postupem času se Tempo stalo programově nejširším meziválečným hudebním časopisem, živou kronikou hudebního života mladého Československa, zaměřenou na nejširší čtenářskou obec</w:t>
      </w:r>
    </w:p>
    <w:p w:rsidR="00A61779" w:rsidRPr="0080661D" w:rsidRDefault="00A61779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přispívali do něj hudební skladatelé jako např. Alois </w:t>
      </w:r>
      <w:proofErr w:type="spellStart"/>
      <w:r w:rsidRPr="0080661D">
        <w:rPr>
          <w:rFonts w:cstheme="minorHAnsi"/>
          <w:sz w:val="20"/>
          <w:szCs w:val="20"/>
        </w:rPr>
        <w:t>Hába</w:t>
      </w:r>
      <w:proofErr w:type="spellEnd"/>
      <w:r w:rsidRPr="0080661D">
        <w:rPr>
          <w:rFonts w:cstheme="minorHAnsi"/>
          <w:sz w:val="20"/>
          <w:szCs w:val="20"/>
        </w:rPr>
        <w:t xml:space="preserve">, Jaroslav </w:t>
      </w:r>
      <w:proofErr w:type="spellStart"/>
      <w:r w:rsidRPr="0080661D">
        <w:rPr>
          <w:rFonts w:cstheme="minorHAnsi"/>
          <w:sz w:val="20"/>
          <w:szCs w:val="20"/>
        </w:rPr>
        <w:t>Křička</w:t>
      </w:r>
      <w:proofErr w:type="spellEnd"/>
      <w:r w:rsidRPr="0080661D">
        <w:rPr>
          <w:rFonts w:cstheme="minorHAnsi"/>
          <w:sz w:val="20"/>
          <w:szCs w:val="20"/>
        </w:rPr>
        <w:t>, Bohuslav Martinů, později též Leoš Janáček, Josef Suk a Vítězslav Novák</w:t>
      </w:r>
    </w:p>
    <w:p w:rsidR="00A61779" w:rsidRPr="0080661D" w:rsidRDefault="00A61779" w:rsidP="00A61779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noProof/>
          <w:sz w:val="20"/>
          <w:szCs w:val="20"/>
          <w:u w:val="single"/>
          <w:lang w:eastAsia="cs-CZ"/>
        </w:rPr>
        <w:lastRenderedPageBreak/>
        <w:drawing>
          <wp:inline distT="0" distB="0" distL="0" distR="0">
            <wp:extent cx="1451941" cy="1451941"/>
            <wp:effectExtent l="19050" t="0" r="0" b="0"/>
            <wp:docPr id="24" name="obrázek 24" descr="512654-listy-hudebni-matice-roc--15072746901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2654-listy-hudebni-matice-roc--15072746901-1024x1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72" cy="14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61D">
        <w:rPr>
          <w:rFonts w:cstheme="minorHAnsi"/>
          <w:b/>
          <w:sz w:val="20"/>
          <w:szCs w:val="20"/>
          <w:u w:val="single"/>
        </w:rPr>
        <w:t xml:space="preserve">                  </w:t>
      </w:r>
      <w:r w:rsidRPr="0080661D">
        <w:rPr>
          <w:rFonts w:cstheme="minorHAnsi"/>
          <w:b/>
          <w:sz w:val="20"/>
          <w:szCs w:val="20"/>
          <w:u w:val="single"/>
        </w:rPr>
        <w:t xml:space="preserve">  </w:t>
      </w:r>
      <w:r w:rsidRPr="0080661D">
        <w:rPr>
          <w:rFonts w:cstheme="minorHAnsi"/>
          <w:b/>
          <w:noProof/>
          <w:sz w:val="20"/>
          <w:szCs w:val="20"/>
          <w:u w:val="single"/>
          <w:lang w:eastAsia="cs-CZ"/>
        </w:rPr>
        <w:drawing>
          <wp:inline distT="0" distB="0" distL="0" distR="0">
            <wp:extent cx="982734" cy="1457157"/>
            <wp:effectExtent l="19050" t="0" r="7866" b="0"/>
            <wp:docPr id="25" name="obrázek 25" descr="img1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199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2" cy="145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00" w:rsidRDefault="00560300" w:rsidP="004056B7">
      <w:pPr>
        <w:spacing w:after="120"/>
        <w:rPr>
          <w:rFonts w:cstheme="minorHAnsi"/>
          <w:b/>
          <w:sz w:val="20"/>
          <w:szCs w:val="20"/>
          <w:u w:val="single"/>
        </w:rPr>
      </w:pPr>
    </w:p>
    <w:p w:rsidR="00A61779" w:rsidRPr="0080661D" w:rsidRDefault="00A61779" w:rsidP="004056B7">
      <w:pPr>
        <w:spacing w:after="120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Talent</w:t>
      </w:r>
    </w:p>
    <w:p w:rsidR="00A61779" w:rsidRPr="0080661D" w:rsidRDefault="009B0045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vycházel 1999-201</w:t>
      </w:r>
      <w:r w:rsidR="00A61779" w:rsidRPr="0080661D">
        <w:rPr>
          <w:rFonts w:cstheme="minorHAnsi"/>
          <w:sz w:val="20"/>
          <w:szCs w:val="20"/>
        </w:rPr>
        <w:t>1</w:t>
      </w:r>
      <w:r w:rsidR="00443A19">
        <w:rPr>
          <w:rFonts w:cstheme="minorHAnsi"/>
          <w:sz w:val="20"/>
          <w:szCs w:val="20"/>
        </w:rPr>
        <w:t xml:space="preserve"> v Ostravě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měsíčník pro učitele a příznivce ZUŠ, věnovaný všem oborům vyučovaných na ZUŠ</w:t>
      </w:r>
    </w:p>
    <w:p w:rsidR="00A61779" w:rsidRPr="0080661D" w:rsidRDefault="00A61779" w:rsidP="004056B7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metodika, teorie a praxe umělecké výchovy, estetika, aktuality, informace o soutěžích, kurzech, festivalech </w:t>
      </w:r>
    </w:p>
    <w:p w:rsidR="00A61779" w:rsidRPr="0080661D" w:rsidRDefault="00A61779" w:rsidP="00A61779">
      <w:pPr>
        <w:rPr>
          <w:rFonts w:cstheme="minorHAnsi"/>
          <w:b/>
          <w:sz w:val="20"/>
          <w:szCs w:val="20"/>
          <w:u w:val="single"/>
        </w:rPr>
      </w:pPr>
    </w:p>
    <w:p w:rsidR="00A61779" w:rsidRPr="0080661D" w:rsidRDefault="00A61779" w:rsidP="004056B7">
      <w:pPr>
        <w:spacing w:after="120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Melodie</w:t>
      </w:r>
    </w:p>
    <w:p w:rsidR="00A61779" w:rsidRPr="0080661D" w:rsidRDefault="00A61779" w:rsidP="004056B7">
      <w:pPr>
        <w:spacing w:after="120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odborně laděný hudební měsíčník vycházející v bývalé ČSSR (později Česku) od roku 1963 do roku 2000</w:t>
      </w:r>
    </w:p>
    <w:p w:rsidR="00A61779" w:rsidRPr="0080661D" w:rsidRDefault="00A61779" w:rsidP="004056B7">
      <w:pPr>
        <w:spacing w:after="120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podrobně mapoval nejen domácí a zahraniční </w:t>
      </w:r>
      <w:hyperlink r:id="rId8" w:tooltip="Populární hudba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populární hudbu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, ale také </w:t>
      </w:r>
      <w:hyperlink r:id="rId9" w:tooltip="Jazz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jazz</w:t>
        </w:r>
      </w:hyperlink>
    </w:p>
    <w:p w:rsidR="00A61779" w:rsidRPr="0080661D" w:rsidRDefault="00877EBA" w:rsidP="004056B7">
      <w:pPr>
        <w:spacing w:after="120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rFonts w:cstheme="minorHAnsi"/>
          <w:sz w:val="20"/>
          <w:szCs w:val="20"/>
          <w:shd w:val="clear" w:color="auto" w:fill="FFFFFF"/>
        </w:rPr>
        <w:t>profily</w:t>
      </w:r>
      <w:r w:rsidR="00A61779" w:rsidRPr="0080661D">
        <w:rPr>
          <w:rFonts w:cstheme="minorHAnsi"/>
          <w:sz w:val="20"/>
          <w:szCs w:val="20"/>
          <w:shd w:val="clear" w:color="auto" w:fill="FFFFFF"/>
        </w:rPr>
        <w:t xml:space="preserve"> interpretů, přehledy světových hitparád, noty a texty aktuálních</w:t>
      </w:r>
      <w:r>
        <w:rPr>
          <w:rFonts w:cstheme="minorHAnsi"/>
          <w:sz w:val="20"/>
          <w:szCs w:val="20"/>
          <w:shd w:val="clear" w:color="auto" w:fill="FFFFFF"/>
        </w:rPr>
        <w:t xml:space="preserve"> písní, nové desky a publikace,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hudební inzerce</w:t>
      </w:r>
    </w:p>
    <w:p w:rsidR="00A61779" w:rsidRPr="0080661D" w:rsidRDefault="00A61779" w:rsidP="00A61779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noProof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1133890" cy="1569735"/>
            <wp:effectExtent l="19050" t="0" r="9110" b="0"/>
            <wp:docPr id="26" name="obrázek 26" descr="bffbaec1c1_90842509_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ffbaec1c1_90842509_o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3" cy="15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       </w:t>
      </w:r>
      <w:r w:rsidRPr="0080661D">
        <w:rPr>
          <w:rFonts w:cstheme="minorHAnsi"/>
          <w:noProof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1177207" cy="1569936"/>
            <wp:effectExtent l="19050" t="0" r="3893" b="0"/>
            <wp:docPr id="27" name="obrázek 27" descr="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5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71" cy="15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79" w:rsidRPr="0080661D" w:rsidRDefault="00A61779" w:rsidP="00A61779">
      <w:pPr>
        <w:spacing w:line="240" w:lineRule="auto"/>
        <w:rPr>
          <w:rFonts w:cstheme="minorHAnsi"/>
          <w:sz w:val="20"/>
          <w:szCs w:val="20"/>
        </w:rPr>
      </w:pPr>
    </w:p>
    <w:p w:rsidR="00A61779" w:rsidRPr="0080661D" w:rsidRDefault="00A61779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Další: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Hudební věstník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Hudba a škola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Akordeon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 xml:space="preserve">Rytmus </w:t>
      </w:r>
      <w:r w:rsidRPr="0080661D">
        <w:rPr>
          <w:rFonts w:cstheme="minorHAnsi"/>
          <w:sz w:val="20"/>
          <w:szCs w:val="20"/>
        </w:rPr>
        <w:t>(1991-2006, 2x ročně)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Smetana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Hudební noviny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Souzvuk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Česká hudba</w:t>
      </w:r>
    </w:p>
    <w:p w:rsidR="00A61779" w:rsidRPr="0080661D" w:rsidRDefault="00A6177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b/>
          <w:sz w:val="20"/>
          <w:szCs w:val="20"/>
        </w:rPr>
        <w:t>Za hudebním vzděláním</w:t>
      </w:r>
    </w:p>
    <w:p w:rsidR="004056B7" w:rsidRDefault="004056B7" w:rsidP="00492DAC">
      <w:pPr>
        <w:rPr>
          <w:rFonts w:cstheme="minorHAnsi"/>
          <w:b/>
          <w:sz w:val="24"/>
          <w:szCs w:val="24"/>
        </w:rPr>
      </w:pPr>
    </w:p>
    <w:p w:rsidR="004962DD" w:rsidRPr="0080661D" w:rsidRDefault="00015107" w:rsidP="004056B7">
      <w:pPr>
        <w:spacing w:after="120"/>
        <w:rPr>
          <w:rFonts w:cstheme="minorHAnsi"/>
          <w:b/>
          <w:sz w:val="24"/>
          <w:szCs w:val="24"/>
        </w:rPr>
      </w:pPr>
      <w:r w:rsidRPr="0080661D">
        <w:rPr>
          <w:rFonts w:cstheme="minorHAnsi"/>
          <w:b/>
          <w:sz w:val="24"/>
          <w:szCs w:val="24"/>
        </w:rPr>
        <w:lastRenderedPageBreak/>
        <w:t xml:space="preserve">Soudobé </w:t>
      </w:r>
      <w:r w:rsidR="001077C0" w:rsidRPr="0080661D">
        <w:rPr>
          <w:rFonts w:cstheme="minorHAnsi"/>
          <w:b/>
          <w:sz w:val="24"/>
          <w:szCs w:val="24"/>
        </w:rPr>
        <w:t>časopisy</w:t>
      </w:r>
    </w:p>
    <w:p w:rsidR="00233E62" w:rsidRPr="0080661D" w:rsidRDefault="00233E6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Většina časopisů má své </w:t>
      </w:r>
      <w:r w:rsidRPr="0080661D">
        <w:rPr>
          <w:rFonts w:cstheme="minorHAnsi"/>
          <w:b/>
          <w:sz w:val="20"/>
          <w:szCs w:val="20"/>
        </w:rPr>
        <w:t>internetové stránky</w:t>
      </w:r>
      <w:r w:rsidRPr="0080661D">
        <w:rPr>
          <w:rFonts w:cstheme="minorHAnsi"/>
          <w:sz w:val="20"/>
          <w:szCs w:val="20"/>
        </w:rPr>
        <w:t>, nabízející kromě upoutávek a zajímavostí též archiv čísel a obsahy.</w:t>
      </w:r>
    </w:p>
    <w:p w:rsidR="00233E62" w:rsidRPr="0080661D" w:rsidRDefault="00233E6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Některé časopisy mají </w:t>
      </w:r>
      <w:r w:rsidRPr="0080661D">
        <w:rPr>
          <w:rFonts w:cstheme="minorHAnsi"/>
          <w:b/>
          <w:sz w:val="20"/>
          <w:szCs w:val="20"/>
        </w:rPr>
        <w:t>tištěnou i internetovou podobu</w:t>
      </w:r>
      <w:r w:rsidR="00560300">
        <w:rPr>
          <w:rFonts w:cstheme="minorHAnsi"/>
          <w:sz w:val="20"/>
          <w:szCs w:val="20"/>
        </w:rPr>
        <w:t xml:space="preserve"> (např. </w:t>
      </w:r>
      <w:r w:rsidRPr="0080661D">
        <w:rPr>
          <w:rFonts w:cstheme="minorHAnsi"/>
          <w:sz w:val="20"/>
          <w:szCs w:val="20"/>
        </w:rPr>
        <w:t xml:space="preserve">Harmonie, Hudební rozhledy, Opus </w:t>
      </w:r>
      <w:proofErr w:type="spellStart"/>
      <w:r w:rsidRPr="0080661D">
        <w:rPr>
          <w:rFonts w:cstheme="minorHAnsi"/>
          <w:sz w:val="20"/>
          <w:szCs w:val="20"/>
        </w:rPr>
        <w:t>musicum</w:t>
      </w:r>
      <w:proofErr w:type="spellEnd"/>
      <w:r w:rsidRPr="0080661D">
        <w:rPr>
          <w:rFonts w:cstheme="minorHAnsi"/>
          <w:sz w:val="20"/>
          <w:szCs w:val="20"/>
        </w:rPr>
        <w:t xml:space="preserve"> a další).</w:t>
      </w:r>
    </w:p>
    <w:p w:rsidR="00233E62" w:rsidRPr="0080661D" w:rsidRDefault="00233E62" w:rsidP="004056B7">
      <w:pPr>
        <w:spacing w:after="120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Několik z nich nabízí též </w:t>
      </w:r>
      <w:r w:rsidRPr="0080661D">
        <w:rPr>
          <w:rFonts w:cstheme="minorHAnsi"/>
          <w:b/>
          <w:sz w:val="20"/>
          <w:szCs w:val="20"/>
        </w:rPr>
        <w:t>elektronickou verzi pro zrakově postižené</w:t>
      </w:r>
      <w:r w:rsidR="00560300">
        <w:rPr>
          <w:rFonts w:cstheme="minorHAnsi"/>
          <w:sz w:val="20"/>
          <w:szCs w:val="20"/>
        </w:rPr>
        <w:t xml:space="preserve"> (Hudební rozhledy,</w:t>
      </w:r>
      <w:r w:rsidRPr="0080661D">
        <w:rPr>
          <w:rFonts w:cstheme="minorHAnsi"/>
          <w:sz w:val="20"/>
          <w:szCs w:val="20"/>
        </w:rPr>
        <w:t xml:space="preserve"> Harmonie, </w:t>
      </w:r>
      <w:proofErr w:type="spellStart"/>
      <w:r w:rsidRPr="0080661D">
        <w:rPr>
          <w:rFonts w:cstheme="minorHAnsi"/>
          <w:sz w:val="20"/>
          <w:szCs w:val="20"/>
        </w:rPr>
        <w:t>Muzicus</w:t>
      </w:r>
      <w:proofErr w:type="spellEnd"/>
      <w:r w:rsidRPr="0080661D">
        <w:rPr>
          <w:rFonts w:cstheme="minorHAnsi"/>
          <w:sz w:val="20"/>
          <w:szCs w:val="20"/>
        </w:rPr>
        <w:t>).</w:t>
      </w:r>
    </w:p>
    <w:p w:rsidR="00233E62" w:rsidRPr="0080661D" w:rsidRDefault="00233E62" w:rsidP="00492DAC">
      <w:pPr>
        <w:rPr>
          <w:rFonts w:cstheme="minorHAnsi"/>
          <w:b/>
          <w:sz w:val="20"/>
          <w:szCs w:val="20"/>
        </w:rPr>
      </w:pPr>
    </w:p>
    <w:p w:rsidR="001077C0" w:rsidRPr="0080661D" w:rsidRDefault="004F1BE8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Hudební výchova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>vydává Pedagogická fakulta Unive</w:t>
      </w:r>
      <w:r w:rsidR="00B667B3" w:rsidRPr="0080661D">
        <w:rPr>
          <w:rFonts w:asciiTheme="minorHAnsi" w:hAnsiTheme="minorHAnsi" w:cstheme="minorHAnsi"/>
          <w:sz w:val="20"/>
          <w:szCs w:val="20"/>
        </w:rPr>
        <w:t>r</w:t>
      </w:r>
      <w:r w:rsidRPr="0080661D">
        <w:rPr>
          <w:rFonts w:asciiTheme="minorHAnsi" w:hAnsiTheme="minorHAnsi" w:cstheme="minorHAnsi"/>
          <w:sz w:val="20"/>
          <w:szCs w:val="20"/>
        </w:rPr>
        <w:t>zity Karlovy v Praze za finanční spoluúčasti Nadace Českého hudebního fondu</w:t>
      </w:r>
    </w:p>
    <w:p w:rsidR="00C52E35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>založen v r. 1953, vycházel tehdy pětkrát až desetkrát do roka,</w:t>
      </w:r>
      <w:r w:rsidR="00C52E35" w:rsidRPr="0080661D">
        <w:rPr>
          <w:rFonts w:asciiTheme="minorHAnsi" w:hAnsiTheme="minorHAnsi" w:cstheme="minorHAnsi"/>
          <w:sz w:val="20"/>
          <w:szCs w:val="20"/>
        </w:rPr>
        <w:t xml:space="preserve"> několikrát se jeho název měnil na </w:t>
      </w:r>
      <w:proofErr w:type="gramStart"/>
      <w:r w:rsidR="00C52E35" w:rsidRPr="0080661D">
        <w:rPr>
          <w:rFonts w:asciiTheme="minorHAnsi" w:hAnsiTheme="minorHAnsi" w:cstheme="minorHAnsi"/>
          <w:b/>
          <w:bCs/>
          <w:sz w:val="20"/>
          <w:szCs w:val="20"/>
        </w:rPr>
        <w:t>Estetická výchova</w:t>
      </w:r>
      <w:proofErr w:type="gramEnd"/>
    </w:p>
    <w:p w:rsidR="005611E3" w:rsidRPr="0080661D" w:rsidRDefault="00C52E35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7642F2">
        <w:rPr>
          <w:rFonts w:asciiTheme="minorHAnsi" w:hAnsiTheme="minorHAnsi" w:cstheme="minorHAnsi"/>
          <w:bCs/>
          <w:sz w:val="20"/>
          <w:szCs w:val="20"/>
        </w:rPr>
        <w:t>-</w:t>
      </w:r>
      <w:r w:rsidR="007642F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>od roku 1992 čtvrtletník nesoucí název Hudební výchova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>má široký obsahový záběr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 xml:space="preserve">odborné články z oblasti hudební pedagogiky, písničky pro děti, část didakticko-metodická, zajímavé hudební </w:t>
      </w:r>
      <w:proofErr w:type="gramStart"/>
      <w:r w:rsidRPr="0080661D">
        <w:rPr>
          <w:rFonts w:asciiTheme="minorHAnsi" w:hAnsiTheme="minorHAnsi" w:cstheme="minorHAnsi"/>
          <w:sz w:val="20"/>
          <w:szCs w:val="20"/>
        </w:rPr>
        <w:t>akce,</w:t>
      </w:r>
      <w:r w:rsidR="00E47B85" w:rsidRPr="0080661D">
        <w:rPr>
          <w:rFonts w:asciiTheme="minorHAnsi" w:hAnsiTheme="minorHAnsi" w:cstheme="minorHAnsi"/>
          <w:sz w:val="20"/>
          <w:szCs w:val="20"/>
        </w:rPr>
        <w:t>rozhovory</w:t>
      </w:r>
      <w:proofErr w:type="gramEnd"/>
      <w:r w:rsidR="00E47B85" w:rsidRPr="0080661D">
        <w:rPr>
          <w:rFonts w:asciiTheme="minorHAnsi" w:hAnsiTheme="minorHAnsi" w:cstheme="minorHAnsi"/>
          <w:sz w:val="20"/>
          <w:szCs w:val="20"/>
        </w:rPr>
        <w:t xml:space="preserve">, profily, recenze, </w:t>
      </w:r>
      <w:r w:rsidRPr="0080661D">
        <w:rPr>
          <w:rFonts w:asciiTheme="minorHAnsi" w:hAnsiTheme="minorHAnsi" w:cstheme="minorHAnsi"/>
          <w:sz w:val="20"/>
          <w:szCs w:val="20"/>
        </w:rPr>
        <w:t xml:space="preserve"> též rubrika O hudbě anglicky</w:t>
      </w:r>
    </w:p>
    <w:p w:rsidR="00435AE2" w:rsidRPr="0080661D" w:rsidRDefault="00435AE2" w:rsidP="00492DAC">
      <w:pPr>
        <w:rPr>
          <w:rFonts w:cstheme="minorHAnsi"/>
          <w:sz w:val="20"/>
          <w:szCs w:val="20"/>
        </w:rPr>
      </w:pPr>
    </w:p>
    <w:p w:rsidR="003A2FC9" w:rsidRPr="0080661D" w:rsidRDefault="00EA0460" w:rsidP="00492DAC">
      <w:pPr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5pt;height:112.05pt">
            <v:imagedata r:id="rId12" o:title="OBALKA"/>
          </v:shape>
        </w:pict>
      </w:r>
    </w:p>
    <w:p w:rsidR="00B667B3" w:rsidRPr="0080661D" w:rsidRDefault="00B667B3" w:rsidP="00492DAC">
      <w:pPr>
        <w:rPr>
          <w:rFonts w:cstheme="minorHAnsi"/>
          <w:b/>
          <w:sz w:val="20"/>
          <w:szCs w:val="20"/>
          <w:u w:val="single"/>
        </w:rPr>
      </w:pPr>
    </w:p>
    <w:p w:rsidR="004F1BE8" w:rsidRPr="0080661D" w:rsidRDefault="004F1BE8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 xml:space="preserve">Aura </w:t>
      </w:r>
      <w:proofErr w:type="spellStart"/>
      <w:r w:rsidRPr="0080661D">
        <w:rPr>
          <w:rFonts w:cstheme="minorHAnsi"/>
          <w:b/>
          <w:sz w:val="20"/>
          <w:szCs w:val="20"/>
          <w:u w:val="single"/>
        </w:rPr>
        <w:t>musica</w:t>
      </w:r>
      <w:proofErr w:type="spellEnd"/>
    </w:p>
    <w:p w:rsidR="005611E3" w:rsidRPr="0080661D" w:rsidRDefault="00435AE2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5611E3" w:rsidRPr="0080661D">
        <w:rPr>
          <w:rFonts w:asciiTheme="minorHAnsi" w:hAnsiTheme="minorHAnsi" w:cstheme="minorHAnsi"/>
          <w:sz w:val="20"/>
          <w:szCs w:val="20"/>
        </w:rPr>
        <w:t xml:space="preserve"> vydává Pedagogická fakulta Univerzity </w:t>
      </w:r>
      <w:proofErr w:type="gramStart"/>
      <w:r w:rsidR="005611E3" w:rsidRPr="0080661D">
        <w:rPr>
          <w:rFonts w:asciiTheme="minorHAnsi" w:hAnsiTheme="minorHAnsi" w:cstheme="minorHAnsi"/>
          <w:sz w:val="20"/>
          <w:szCs w:val="20"/>
        </w:rPr>
        <w:t>J.E.</w:t>
      </w:r>
      <w:proofErr w:type="gramEnd"/>
      <w:r w:rsidR="005611E3" w:rsidRPr="0080661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611E3" w:rsidRPr="0080661D">
        <w:rPr>
          <w:rFonts w:asciiTheme="minorHAnsi" w:hAnsiTheme="minorHAnsi" w:cstheme="minorHAnsi"/>
          <w:sz w:val="20"/>
          <w:szCs w:val="20"/>
        </w:rPr>
        <w:t>Purkyně</w:t>
      </w:r>
      <w:proofErr w:type="spellEnd"/>
      <w:r w:rsidR="005611E3" w:rsidRPr="0080661D">
        <w:rPr>
          <w:rFonts w:asciiTheme="minorHAnsi" w:hAnsiTheme="minorHAnsi" w:cstheme="minorHAnsi"/>
          <w:sz w:val="20"/>
          <w:szCs w:val="20"/>
        </w:rPr>
        <w:t xml:space="preserve"> v Ústí nad Labem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časopis pro sborovou tvorbu, hudební teorii a pedagogiku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vychází 2x ročně</w:t>
      </w:r>
    </w:p>
    <w:p w:rsidR="00375338" w:rsidRPr="0080661D" w:rsidRDefault="00EA0460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3A2377">
        <w:rPr>
          <w:rFonts w:asciiTheme="minorHAnsi" w:hAnsiTheme="minorHAnsi" w:cstheme="minorHAnsi"/>
          <w:sz w:val="20"/>
          <w:szCs w:val="20"/>
        </w:rPr>
        <w:pict>
          <v:shape id="_x0000_i1026" type="#_x0000_t75" style="width:93.3pt;height:123.35pt">
            <v:imagedata r:id="rId13" o:title="page_1_thumb_large"/>
          </v:shape>
        </w:pict>
      </w:r>
      <w:r w:rsidR="00375338" w:rsidRPr="0080661D">
        <w:rPr>
          <w:rFonts w:asciiTheme="minorHAnsi" w:hAnsiTheme="minorHAnsi" w:cstheme="minorHAnsi"/>
          <w:sz w:val="20"/>
          <w:szCs w:val="20"/>
        </w:rPr>
        <w:t xml:space="preserve">              </w:t>
      </w:r>
      <w:r w:rsidRPr="003A2377">
        <w:rPr>
          <w:rFonts w:asciiTheme="minorHAnsi" w:hAnsiTheme="minorHAnsi" w:cstheme="minorHAnsi"/>
          <w:sz w:val="20"/>
          <w:szCs w:val="20"/>
        </w:rPr>
        <w:pict>
          <v:shape id="_x0000_i1027" type="#_x0000_t75" style="width:91.4pt;height:124.6pt">
            <v:imagedata r:id="rId14" o:title="page_1_thumb_large (1)"/>
          </v:shape>
        </w:pict>
      </w:r>
    </w:p>
    <w:p w:rsidR="00435AE2" w:rsidRPr="0080661D" w:rsidRDefault="00435AE2" w:rsidP="005611E3">
      <w:pPr>
        <w:rPr>
          <w:rFonts w:cstheme="minorHAnsi"/>
          <w:sz w:val="20"/>
          <w:szCs w:val="20"/>
        </w:rPr>
      </w:pPr>
    </w:p>
    <w:p w:rsidR="00602D2E" w:rsidRDefault="00602D2E" w:rsidP="00B667B3">
      <w:pPr>
        <w:spacing w:line="240" w:lineRule="auto"/>
        <w:rPr>
          <w:rFonts w:cstheme="minorHAnsi"/>
          <w:b/>
          <w:sz w:val="20"/>
          <w:szCs w:val="20"/>
          <w:u w:val="single"/>
        </w:rPr>
      </w:pPr>
    </w:p>
    <w:p w:rsidR="004056B7" w:rsidRDefault="004056B7" w:rsidP="00B667B3">
      <w:pPr>
        <w:spacing w:line="240" w:lineRule="auto"/>
        <w:rPr>
          <w:rFonts w:cstheme="minorHAnsi"/>
          <w:b/>
          <w:sz w:val="20"/>
          <w:szCs w:val="20"/>
          <w:u w:val="single"/>
        </w:rPr>
      </w:pPr>
    </w:p>
    <w:p w:rsidR="004C728D" w:rsidRPr="0080661D" w:rsidRDefault="004C728D" w:rsidP="00B667B3">
      <w:pPr>
        <w:spacing w:line="240" w:lineRule="auto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lastRenderedPageBreak/>
        <w:t>Harmonie</w:t>
      </w:r>
    </w:p>
    <w:p w:rsidR="005611E3" w:rsidRPr="0080661D" w:rsidRDefault="00C611F8" w:rsidP="00B667B3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 xml:space="preserve">- </w:t>
      </w:r>
      <w:r w:rsidR="005611E3" w:rsidRPr="0080661D">
        <w:rPr>
          <w:rFonts w:cstheme="minorHAnsi"/>
          <w:sz w:val="20"/>
          <w:szCs w:val="20"/>
          <w:shd w:val="clear" w:color="auto" w:fill="FFFFFF"/>
        </w:rPr>
        <w:t xml:space="preserve">měsíčník, který se věnuje klasické hudbě, jazzu, světové hudbě a tanci </w:t>
      </w:r>
    </w:p>
    <w:p w:rsidR="00C611F8" w:rsidRDefault="005611E3" w:rsidP="00B667B3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 první číslo vyšlo v roce 1993,  vydava</w:t>
      </w:r>
      <w:r w:rsidR="00560300">
        <w:rPr>
          <w:rFonts w:cstheme="minorHAnsi"/>
          <w:sz w:val="20"/>
          <w:szCs w:val="20"/>
          <w:shd w:val="clear" w:color="auto" w:fill="FFFFFF"/>
        </w:rPr>
        <w:t>telem je nakladatelství Muzikus</w:t>
      </w:r>
    </w:p>
    <w:p w:rsidR="0080661D" w:rsidRPr="0080661D" w:rsidRDefault="0080661D" w:rsidP="00B667B3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rFonts w:cstheme="minorHAnsi"/>
          <w:sz w:val="20"/>
          <w:szCs w:val="20"/>
          <w:shd w:val="clear" w:color="auto" w:fill="FFFFFF"/>
        </w:rPr>
        <w:t>hudební aktuality, rozhovory, profily, recenze, novinky apod.</w:t>
      </w:r>
    </w:p>
    <w:p w:rsidR="004C728D" w:rsidRPr="0080661D" w:rsidRDefault="00EA0460" w:rsidP="00B667B3">
      <w:pPr>
        <w:spacing w:line="240" w:lineRule="auto"/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28" type="#_x0000_t75" style="width:86.4pt;height:123.35pt">
            <v:imagedata r:id="rId15" o:title="8912"/>
          </v:shape>
        </w:pict>
      </w:r>
    </w:p>
    <w:p w:rsidR="0080661D" w:rsidRDefault="0080661D" w:rsidP="00492DAC">
      <w:pPr>
        <w:rPr>
          <w:rFonts w:cstheme="minorHAnsi"/>
          <w:b/>
          <w:sz w:val="20"/>
          <w:szCs w:val="20"/>
          <w:u w:val="single"/>
        </w:rPr>
      </w:pPr>
    </w:p>
    <w:p w:rsidR="004C728D" w:rsidRPr="0080661D" w:rsidRDefault="004C728D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Hudební rozhledy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Pr="0080661D">
        <w:rPr>
          <w:rFonts w:asciiTheme="minorHAnsi" w:hAnsiTheme="minorHAnsi" w:cstheme="minorHAnsi"/>
          <w:sz w:val="20"/>
          <w:szCs w:val="20"/>
        </w:rPr>
        <w:t>měsíčník, vychází od roku 1948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informuje o hudebních událostech z oblasti klasiky pořádaných v celé České rep</w:t>
      </w:r>
      <w:r w:rsidR="00560300">
        <w:rPr>
          <w:rFonts w:asciiTheme="minorHAnsi" w:hAnsiTheme="minorHAnsi" w:cstheme="minorHAnsi"/>
          <w:sz w:val="20"/>
          <w:szCs w:val="20"/>
        </w:rPr>
        <w:t>ublice a výběrově i v zahraničí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sleduje kompoziční tvorbu, interpretaci, pedagogiku, oblast výroby hudebních nástrojů, organizaci a ekonomiku kultury; hodnotí vybrané festivaly, jednotlivé koncerty či soutěže, ale i portréty významných osobností a jejich rozhovory</w:t>
      </w:r>
    </w:p>
    <w:p w:rsidR="00375338" w:rsidRPr="0080661D" w:rsidRDefault="00EA0460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3A2377">
        <w:rPr>
          <w:rFonts w:asciiTheme="minorHAnsi" w:hAnsiTheme="minorHAnsi" w:cstheme="minorHAnsi"/>
          <w:sz w:val="20"/>
          <w:szCs w:val="20"/>
        </w:rPr>
        <w:pict>
          <v:shape id="_x0000_i1029" type="#_x0000_t75" style="width:90.8pt;height:117.7pt">
            <v:imagedata r:id="rId16" o:title="8915"/>
          </v:shape>
        </w:pict>
      </w:r>
    </w:p>
    <w:p w:rsidR="00DA0F15" w:rsidRPr="0080661D" w:rsidRDefault="00DA0F15" w:rsidP="005611E3">
      <w:pPr>
        <w:rPr>
          <w:rFonts w:cstheme="minorHAnsi"/>
          <w:sz w:val="20"/>
          <w:szCs w:val="20"/>
        </w:rPr>
      </w:pPr>
    </w:p>
    <w:p w:rsidR="00DA0F15" w:rsidRPr="0080661D" w:rsidRDefault="00DA0F15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Hudební věda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="00925E6D" w:rsidRPr="0080661D">
        <w:rPr>
          <w:rFonts w:asciiTheme="minorHAnsi" w:hAnsiTheme="minorHAnsi" w:cstheme="minorHAnsi"/>
          <w:sz w:val="20"/>
          <w:szCs w:val="20"/>
        </w:rPr>
        <w:t>čtvrtletník</w:t>
      </w:r>
      <w:r w:rsidRPr="0080661D">
        <w:rPr>
          <w:rFonts w:asciiTheme="minorHAnsi" w:hAnsiTheme="minorHAnsi" w:cstheme="minorHAnsi"/>
          <w:sz w:val="20"/>
          <w:szCs w:val="20"/>
        </w:rPr>
        <w:t xml:space="preserve"> vydáván od roku 1964</w:t>
      </w:r>
      <w:r w:rsidR="00925E6D" w:rsidRPr="0080661D">
        <w:rPr>
          <w:rFonts w:asciiTheme="minorHAnsi" w:hAnsiTheme="minorHAnsi" w:cstheme="minorHAnsi"/>
          <w:sz w:val="20"/>
          <w:szCs w:val="20"/>
        </w:rPr>
        <w:t>, nyní Etnologickým ústavem Akademie věd České republiky, Oddělení hudební historie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zveřejňuje historické, teoretické i analytické studie, recenze domácí a zahraniční literatury, zprávy z konferencí, informace o činnosti hudebně-vědných institucí a výroční bibliografii muzikologické produkce v českých zemích</w:t>
      </w:r>
    </w:p>
    <w:p w:rsidR="00375338" w:rsidRPr="0080661D" w:rsidRDefault="00EA0460" w:rsidP="005611E3">
      <w:pPr>
        <w:pStyle w:val="Normln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z w:val="20"/>
          <w:szCs w:val="20"/>
        </w:rPr>
      </w:pPr>
      <w:r w:rsidRPr="003A2377">
        <w:rPr>
          <w:rFonts w:asciiTheme="minorHAnsi" w:hAnsiTheme="minorHAnsi" w:cstheme="minorHAnsi"/>
          <w:sz w:val="20"/>
          <w:szCs w:val="20"/>
        </w:rPr>
        <w:pict>
          <v:shape id="_x0000_i1030" type="#_x0000_t75" style="width:78.25pt;height:115.85pt">
            <v:imagedata r:id="rId17" o:title="titulka (1)"/>
          </v:shape>
        </w:pict>
      </w:r>
    </w:p>
    <w:p w:rsidR="00DA0F15" w:rsidRPr="0080661D" w:rsidRDefault="00DA0F15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lastRenderedPageBreak/>
        <w:t xml:space="preserve">Opus </w:t>
      </w:r>
      <w:proofErr w:type="spellStart"/>
      <w:r w:rsidRPr="0080661D">
        <w:rPr>
          <w:rFonts w:cstheme="minorHAnsi"/>
          <w:b/>
          <w:sz w:val="20"/>
          <w:szCs w:val="20"/>
          <w:u w:val="single"/>
        </w:rPr>
        <w:t>musicum</w:t>
      </w:r>
      <w:proofErr w:type="spellEnd"/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</w:t>
      </w:r>
      <w:r w:rsidR="007642F2">
        <w:rPr>
          <w:rFonts w:asciiTheme="minorHAnsi" w:hAnsiTheme="minorHAnsi" w:cstheme="minorHAnsi"/>
          <w:sz w:val="20"/>
          <w:szCs w:val="20"/>
        </w:rPr>
        <w:t xml:space="preserve"> </w:t>
      </w:r>
      <w:r w:rsidR="00B35FDA" w:rsidRPr="0080661D">
        <w:rPr>
          <w:rFonts w:asciiTheme="minorHAnsi" w:hAnsiTheme="minorHAnsi" w:cstheme="minorHAnsi"/>
          <w:sz w:val="20"/>
          <w:szCs w:val="20"/>
        </w:rPr>
        <w:t xml:space="preserve">dvouměsíčník, </w:t>
      </w:r>
      <w:r w:rsidRPr="0080661D">
        <w:rPr>
          <w:rFonts w:asciiTheme="minorHAnsi" w:hAnsiTheme="minorHAnsi" w:cstheme="minorHAnsi"/>
          <w:sz w:val="20"/>
          <w:szCs w:val="20"/>
        </w:rPr>
        <w:t>vychází v Brně od roku 1969</w:t>
      </w:r>
    </w:p>
    <w:p w:rsidR="005611E3" w:rsidRPr="0080661D" w:rsidRDefault="005611E3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80661D">
        <w:rPr>
          <w:rFonts w:asciiTheme="minorHAnsi" w:hAnsiTheme="minorHAnsi" w:cstheme="minorHAnsi"/>
          <w:sz w:val="20"/>
          <w:szCs w:val="20"/>
        </w:rPr>
        <w:t>- věnuje se významným fenoménům a osobnostem hudební kultury, mapujeme dění v oblasti hudebního divadla a kon</w:t>
      </w:r>
      <w:r w:rsidR="00560300">
        <w:rPr>
          <w:rFonts w:asciiTheme="minorHAnsi" w:hAnsiTheme="minorHAnsi" w:cstheme="minorHAnsi"/>
          <w:sz w:val="20"/>
          <w:szCs w:val="20"/>
        </w:rPr>
        <w:t>certního a festivalového života</w:t>
      </w:r>
    </w:p>
    <w:p w:rsidR="00375338" w:rsidRPr="0080661D" w:rsidRDefault="00EA0460" w:rsidP="005611E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3A2377">
        <w:rPr>
          <w:rFonts w:asciiTheme="minorHAnsi" w:hAnsiTheme="minorHAnsi" w:cstheme="minorHAnsi"/>
          <w:sz w:val="20"/>
          <w:szCs w:val="20"/>
        </w:rPr>
        <w:pict>
          <v:shape id="_x0000_i1031" type="#_x0000_t75" style="width:105.2pt;height:148.4pt">
            <v:imagedata r:id="rId18" o:title="om_2017-04_obalka"/>
          </v:shape>
        </w:pict>
      </w:r>
    </w:p>
    <w:p w:rsidR="00DA0F15" w:rsidRPr="0080661D" w:rsidRDefault="00C426FE" w:rsidP="00492DA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Pianissimo</w:t>
      </w:r>
    </w:p>
    <w:p w:rsidR="00C426FE" w:rsidRPr="0080661D" w:rsidRDefault="00C426FE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čtvrtletník pro klavírní pedagogy, studenty a příznivce klavírní hry</w:t>
      </w:r>
    </w:p>
    <w:p w:rsidR="00C426FE" w:rsidRPr="0080661D" w:rsidRDefault="00C426FE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vydává od roku 2013 Metodické centrum katedry klavírní interpretace JAMU v</w:t>
      </w:r>
      <w:r w:rsidR="00925E6D" w:rsidRPr="0080661D">
        <w:rPr>
          <w:rFonts w:cstheme="minorHAnsi"/>
          <w:sz w:val="20"/>
          <w:szCs w:val="20"/>
        </w:rPr>
        <w:t> </w:t>
      </w:r>
      <w:r w:rsidRPr="0080661D">
        <w:rPr>
          <w:rFonts w:cstheme="minorHAnsi"/>
          <w:sz w:val="20"/>
          <w:szCs w:val="20"/>
        </w:rPr>
        <w:t>Brně</w:t>
      </w:r>
    </w:p>
    <w:p w:rsidR="00925E6D" w:rsidRPr="0080661D" w:rsidRDefault="00925E6D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metodické a odborné studie, recenze, rozhovory, vzpomínky, informace o koncertech, seminářích, so</w:t>
      </w:r>
      <w:r w:rsidR="00560300">
        <w:rPr>
          <w:rFonts w:cstheme="minorHAnsi"/>
          <w:sz w:val="20"/>
          <w:szCs w:val="20"/>
        </w:rPr>
        <w:t>u</w:t>
      </w:r>
      <w:r w:rsidRPr="0080661D">
        <w:rPr>
          <w:rFonts w:cstheme="minorHAnsi"/>
          <w:sz w:val="20"/>
          <w:szCs w:val="20"/>
        </w:rPr>
        <w:t>těžích, pomůcká</w:t>
      </w:r>
      <w:r w:rsidR="00560300">
        <w:rPr>
          <w:rFonts w:cstheme="minorHAnsi"/>
          <w:sz w:val="20"/>
          <w:szCs w:val="20"/>
        </w:rPr>
        <w:t>ch materiálech do výuky a další</w:t>
      </w:r>
    </w:p>
    <w:p w:rsidR="00C426FE" w:rsidRPr="0080661D" w:rsidRDefault="00C426FE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od 2014 pouze v elektronické podobě </w:t>
      </w:r>
    </w:p>
    <w:p w:rsidR="00672E90" w:rsidRPr="0080661D" w:rsidRDefault="00EA0460" w:rsidP="005611E3">
      <w:pPr>
        <w:spacing w:after="120" w:line="240" w:lineRule="auto"/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</w:rPr>
        <w:pict>
          <v:shape id="_x0000_i1032" type="#_x0000_t75" style="width:83.9pt;height:118.35pt">
            <v:imagedata r:id="rId19" o:title="Pianissimo12"/>
          </v:shape>
        </w:pict>
      </w:r>
    </w:p>
    <w:p w:rsidR="008834E2" w:rsidRPr="0080661D" w:rsidRDefault="008834E2" w:rsidP="005611E3">
      <w:pPr>
        <w:spacing w:after="120" w:line="240" w:lineRule="auto"/>
        <w:rPr>
          <w:rFonts w:cstheme="minorHAnsi"/>
          <w:sz w:val="20"/>
          <w:szCs w:val="20"/>
        </w:rPr>
      </w:pPr>
    </w:p>
    <w:p w:rsidR="008834E2" w:rsidRPr="0080661D" w:rsidRDefault="008834E2" w:rsidP="005611E3">
      <w:pPr>
        <w:spacing w:after="120" w:line="240" w:lineRule="auto"/>
        <w:rPr>
          <w:rFonts w:cstheme="minorHAnsi"/>
          <w:b/>
          <w:sz w:val="20"/>
          <w:szCs w:val="20"/>
          <w:u w:val="single"/>
        </w:rPr>
      </w:pPr>
    </w:p>
    <w:p w:rsidR="008834E2" w:rsidRPr="0080661D" w:rsidRDefault="008834E2" w:rsidP="005611E3">
      <w:pPr>
        <w:spacing w:after="120" w:line="240" w:lineRule="auto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>Časopis pro ZUŠ</w:t>
      </w:r>
    </w:p>
    <w:p w:rsidR="008834E2" w:rsidRPr="0080661D" w:rsidRDefault="008834E2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měsíčník pravidelně vydáván od roku 2014 a zdarma rozesílán do všech ZUŠ v ČR</w:t>
      </w:r>
    </w:p>
    <w:p w:rsidR="008834E2" w:rsidRPr="0080661D" w:rsidRDefault="008834E2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pro ředitele, učitele, rodiče i žáky ZUŠ</w:t>
      </w:r>
    </w:p>
    <w:p w:rsidR="008834E2" w:rsidRPr="0080661D" w:rsidRDefault="008834E2" w:rsidP="005611E3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rozhovory s řediteli, odborné články, pozvánky na různé akce, informace o soutěžích, kvízy pro děti </w:t>
      </w:r>
    </w:p>
    <w:p w:rsidR="00E47B85" w:rsidRPr="0080661D" w:rsidRDefault="00EA0460" w:rsidP="005611E3">
      <w:pPr>
        <w:spacing w:after="120" w:line="240" w:lineRule="auto"/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</w:rPr>
        <w:pict>
          <v:shape id="_x0000_i1033" type="#_x0000_t75" style="width:86.4pt;height:123.35pt">
            <v:imagedata r:id="rId20" o:title="proZUS_2014-2015_9_pro_cteni_uvod"/>
          </v:shape>
        </w:pict>
      </w:r>
    </w:p>
    <w:p w:rsidR="00005AD6" w:rsidRPr="0080661D" w:rsidRDefault="00005AD6" w:rsidP="00492DAC">
      <w:pPr>
        <w:rPr>
          <w:rFonts w:cstheme="minorHAnsi"/>
          <w:b/>
          <w:sz w:val="20"/>
          <w:szCs w:val="20"/>
          <w:u w:val="single"/>
        </w:rPr>
      </w:pPr>
      <w:proofErr w:type="spellStart"/>
      <w:r w:rsidRPr="0080661D">
        <w:rPr>
          <w:rFonts w:cstheme="minorHAnsi"/>
          <w:b/>
          <w:sz w:val="20"/>
          <w:szCs w:val="20"/>
          <w:u w:val="single"/>
        </w:rPr>
        <w:lastRenderedPageBreak/>
        <w:t>Czech</w:t>
      </w:r>
      <w:proofErr w:type="spellEnd"/>
      <w:r w:rsidRPr="0080661D">
        <w:rPr>
          <w:rFonts w:cstheme="minorHAnsi"/>
          <w:b/>
          <w:sz w:val="20"/>
          <w:szCs w:val="20"/>
          <w:u w:val="single"/>
        </w:rPr>
        <w:t xml:space="preserve"> Music </w:t>
      </w:r>
      <w:proofErr w:type="spellStart"/>
      <w:r w:rsidRPr="0080661D">
        <w:rPr>
          <w:rFonts w:cstheme="minorHAnsi"/>
          <w:b/>
          <w:sz w:val="20"/>
          <w:szCs w:val="20"/>
          <w:u w:val="single"/>
        </w:rPr>
        <w:t>Quaterly</w:t>
      </w:r>
      <w:proofErr w:type="spellEnd"/>
    </w:p>
    <w:p w:rsidR="00005AD6" w:rsidRPr="0080661D" w:rsidRDefault="00925E6D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čtvrtletník od roku 2007</w:t>
      </w:r>
    </w:p>
    <w:p w:rsidR="00005AD6" w:rsidRPr="0080661D" w:rsidRDefault="00005AD6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časopis o české vážné hudbě v angličtině jak pro hudební profesionály, tak pro zájemce o českou hudební </w:t>
      </w:r>
      <w:r w:rsidR="007642F2">
        <w:rPr>
          <w:rFonts w:cstheme="minorHAnsi"/>
          <w:sz w:val="20"/>
          <w:szCs w:val="20"/>
        </w:rPr>
        <w:t>kulturu obecně</w:t>
      </w:r>
    </w:p>
    <w:p w:rsidR="00005AD6" w:rsidRPr="0080661D" w:rsidRDefault="00005AD6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 články o historii i současnosti české hudby, původní rozhovory se skladateli a interprety a informuje o aktuálních událostech týkajících se české hudby</w:t>
      </w:r>
    </w:p>
    <w:p w:rsidR="00005AD6" w:rsidRPr="0080661D" w:rsidRDefault="003A2377" w:rsidP="005611E3">
      <w:pPr>
        <w:spacing w:line="240" w:lineRule="auto"/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</w:rPr>
        <w:pict>
          <v:shape id="_x0000_i1034" type="#_x0000_t75" style="width:92.65pt;height:125.85pt">
            <v:imagedata r:id="rId21" o:title="cm_2017-4_ed-1"/>
          </v:shape>
        </w:pict>
      </w:r>
    </w:p>
    <w:p w:rsidR="00435AE2" w:rsidRPr="0080661D" w:rsidRDefault="0086244C" w:rsidP="00492DAC">
      <w:pPr>
        <w:rPr>
          <w:rFonts w:cstheme="minorHAnsi"/>
          <w:b/>
          <w:sz w:val="20"/>
          <w:szCs w:val="20"/>
          <w:u w:val="single"/>
        </w:rPr>
      </w:pPr>
      <w:proofErr w:type="spellStart"/>
      <w:r w:rsidRPr="0080661D">
        <w:rPr>
          <w:rFonts w:cstheme="minorHAnsi"/>
          <w:b/>
          <w:sz w:val="20"/>
          <w:szCs w:val="20"/>
          <w:u w:val="single"/>
        </w:rPr>
        <w:t>Musicologica</w:t>
      </w:r>
      <w:proofErr w:type="spellEnd"/>
    </w:p>
    <w:p w:rsidR="0086244C" w:rsidRPr="0080661D" w:rsidRDefault="0086244C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="00675827" w:rsidRPr="0080661D">
        <w:rPr>
          <w:rFonts w:cstheme="minorHAnsi"/>
          <w:sz w:val="20"/>
          <w:szCs w:val="20"/>
        </w:rPr>
        <w:t xml:space="preserve">internetový </w:t>
      </w:r>
      <w:r w:rsidRPr="0080661D">
        <w:rPr>
          <w:rFonts w:cstheme="minorHAnsi"/>
          <w:sz w:val="20"/>
          <w:szCs w:val="20"/>
        </w:rPr>
        <w:t>časopis Ústavu hudební vědy Filozofické fakulty Masarykovy univerzity založený v roce 2012</w:t>
      </w:r>
    </w:p>
    <w:p w:rsidR="0086244C" w:rsidRPr="0080661D" w:rsidRDefault="0086244C" w:rsidP="0080661D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 xml:space="preserve">jeho náplní jsou studie, recenze, fejetony, eseje a rozhovory týkající se kulturního </w:t>
      </w:r>
      <w:r w:rsidR="007642F2">
        <w:rPr>
          <w:rFonts w:cstheme="minorHAnsi"/>
          <w:sz w:val="20"/>
          <w:szCs w:val="20"/>
        </w:rPr>
        <w:t>dění se zaměřením na město Brno</w:t>
      </w:r>
    </w:p>
    <w:p w:rsidR="00B03127" w:rsidRPr="0080661D" w:rsidRDefault="003A2377" w:rsidP="0080661D">
      <w:pPr>
        <w:spacing w:after="120" w:line="240" w:lineRule="auto"/>
        <w:rPr>
          <w:rFonts w:cstheme="minorHAnsi"/>
          <w:sz w:val="20"/>
          <w:szCs w:val="20"/>
        </w:rPr>
      </w:pPr>
      <w:r w:rsidRPr="003A2377">
        <w:rPr>
          <w:rFonts w:cstheme="minorHAnsi"/>
          <w:sz w:val="20"/>
          <w:szCs w:val="20"/>
        </w:rPr>
        <w:pict>
          <v:shape id="_x0000_i1035" type="#_x0000_t75" style="width:112.7pt;height:74.5pt">
            <v:imagedata r:id="rId22" o:title="musicologica2-890x445-515602585"/>
          </v:shape>
        </w:pict>
      </w:r>
    </w:p>
    <w:p w:rsidR="00925E6D" w:rsidRPr="0080661D" w:rsidRDefault="00925E6D" w:rsidP="00A61779">
      <w:pPr>
        <w:spacing w:line="240" w:lineRule="auto"/>
        <w:rPr>
          <w:rFonts w:cstheme="minorHAnsi"/>
          <w:sz w:val="20"/>
          <w:szCs w:val="20"/>
        </w:rPr>
      </w:pPr>
    </w:p>
    <w:p w:rsidR="0080661D" w:rsidRDefault="0080661D" w:rsidP="00B63F6C">
      <w:pPr>
        <w:rPr>
          <w:rFonts w:cstheme="minorHAnsi"/>
          <w:b/>
          <w:sz w:val="24"/>
          <w:szCs w:val="24"/>
        </w:rPr>
      </w:pPr>
    </w:p>
    <w:p w:rsidR="00E72369" w:rsidRPr="0080661D" w:rsidRDefault="00B07792" w:rsidP="00B63F6C">
      <w:pPr>
        <w:rPr>
          <w:rFonts w:cstheme="minorHAnsi"/>
          <w:b/>
          <w:sz w:val="24"/>
          <w:szCs w:val="24"/>
        </w:rPr>
      </w:pPr>
      <w:r w:rsidRPr="0080661D">
        <w:rPr>
          <w:rFonts w:cstheme="minorHAnsi"/>
          <w:b/>
          <w:sz w:val="24"/>
          <w:szCs w:val="24"/>
        </w:rPr>
        <w:t>Soudobé p</w:t>
      </w:r>
      <w:r w:rsidR="005611E3" w:rsidRPr="0080661D">
        <w:rPr>
          <w:rFonts w:cstheme="minorHAnsi"/>
          <w:b/>
          <w:sz w:val="24"/>
          <w:szCs w:val="24"/>
        </w:rPr>
        <w:t>opulární časopisy</w:t>
      </w:r>
    </w:p>
    <w:p w:rsidR="00E72369" w:rsidRPr="0080661D" w:rsidRDefault="00E72369" w:rsidP="00B63F6C">
      <w:pPr>
        <w:rPr>
          <w:rFonts w:cstheme="minorHAnsi"/>
          <w:b/>
          <w:sz w:val="20"/>
          <w:szCs w:val="20"/>
          <w:u w:val="single"/>
        </w:rPr>
      </w:pPr>
      <w:proofErr w:type="spellStart"/>
      <w:r w:rsidRPr="0080661D">
        <w:rPr>
          <w:rFonts w:cstheme="minorHAnsi"/>
          <w:b/>
          <w:sz w:val="20"/>
          <w:szCs w:val="20"/>
          <w:u w:val="single"/>
        </w:rPr>
        <w:t>Spark</w:t>
      </w:r>
      <w:proofErr w:type="spellEnd"/>
    </w:p>
    <w:p w:rsidR="00E72369" w:rsidRPr="0080661D" w:rsidRDefault="00E72369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80661D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8222BD" w:rsidRPr="0080661D">
        <w:rPr>
          <w:rFonts w:cstheme="minorHAnsi"/>
          <w:sz w:val="20"/>
          <w:szCs w:val="20"/>
          <w:shd w:val="clear" w:color="auto" w:fill="FFFFFF"/>
        </w:rPr>
        <w:t xml:space="preserve">měsíčník, </w:t>
      </w:r>
      <w:r w:rsidRPr="0080661D">
        <w:rPr>
          <w:rFonts w:cstheme="minorHAnsi"/>
          <w:sz w:val="20"/>
          <w:szCs w:val="20"/>
          <w:shd w:val="clear" w:color="auto" w:fill="FFFFFF"/>
        </w:rPr>
        <w:t>nejprodávanějším a zároveň nejčtenějším časopisem v kategorii Rock/Metal na českém i slovenském trhu</w:t>
      </w:r>
      <w:r w:rsidR="009D6B38" w:rsidRPr="0080661D">
        <w:rPr>
          <w:rFonts w:cstheme="minorHAnsi"/>
          <w:b/>
          <w:sz w:val="20"/>
          <w:szCs w:val="20"/>
        </w:rPr>
        <w:t xml:space="preserve"> </w:t>
      </w:r>
    </w:p>
    <w:p w:rsidR="008222BD" w:rsidRPr="0080661D" w:rsidRDefault="008222BD" w:rsidP="0080661D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 rozhovory se zahraničními i domácími skupinami, rozhovory s lidmi, kteří </w:t>
      </w:r>
      <w:r w:rsidR="007642F2">
        <w:rPr>
          <w:rFonts w:cstheme="minorHAnsi"/>
          <w:sz w:val="20"/>
          <w:szCs w:val="20"/>
          <w:shd w:val="clear" w:color="auto" w:fill="FFFFFF"/>
        </w:rPr>
        <w:t>na hudební scéně něco znamenají</w:t>
      </w:r>
    </w:p>
    <w:p w:rsidR="008222BD" w:rsidRPr="0080661D" w:rsidRDefault="008222BD" w:rsidP="0080661D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 přináší recenze nejméně na 50 nově vycházejících CD a také zasvěcené komentáře k aktuálním hudebním událostem</w:t>
      </w:r>
    </w:p>
    <w:p w:rsidR="003A2FC9" w:rsidRPr="0080661D" w:rsidRDefault="003A2377" w:rsidP="0080661D">
      <w:pPr>
        <w:spacing w:after="120" w:line="240" w:lineRule="auto"/>
        <w:rPr>
          <w:rFonts w:cstheme="minorHAnsi"/>
          <w:b/>
          <w:sz w:val="20"/>
          <w:szCs w:val="20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36" type="#_x0000_t75" style="width:88.3pt;height:109.55pt">
            <v:imagedata r:id="rId23" o:title="12151"/>
          </v:shape>
        </w:pict>
      </w:r>
    </w:p>
    <w:p w:rsidR="007C3423" w:rsidRPr="0080661D" w:rsidRDefault="007C3423" w:rsidP="00B63F6C">
      <w:pPr>
        <w:rPr>
          <w:rFonts w:cstheme="minorHAnsi"/>
          <w:b/>
          <w:sz w:val="20"/>
          <w:szCs w:val="20"/>
          <w:u w:val="single"/>
        </w:rPr>
      </w:pPr>
    </w:p>
    <w:p w:rsidR="009D6B38" w:rsidRPr="0080661D" w:rsidRDefault="00E72369" w:rsidP="00B63F6C">
      <w:pPr>
        <w:rPr>
          <w:rFonts w:cstheme="minorHAnsi"/>
          <w:b/>
          <w:sz w:val="20"/>
          <w:szCs w:val="20"/>
          <w:u w:val="single"/>
        </w:rPr>
      </w:pPr>
      <w:proofErr w:type="spellStart"/>
      <w:r w:rsidRPr="0080661D">
        <w:rPr>
          <w:rFonts w:cstheme="minorHAnsi"/>
          <w:b/>
          <w:sz w:val="20"/>
          <w:szCs w:val="20"/>
          <w:u w:val="single"/>
        </w:rPr>
        <w:lastRenderedPageBreak/>
        <w:t>Full</w:t>
      </w:r>
      <w:proofErr w:type="spellEnd"/>
      <w:r w:rsidRPr="0080661D">
        <w:rPr>
          <w:rFonts w:cstheme="minorHAnsi"/>
          <w:b/>
          <w:sz w:val="20"/>
          <w:szCs w:val="20"/>
          <w:u w:val="single"/>
        </w:rPr>
        <w:t xml:space="preserve"> </w:t>
      </w:r>
      <w:proofErr w:type="spellStart"/>
      <w:r w:rsidRPr="0080661D">
        <w:rPr>
          <w:rFonts w:cstheme="minorHAnsi"/>
          <w:b/>
          <w:sz w:val="20"/>
          <w:szCs w:val="20"/>
          <w:u w:val="single"/>
        </w:rPr>
        <w:t>moon</w:t>
      </w:r>
      <w:proofErr w:type="spellEnd"/>
    </w:p>
    <w:p w:rsidR="00E72369" w:rsidRPr="0080661D" w:rsidRDefault="00E72369" w:rsidP="007302C8">
      <w:pPr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čes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ký </w:t>
      </w:r>
      <w:proofErr w:type="spellStart"/>
      <w:r w:rsidR="007642F2">
        <w:rPr>
          <w:rFonts w:cstheme="minorHAnsi"/>
          <w:sz w:val="20"/>
          <w:szCs w:val="20"/>
          <w:shd w:val="clear" w:color="auto" w:fill="FFFFFF"/>
        </w:rPr>
        <w:t>multižánrový</w:t>
      </w:r>
      <w:proofErr w:type="spellEnd"/>
      <w:r w:rsidR="007642F2">
        <w:rPr>
          <w:rFonts w:cstheme="minorHAnsi"/>
          <w:sz w:val="20"/>
          <w:szCs w:val="20"/>
          <w:shd w:val="clear" w:color="auto" w:fill="FFFFFF"/>
        </w:rPr>
        <w:t xml:space="preserve"> hudební magazín</w:t>
      </w:r>
      <w:r w:rsidRPr="0080661D">
        <w:rPr>
          <w:rFonts w:cstheme="minorHAnsi"/>
          <w:sz w:val="20"/>
          <w:szCs w:val="20"/>
          <w:shd w:val="clear" w:color="auto" w:fill="FFFFFF"/>
        </w:rPr>
        <w:t> </w:t>
      </w:r>
      <w:r w:rsidRPr="0080661D">
        <w:rPr>
          <w:rFonts w:cstheme="minorHAnsi"/>
          <w:sz w:val="20"/>
          <w:szCs w:val="20"/>
        </w:rPr>
        <w:br/>
      </w: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vychází pravidelně od roku 2010 a reflektuje hudební scénu u nás i v zahraničí, s pře</w:t>
      </w:r>
      <w:r w:rsidR="007642F2">
        <w:rPr>
          <w:rFonts w:cstheme="minorHAnsi"/>
          <w:sz w:val="20"/>
          <w:szCs w:val="20"/>
          <w:shd w:val="clear" w:color="auto" w:fill="FFFFFF"/>
        </w:rPr>
        <w:t>sahy do filmu, komiksu, designu</w:t>
      </w:r>
      <w:r w:rsidRPr="0080661D">
        <w:rPr>
          <w:rFonts w:cstheme="minorHAnsi"/>
          <w:sz w:val="20"/>
          <w:szCs w:val="20"/>
          <w:shd w:val="clear" w:color="auto" w:fill="FFFFFF"/>
        </w:rPr>
        <w:t> </w:t>
      </w:r>
    </w:p>
    <w:p w:rsidR="00D63455" w:rsidRPr="0080661D" w:rsidRDefault="003A2377" w:rsidP="007302C8">
      <w:pPr>
        <w:rPr>
          <w:rFonts w:cstheme="minorHAnsi"/>
          <w:sz w:val="20"/>
          <w:szCs w:val="20"/>
          <w:shd w:val="clear" w:color="auto" w:fill="FFFFFF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37" type="#_x0000_t75" style="width:82.65pt;height:107.7pt">
            <v:imagedata r:id="rId24" o:title="8670"/>
          </v:shape>
        </w:pict>
      </w:r>
    </w:p>
    <w:p w:rsidR="00E72369" w:rsidRPr="0080661D" w:rsidRDefault="00E72369" w:rsidP="00B63F6C">
      <w:pPr>
        <w:rPr>
          <w:rFonts w:cstheme="minorHAnsi"/>
          <w:sz w:val="20"/>
          <w:szCs w:val="20"/>
          <w:shd w:val="clear" w:color="auto" w:fill="FFFFFF"/>
        </w:rPr>
      </w:pPr>
    </w:p>
    <w:p w:rsidR="00E72369" w:rsidRPr="0080661D" w:rsidRDefault="00E72369" w:rsidP="00B63F6C">
      <w:pPr>
        <w:rPr>
          <w:rFonts w:cstheme="minorHAnsi"/>
          <w:b/>
          <w:sz w:val="20"/>
          <w:szCs w:val="20"/>
          <w:u w:val="single"/>
          <w:shd w:val="clear" w:color="auto" w:fill="FFFFFF"/>
        </w:rPr>
      </w:pPr>
      <w:r w:rsidRPr="0080661D">
        <w:rPr>
          <w:rFonts w:cstheme="minorHAnsi"/>
          <w:b/>
          <w:sz w:val="20"/>
          <w:szCs w:val="20"/>
          <w:u w:val="single"/>
          <w:shd w:val="clear" w:color="auto" w:fill="FFFFFF"/>
        </w:rPr>
        <w:t>Muzikus</w:t>
      </w:r>
    </w:p>
    <w:p w:rsidR="00E72369" w:rsidRPr="0080661D" w:rsidRDefault="00E72369" w:rsidP="007302C8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8222BD" w:rsidRPr="0080661D">
        <w:rPr>
          <w:rFonts w:cstheme="minorHAnsi"/>
          <w:sz w:val="20"/>
          <w:szCs w:val="20"/>
          <w:shd w:val="clear" w:color="auto" w:fill="FFFFFF"/>
        </w:rPr>
        <w:t xml:space="preserve"> časopis vycházející od roku 1991</w:t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 pro profesionální i amatérské rockové hudebníky</w:t>
      </w:r>
    </w:p>
    <w:p w:rsidR="008222BD" w:rsidRPr="0080661D" w:rsidRDefault="008222BD" w:rsidP="007302C8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 přináší novinky ze světa hudebních nástrojů, přehledy výrobků na trhu, testy nástrojů, workshopy, rozhovory s hudebníky, reportáže ze studií, zákulisí koncertů</w:t>
      </w:r>
    </w:p>
    <w:p w:rsidR="003A2FC9" w:rsidRPr="0080661D" w:rsidRDefault="003A2377" w:rsidP="007302C8">
      <w:pPr>
        <w:spacing w:line="240" w:lineRule="auto"/>
        <w:rPr>
          <w:rFonts w:cstheme="minorHAnsi"/>
          <w:b/>
          <w:sz w:val="20"/>
          <w:szCs w:val="20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38" type="#_x0000_t75" style="width:85.75pt;height:118.95pt">
            <v:imagedata r:id="rId25" o:title="8979"/>
          </v:shape>
        </w:pict>
      </w:r>
    </w:p>
    <w:p w:rsidR="00E72369" w:rsidRPr="0080661D" w:rsidRDefault="00E72369" w:rsidP="007302C8">
      <w:pPr>
        <w:spacing w:line="240" w:lineRule="auto"/>
        <w:rPr>
          <w:rFonts w:cstheme="minorHAnsi"/>
          <w:b/>
          <w:sz w:val="20"/>
          <w:szCs w:val="20"/>
        </w:rPr>
      </w:pPr>
    </w:p>
    <w:p w:rsidR="00E72369" w:rsidRPr="0080661D" w:rsidRDefault="007A5FAD" w:rsidP="00B63F6C">
      <w:pPr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 xml:space="preserve">His </w:t>
      </w:r>
      <w:proofErr w:type="spellStart"/>
      <w:r w:rsidRPr="0080661D">
        <w:rPr>
          <w:rFonts w:cstheme="minorHAnsi"/>
          <w:b/>
          <w:sz w:val="20"/>
          <w:szCs w:val="20"/>
          <w:u w:val="single"/>
        </w:rPr>
        <w:t>voice</w:t>
      </w:r>
      <w:proofErr w:type="spellEnd"/>
    </w:p>
    <w:p w:rsidR="007A5FAD" w:rsidRPr="0080661D" w:rsidRDefault="007A5FAD" w:rsidP="0080661D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="00E64FF1" w:rsidRPr="0080661D">
        <w:rPr>
          <w:rFonts w:cstheme="minorHAnsi"/>
          <w:sz w:val="20"/>
          <w:szCs w:val="20"/>
        </w:rPr>
        <w:t>dvouměsíčník, který se zaměřuje</w:t>
      </w:r>
      <w:r w:rsidRPr="0080661D">
        <w:rPr>
          <w:rFonts w:cstheme="minorHAnsi"/>
          <w:sz w:val="20"/>
          <w:szCs w:val="20"/>
        </w:rPr>
        <w:t xml:space="preserve"> na</w:t>
      </w:r>
      <w:r w:rsidRPr="0080661D">
        <w:rPr>
          <w:rFonts w:cstheme="minorHAnsi"/>
          <w:b/>
          <w:sz w:val="20"/>
          <w:szCs w:val="20"/>
        </w:rPr>
        <w:t xml:space="preserve"> </w:t>
      </w:r>
      <w:r w:rsidR="00B07792" w:rsidRPr="0080661D">
        <w:rPr>
          <w:rFonts w:cstheme="minorHAnsi"/>
          <w:sz w:val="20"/>
          <w:szCs w:val="20"/>
          <w:shd w:val="clear" w:color="auto" w:fill="FFFFFF"/>
        </w:rPr>
        <w:t>soudobou kompozici</w:t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, nejrůznější podoby improvizace – ať už spojené s jazzem, či za jeho hranicemi – elektronika, </w:t>
      </w:r>
      <w:proofErr w:type="spellStart"/>
      <w:r w:rsidRPr="0080661D">
        <w:rPr>
          <w:rFonts w:cstheme="minorHAnsi"/>
          <w:sz w:val="20"/>
          <w:szCs w:val="20"/>
          <w:shd w:val="clear" w:color="auto" w:fill="FFFFFF"/>
        </w:rPr>
        <w:t>noise</w:t>
      </w:r>
      <w:proofErr w:type="spellEnd"/>
      <w:r w:rsidRPr="0080661D">
        <w:rPr>
          <w:rFonts w:cstheme="minorHAnsi"/>
          <w:sz w:val="20"/>
          <w:szCs w:val="20"/>
          <w:shd w:val="clear" w:color="auto" w:fill="FFFFFF"/>
        </w:rPr>
        <w:t xml:space="preserve">, experimentálnější odnože rocku, </w:t>
      </w:r>
      <w:proofErr w:type="spellStart"/>
      <w:r w:rsidRPr="0080661D">
        <w:rPr>
          <w:rFonts w:cstheme="minorHAnsi"/>
          <w:sz w:val="20"/>
          <w:szCs w:val="20"/>
          <w:shd w:val="clear" w:color="auto" w:fill="FFFFFF"/>
        </w:rPr>
        <w:t>hip</w:t>
      </w:r>
      <w:proofErr w:type="spellEnd"/>
      <w:r w:rsidRPr="0080661D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80661D">
        <w:rPr>
          <w:rFonts w:cstheme="minorHAnsi"/>
          <w:sz w:val="20"/>
          <w:szCs w:val="20"/>
          <w:shd w:val="clear" w:color="auto" w:fill="FFFFFF"/>
        </w:rPr>
        <w:t>hopu</w:t>
      </w:r>
      <w:proofErr w:type="spellEnd"/>
      <w:r w:rsidR="007642F2">
        <w:rPr>
          <w:rFonts w:cstheme="minorHAnsi"/>
          <w:sz w:val="20"/>
          <w:szCs w:val="20"/>
          <w:shd w:val="clear" w:color="auto" w:fill="FFFFFF"/>
        </w:rPr>
        <w:t>, taneční hudby i dalších žánrů</w:t>
      </w:r>
    </w:p>
    <w:p w:rsidR="007A5FAD" w:rsidRPr="0080661D" w:rsidRDefault="007A5FAD" w:rsidP="0080661D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profily umělců, rozhovory i kritické pohledy na hudební život, upozorňuje na připravované akce a důležitou součástí časopisu i webu je pravidelná recenzní rubrika</w:t>
      </w:r>
    </w:p>
    <w:p w:rsidR="00B93386" w:rsidRPr="0080661D" w:rsidRDefault="003A2377" w:rsidP="0080661D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39" type="#_x0000_t75" style="width:88.3pt;height:117.1pt">
            <v:imagedata r:id="rId26" o:title="page_1_thumb_large (2)"/>
          </v:shape>
        </w:pict>
      </w:r>
    </w:p>
    <w:p w:rsidR="007C3423" w:rsidRPr="0080661D" w:rsidRDefault="007C3423" w:rsidP="00B63F6C">
      <w:pPr>
        <w:rPr>
          <w:rFonts w:cstheme="minorHAnsi"/>
          <w:sz w:val="20"/>
          <w:szCs w:val="20"/>
          <w:shd w:val="clear" w:color="auto" w:fill="FFFFFF"/>
        </w:rPr>
      </w:pPr>
    </w:p>
    <w:p w:rsidR="007C3423" w:rsidRPr="0080661D" w:rsidRDefault="007C3423" w:rsidP="00602D2E">
      <w:pPr>
        <w:spacing w:after="120"/>
        <w:rPr>
          <w:rFonts w:cstheme="minorHAnsi"/>
          <w:b/>
          <w:sz w:val="20"/>
          <w:szCs w:val="20"/>
          <w:u w:val="single"/>
          <w:shd w:val="clear" w:color="auto" w:fill="FFFFFF"/>
        </w:rPr>
      </w:pPr>
      <w:r w:rsidRPr="0080661D">
        <w:rPr>
          <w:rFonts w:cstheme="minorHAnsi"/>
          <w:b/>
          <w:sz w:val="20"/>
          <w:szCs w:val="20"/>
          <w:u w:val="single"/>
          <w:shd w:val="clear" w:color="auto" w:fill="FFFFFF"/>
        </w:rPr>
        <w:lastRenderedPageBreak/>
        <w:t>Report</w:t>
      </w:r>
    </w:p>
    <w:p w:rsidR="007C3423" w:rsidRPr="0080661D" w:rsidRDefault="007C3423" w:rsidP="00602D2E">
      <w:pPr>
        <w:spacing w:after="120" w:line="240" w:lineRule="auto"/>
        <w:rPr>
          <w:rFonts w:cstheme="minorHAnsi"/>
          <w:iCs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měsíčník,  dříve známý pod názvem </w:t>
      </w:r>
      <w:r w:rsidRPr="0080661D">
        <w:rPr>
          <w:rFonts w:cstheme="minorHAnsi"/>
          <w:iCs/>
          <w:sz w:val="20"/>
          <w:szCs w:val="20"/>
          <w:shd w:val="clear" w:color="auto" w:fill="FFFFFF"/>
        </w:rPr>
        <w:t>Rock Report</w:t>
      </w:r>
    </w:p>
    <w:p w:rsidR="007C3423" w:rsidRPr="0080661D" w:rsidRDefault="007C3423" w:rsidP="00602D2E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iCs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iCs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iCs/>
          <w:sz w:val="20"/>
          <w:szCs w:val="20"/>
          <w:shd w:val="clear" w:color="auto" w:fill="FFFFFF"/>
        </w:rPr>
        <w:t xml:space="preserve">založen </w:t>
      </w:r>
      <w:r w:rsidRPr="0080661D">
        <w:rPr>
          <w:rFonts w:cstheme="minorHAnsi"/>
          <w:sz w:val="20"/>
          <w:szCs w:val="20"/>
          <w:shd w:val="clear" w:color="auto" w:fill="FFFFFF"/>
        </w:rPr>
        <w:t>v </w:t>
      </w:r>
      <w:hyperlink r:id="rId27" w:tooltip="Plzeň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Plzni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 roku </w:t>
      </w:r>
      <w:hyperlink r:id="rId28" w:tooltip="1990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1990</w:t>
        </w:r>
      </w:hyperlink>
    </w:p>
    <w:p w:rsidR="007C3423" w:rsidRPr="0080661D" w:rsidRDefault="007C3423" w:rsidP="00602D2E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8C0033" w:rsidRPr="0080661D">
        <w:rPr>
          <w:rFonts w:cstheme="minorHAnsi"/>
          <w:sz w:val="20"/>
          <w:szCs w:val="20"/>
          <w:shd w:val="clear" w:color="auto" w:fill="FFFFFF"/>
        </w:rPr>
        <w:t>z</w:t>
      </w:r>
      <w:r w:rsidRPr="0080661D">
        <w:rPr>
          <w:rFonts w:cstheme="minorHAnsi"/>
          <w:sz w:val="20"/>
          <w:szCs w:val="20"/>
          <w:shd w:val="clear" w:color="auto" w:fill="FFFFFF"/>
        </w:rPr>
        <w:t>aměřuje se především na </w:t>
      </w:r>
      <w:hyperlink r:id="rId29" w:tooltip="Rock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rockovou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 hudbu s přesahy do elektronické hudby, </w:t>
      </w:r>
      <w:proofErr w:type="spellStart"/>
      <w:r w:rsidR="003A2377" w:rsidRPr="0080661D">
        <w:rPr>
          <w:rFonts w:cstheme="minorHAnsi"/>
          <w:sz w:val="20"/>
          <w:szCs w:val="20"/>
        </w:rPr>
        <w:fldChar w:fldCharType="begin"/>
      </w:r>
      <w:r w:rsidR="00821061" w:rsidRPr="0080661D">
        <w:rPr>
          <w:rFonts w:cstheme="minorHAnsi"/>
          <w:sz w:val="20"/>
          <w:szCs w:val="20"/>
        </w:rPr>
        <w:instrText>HYPERLINK "https://cs.wikipedia.org/wiki/Hip_hop" \o "Hip hop"</w:instrText>
      </w:r>
      <w:r w:rsidR="003A2377" w:rsidRPr="0080661D">
        <w:rPr>
          <w:rFonts w:cstheme="minorHAnsi"/>
          <w:sz w:val="20"/>
          <w:szCs w:val="20"/>
        </w:rPr>
        <w:fldChar w:fldCharType="separate"/>
      </w:r>
      <w:r w:rsidRPr="0080661D">
        <w:rPr>
          <w:rStyle w:val="Hypertextovodkaz"/>
          <w:rFonts w:cstheme="minorHAnsi"/>
          <w:color w:val="auto"/>
          <w:sz w:val="20"/>
          <w:szCs w:val="20"/>
          <w:u w:val="none"/>
          <w:shd w:val="clear" w:color="auto" w:fill="FFFFFF"/>
        </w:rPr>
        <w:t>hip</w:t>
      </w:r>
      <w:proofErr w:type="spellEnd"/>
      <w:r w:rsidRPr="0080661D">
        <w:rPr>
          <w:rStyle w:val="Hypertextovodkaz"/>
          <w:rFonts w:cstheme="minorHAnsi"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Pr="0080661D">
        <w:rPr>
          <w:rStyle w:val="Hypertextovodkaz"/>
          <w:rFonts w:cstheme="minorHAnsi"/>
          <w:color w:val="auto"/>
          <w:sz w:val="20"/>
          <w:szCs w:val="20"/>
          <w:u w:val="none"/>
          <w:shd w:val="clear" w:color="auto" w:fill="FFFFFF"/>
        </w:rPr>
        <w:t>hopu</w:t>
      </w:r>
      <w:proofErr w:type="spellEnd"/>
      <w:r w:rsidR="003A2377" w:rsidRPr="0080661D">
        <w:rPr>
          <w:rFonts w:cstheme="minorHAnsi"/>
          <w:sz w:val="20"/>
          <w:szCs w:val="20"/>
        </w:rPr>
        <w:fldChar w:fldCharType="end"/>
      </w:r>
      <w:r w:rsidRPr="0080661D">
        <w:rPr>
          <w:rFonts w:cstheme="minorHAnsi"/>
          <w:sz w:val="20"/>
          <w:szCs w:val="20"/>
          <w:shd w:val="clear" w:color="auto" w:fill="FFFFFF"/>
        </w:rPr>
        <w:t> a dalších žánrů. Vychází jednak v tištěné podobě s přiloženými </w:t>
      </w:r>
      <w:hyperlink r:id="rId30" w:tooltip="Kompaktní disk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CD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 a </w:t>
      </w:r>
      <w:hyperlink r:id="rId31" w:tooltip="DVD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DVD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, jednak je za poplatek ke stažení na internetových stránkách ve formátu </w:t>
      </w:r>
      <w:hyperlink r:id="rId32" w:tooltip="Portable Document Format" w:history="1">
        <w:r w:rsidRPr="0080661D">
          <w:rPr>
            <w:rStyle w:val="Hypertextovodkaz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PDF</w:t>
        </w:r>
      </w:hyperlink>
      <w:r w:rsidRPr="0080661D">
        <w:rPr>
          <w:rFonts w:cstheme="minorHAnsi"/>
          <w:sz w:val="20"/>
          <w:szCs w:val="20"/>
          <w:shd w:val="clear" w:color="auto" w:fill="FFFFFF"/>
        </w:rPr>
        <w:t>, bez hudební přílohy</w:t>
      </w:r>
    </w:p>
    <w:p w:rsidR="00426A09" w:rsidRPr="0080661D" w:rsidRDefault="003A2377" w:rsidP="00602D2E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3A2377">
        <w:rPr>
          <w:rFonts w:cstheme="minorHAnsi"/>
          <w:sz w:val="20"/>
          <w:szCs w:val="20"/>
          <w:shd w:val="clear" w:color="auto" w:fill="FFFFFF"/>
        </w:rPr>
        <w:pict>
          <v:shape id="_x0000_i1040" type="#_x0000_t75" style="width:85.75pt;height:111.45pt">
            <v:imagedata r:id="rId33" o:title="r_12_08"/>
          </v:shape>
        </w:pict>
      </w:r>
    </w:p>
    <w:p w:rsidR="007302C8" w:rsidRPr="0080661D" w:rsidRDefault="007302C8" w:rsidP="008222BD">
      <w:pPr>
        <w:pStyle w:val="Nadpis1"/>
        <w:shd w:val="clear" w:color="auto" w:fill="FFFFFF"/>
        <w:spacing w:before="0" w:after="288" w:line="288" w:lineRule="atLeast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</w:p>
    <w:p w:rsidR="008222BD" w:rsidRPr="0080661D" w:rsidRDefault="008222BD" w:rsidP="00602D2E">
      <w:pPr>
        <w:pStyle w:val="Nadpis1"/>
        <w:shd w:val="clear" w:color="auto" w:fill="FFFFFF"/>
        <w:spacing w:before="0" w:after="120" w:line="240" w:lineRule="auto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80661D">
        <w:rPr>
          <w:rFonts w:asciiTheme="minorHAnsi" w:hAnsiTheme="minorHAnsi" w:cstheme="minorHAnsi"/>
          <w:color w:val="auto"/>
          <w:sz w:val="20"/>
          <w:szCs w:val="20"/>
          <w:u w:val="single"/>
          <w:shd w:val="clear" w:color="auto" w:fill="FFFFFF"/>
        </w:rPr>
        <w:t>Rock</w:t>
      </w:r>
      <w:r w:rsidRPr="0080661D">
        <w:rPr>
          <w:rFonts w:asciiTheme="minorHAnsi" w:hAnsiTheme="minorHAnsi" w:cstheme="minorHAnsi"/>
          <w:color w:val="auto"/>
          <w:sz w:val="20"/>
          <w:szCs w:val="20"/>
          <w:u w:val="single"/>
        </w:rPr>
        <w:t> &amp; Pop</w:t>
      </w:r>
    </w:p>
    <w:p w:rsidR="008222BD" w:rsidRPr="0080661D" w:rsidRDefault="008222BD" w:rsidP="00602D2E">
      <w:pPr>
        <w:spacing w:after="120" w:line="240" w:lineRule="auto"/>
        <w:rPr>
          <w:rFonts w:cstheme="minorHAnsi"/>
          <w:sz w:val="20"/>
          <w:szCs w:val="20"/>
          <w:shd w:val="clear" w:color="auto" w:fill="FFFFFF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="00EC7BA4" w:rsidRPr="0080661D">
        <w:rPr>
          <w:rFonts w:cstheme="minorHAnsi"/>
          <w:sz w:val="20"/>
          <w:szCs w:val="20"/>
          <w:shd w:val="clear" w:color="auto" w:fill="FFFFFF"/>
        </w:rPr>
        <w:t>měsíčník</w:t>
      </w:r>
      <w:r w:rsidRPr="0080661D">
        <w:rPr>
          <w:rFonts w:cstheme="minorHAnsi"/>
          <w:sz w:val="20"/>
          <w:szCs w:val="20"/>
          <w:shd w:val="clear" w:color="auto" w:fill="FFFFFF"/>
        </w:rPr>
        <w:t xml:space="preserve"> vycházející od roku 1990</w:t>
      </w:r>
    </w:p>
    <w:p w:rsidR="008222BD" w:rsidRPr="0080661D" w:rsidRDefault="008222BD" w:rsidP="00602D2E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  <w:shd w:val="clear" w:color="auto" w:fill="FFFFFF"/>
        </w:rPr>
        <w:t>-</w:t>
      </w:r>
      <w:r w:rsidR="007642F2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80661D">
        <w:rPr>
          <w:rFonts w:cstheme="minorHAnsi"/>
          <w:sz w:val="20"/>
          <w:szCs w:val="20"/>
          <w:shd w:val="clear" w:color="auto" w:fill="FFFFFF"/>
        </w:rPr>
        <w:t>věnuje se populární hudbě ve všech jejích podobách a životnímu stylu s hudbou souvisejícím</w:t>
      </w:r>
    </w:p>
    <w:p w:rsidR="008222BD" w:rsidRPr="0080661D" w:rsidRDefault="003A2377" w:rsidP="00602D2E">
      <w:pPr>
        <w:spacing w:after="120" w:line="240" w:lineRule="auto"/>
        <w:rPr>
          <w:rFonts w:cstheme="minorHAnsi"/>
          <w:b/>
          <w:sz w:val="20"/>
          <w:szCs w:val="20"/>
        </w:rPr>
      </w:pPr>
      <w:r w:rsidRPr="003A2377">
        <w:rPr>
          <w:rFonts w:cstheme="minorHAnsi"/>
          <w:b/>
          <w:sz w:val="20"/>
          <w:szCs w:val="20"/>
        </w:rPr>
        <w:pict>
          <v:shape id="_x0000_i1041" type="#_x0000_t75" style="width:88.9pt;height:118.35pt">
            <v:imagedata r:id="rId34" o:title="titulka"/>
          </v:shape>
        </w:pict>
      </w:r>
    </w:p>
    <w:p w:rsidR="00C40783" w:rsidRPr="0080661D" w:rsidRDefault="00C40783" w:rsidP="007302C8">
      <w:pPr>
        <w:spacing w:line="240" w:lineRule="auto"/>
        <w:rPr>
          <w:rFonts w:cstheme="minorHAnsi"/>
          <w:b/>
          <w:sz w:val="20"/>
          <w:szCs w:val="20"/>
        </w:rPr>
      </w:pPr>
    </w:p>
    <w:p w:rsidR="00602D2E" w:rsidRDefault="00602D2E" w:rsidP="007302C8">
      <w:pPr>
        <w:spacing w:line="240" w:lineRule="auto"/>
        <w:rPr>
          <w:rFonts w:cstheme="minorHAnsi"/>
          <w:sz w:val="20"/>
          <w:szCs w:val="20"/>
        </w:rPr>
      </w:pPr>
    </w:p>
    <w:p w:rsidR="00C40783" w:rsidRPr="0080661D" w:rsidRDefault="00C40783" w:rsidP="007302C8">
      <w:pPr>
        <w:spacing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Přes veškerou šíři produkce časopisů, je jen málo prostoru věnováno </w:t>
      </w:r>
      <w:r w:rsidRPr="00735797">
        <w:rPr>
          <w:rFonts w:cstheme="minorHAnsi"/>
          <w:b/>
          <w:sz w:val="20"/>
          <w:szCs w:val="20"/>
        </w:rPr>
        <w:t>hudebně-psychologickým a pedagogickým otázkám</w:t>
      </w:r>
      <w:r w:rsidRPr="0080661D">
        <w:rPr>
          <w:rFonts w:cstheme="minorHAnsi"/>
          <w:sz w:val="20"/>
          <w:szCs w:val="20"/>
        </w:rPr>
        <w:t xml:space="preserve"> – často jsou obsaženy v časopisech, které nemají výhradně hudební profilaci:</w:t>
      </w:r>
    </w:p>
    <w:p w:rsidR="00602D2E" w:rsidRDefault="00602D2E" w:rsidP="007302C8">
      <w:pPr>
        <w:spacing w:line="240" w:lineRule="auto"/>
        <w:rPr>
          <w:rFonts w:cstheme="minorHAnsi"/>
          <w:b/>
          <w:sz w:val="20"/>
          <w:szCs w:val="20"/>
          <w:u w:val="single"/>
        </w:rPr>
      </w:pPr>
    </w:p>
    <w:p w:rsidR="00C40783" w:rsidRPr="0080661D" w:rsidRDefault="00C40783" w:rsidP="00602D2E">
      <w:pPr>
        <w:spacing w:after="120" w:line="240" w:lineRule="auto"/>
        <w:rPr>
          <w:rFonts w:cstheme="minorHAnsi"/>
          <w:b/>
          <w:sz w:val="20"/>
          <w:szCs w:val="20"/>
          <w:u w:val="single"/>
        </w:rPr>
      </w:pPr>
      <w:r w:rsidRPr="0080661D">
        <w:rPr>
          <w:rFonts w:cstheme="minorHAnsi"/>
          <w:b/>
          <w:sz w:val="20"/>
          <w:szCs w:val="20"/>
          <w:u w:val="single"/>
        </w:rPr>
        <w:t xml:space="preserve">Moderní vyučování </w:t>
      </w:r>
    </w:p>
    <w:p w:rsidR="00C40783" w:rsidRPr="0080661D" w:rsidRDefault="00C40783" w:rsidP="00602D2E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měsíčník, vydává nakladatelství Portál</w:t>
      </w:r>
    </w:p>
    <w:p w:rsidR="00C40783" w:rsidRPr="0080661D" w:rsidRDefault="00C40783" w:rsidP="00602D2E">
      <w:pPr>
        <w:spacing w:after="120"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>-</w:t>
      </w:r>
      <w:r w:rsidR="007642F2">
        <w:rPr>
          <w:rFonts w:cstheme="minorHAnsi"/>
          <w:sz w:val="20"/>
          <w:szCs w:val="20"/>
        </w:rPr>
        <w:t xml:space="preserve"> </w:t>
      </w:r>
      <w:r w:rsidRPr="0080661D">
        <w:rPr>
          <w:rFonts w:cstheme="minorHAnsi"/>
          <w:sz w:val="20"/>
          <w:szCs w:val="20"/>
        </w:rPr>
        <w:t>informace o trendech v pedagogice, inspirace pro výuku ve všech vyučovacích předmětech, náměty a zkušenosti učitelů z praxe</w:t>
      </w:r>
    </w:p>
    <w:p w:rsidR="00C40783" w:rsidRPr="0080661D" w:rsidRDefault="00C40783" w:rsidP="007302C8">
      <w:pPr>
        <w:spacing w:line="240" w:lineRule="auto"/>
        <w:rPr>
          <w:rFonts w:cstheme="minorHAnsi"/>
          <w:sz w:val="20"/>
          <w:szCs w:val="20"/>
        </w:rPr>
      </w:pPr>
    </w:p>
    <w:p w:rsidR="00C40783" w:rsidRPr="0080661D" w:rsidRDefault="00C40783" w:rsidP="007302C8">
      <w:pPr>
        <w:spacing w:line="240" w:lineRule="auto"/>
        <w:rPr>
          <w:rFonts w:cstheme="minorHAnsi"/>
          <w:sz w:val="20"/>
          <w:szCs w:val="20"/>
        </w:rPr>
      </w:pPr>
      <w:r w:rsidRPr="0080661D">
        <w:rPr>
          <w:rFonts w:cstheme="minorHAnsi"/>
          <w:sz w:val="20"/>
          <w:szCs w:val="20"/>
        </w:rPr>
        <w:t xml:space="preserve">Dále pak týdeníky </w:t>
      </w:r>
      <w:r w:rsidRPr="0080661D">
        <w:rPr>
          <w:rFonts w:cstheme="minorHAnsi"/>
          <w:b/>
          <w:sz w:val="20"/>
          <w:szCs w:val="20"/>
          <w:u w:val="single"/>
        </w:rPr>
        <w:t>Školství</w:t>
      </w:r>
      <w:r w:rsidRPr="0080661D">
        <w:rPr>
          <w:rFonts w:cstheme="minorHAnsi"/>
          <w:sz w:val="20"/>
          <w:szCs w:val="20"/>
        </w:rPr>
        <w:t xml:space="preserve"> a </w:t>
      </w:r>
      <w:r w:rsidRPr="0080661D">
        <w:rPr>
          <w:rFonts w:cstheme="minorHAnsi"/>
          <w:b/>
          <w:sz w:val="20"/>
          <w:szCs w:val="20"/>
          <w:u w:val="single"/>
        </w:rPr>
        <w:t>Učitelské noviny</w:t>
      </w:r>
      <w:r w:rsidRPr="0080661D">
        <w:rPr>
          <w:rFonts w:cstheme="minorHAnsi"/>
          <w:sz w:val="20"/>
          <w:szCs w:val="20"/>
        </w:rPr>
        <w:t>.</w:t>
      </w:r>
    </w:p>
    <w:p w:rsidR="00C40783" w:rsidRPr="0080661D" w:rsidRDefault="00C40783" w:rsidP="007302C8">
      <w:pPr>
        <w:spacing w:line="240" w:lineRule="auto"/>
        <w:rPr>
          <w:rFonts w:cstheme="minorHAnsi"/>
          <w:sz w:val="20"/>
          <w:szCs w:val="20"/>
        </w:rPr>
      </w:pPr>
    </w:p>
    <w:p w:rsidR="00E34577" w:rsidRDefault="00E34577" w:rsidP="007302C8">
      <w:pPr>
        <w:spacing w:line="240" w:lineRule="auto"/>
        <w:rPr>
          <w:rFonts w:cstheme="minorHAnsi"/>
          <w:b/>
          <w:sz w:val="20"/>
          <w:szCs w:val="20"/>
        </w:rPr>
      </w:pPr>
    </w:p>
    <w:p w:rsidR="00E34577" w:rsidRDefault="00E34577" w:rsidP="007302C8">
      <w:pPr>
        <w:spacing w:line="240" w:lineRule="auto"/>
        <w:rPr>
          <w:rFonts w:cstheme="minorHAnsi"/>
          <w:b/>
          <w:sz w:val="20"/>
          <w:szCs w:val="20"/>
        </w:rPr>
      </w:pPr>
    </w:p>
    <w:p w:rsidR="00C40783" w:rsidRDefault="00443A19" w:rsidP="007302C8">
      <w:pPr>
        <w:spacing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Zdroje:</w:t>
      </w:r>
    </w:p>
    <w:p w:rsidR="00443A19" w:rsidRPr="00443A19" w:rsidRDefault="00443A19" w:rsidP="007302C8">
      <w:pPr>
        <w:spacing w:line="240" w:lineRule="auto"/>
        <w:rPr>
          <w:rFonts w:cstheme="minorHAnsi"/>
          <w:sz w:val="20"/>
          <w:szCs w:val="20"/>
        </w:rPr>
      </w:pPr>
      <w:r w:rsidRPr="00443A19">
        <w:rPr>
          <w:rFonts w:cstheme="minorHAnsi"/>
          <w:sz w:val="20"/>
          <w:szCs w:val="20"/>
        </w:rPr>
        <w:t xml:space="preserve">Hana Váňová, Jiří Skopal: </w:t>
      </w:r>
      <w:r w:rsidRPr="00EA0460">
        <w:rPr>
          <w:rFonts w:cstheme="minorHAnsi"/>
          <w:i/>
          <w:sz w:val="20"/>
          <w:szCs w:val="20"/>
        </w:rPr>
        <w:t>Metodologie a logika výzkumu v hudební pedagogice.</w:t>
      </w:r>
      <w:r w:rsidRPr="00443A19">
        <w:rPr>
          <w:rFonts w:cstheme="minorHAnsi"/>
          <w:sz w:val="20"/>
          <w:szCs w:val="20"/>
        </w:rPr>
        <w:t xml:space="preserve"> Praha</w:t>
      </w:r>
      <w:r>
        <w:rPr>
          <w:rFonts w:cstheme="minorHAnsi"/>
          <w:sz w:val="20"/>
          <w:szCs w:val="20"/>
        </w:rPr>
        <w:t>, Karolinum, 2017</w:t>
      </w:r>
    </w:p>
    <w:p w:rsidR="00443A19" w:rsidRDefault="003A2377" w:rsidP="007302C8">
      <w:pPr>
        <w:spacing w:line="240" w:lineRule="auto"/>
        <w:rPr>
          <w:rFonts w:cstheme="minorHAnsi"/>
          <w:sz w:val="20"/>
          <w:szCs w:val="20"/>
        </w:rPr>
      </w:pPr>
      <w:hyperlink r:id="rId35" w:history="1">
        <w:r w:rsidR="00443A19" w:rsidRPr="001D0063">
          <w:rPr>
            <w:rStyle w:val="Hypertextovodkaz"/>
            <w:rFonts w:cstheme="minorHAnsi"/>
            <w:sz w:val="20"/>
            <w:szCs w:val="20"/>
          </w:rPr>
          <w:t>https://cs.wikipedia.org/wiki/Kategorie:%C4%8Cesk%C3%A9_hudebn%C3%AD_%C4%8Dasopisy</w:t>
        </w:r>
      </w:hyperlink>
    </w:p>
    <w:p w:rsidR="00443A19" w:rsidRDefault="003A2377" w:rsidP="007302C8">
      <w:pPr>
        <w:spacing w:line="240" w:lineRule="auto"/>
        <w:rPr>
          <w:rFonts w:cstheme="minorHAnsi"/>
          <w:sz w:val="20"/>
          <w:szCs w:val="20"/>
        </w:rPr>
      </w:pPr>
      <w:hyperlink r:id="rId36" w:history="1">
        <w:r w:rsidR="00443A19" w:rsidRPr="001D0063">
          <w:rPr>
            <w:rStyle w:val="Hypertextovodkaz"/>
            <w:rFonts w:cstheme="minorHAnsi"/>
            <w:sz w:val="20"/>
            <w:szCs w:val="20"/>
          </w:rPr>
          <w:t>http://www.eurohudebka.cz/talent_cz.html</w:t>
        </w:r>
      </w:hyperlink>
    </w:p>
    <w:p w:rsidR="00443A19" w:rsidRDefault="003A2377" w:rsidP="007302C8">
      <w:pPr>
        <w:spacing w:line="240" w:lineRule="auto"/>
        <w:rPr>
          <w:rFonts w:cstheme="minorHAnsi"/>
          <w:sz w:val="20"/>
          <w:szCs w:val="20"/>
        </w:rPr>
      </w:pPr>
      <w:hyperlink r:id="rId37" w:history="1">
        <w:r w:rsidR="00443A19" w:rsidRPr="001D0063">
          <w:rPr>
            <w:rStyle w:val="Hypertextovodkaz"/>
            <w:rFonts w:cstheme="minorHAnsi"/>
            <w:sz w:val="20"/>
            <w:szCs w:val="20"/>
          </w:rPr>
          <w:t>http://www.ceskyhudebnislovnik.cz</w:t>
        </w:r>
      </w:hyperlink>
    </w:p>
    <w:p w:rsidR="00443A19" w:rsidRDefault="003A2377" w:rsidP="007302C8">
      <w:pPr>
        <w:spacing w:line="240" w:lineRule="auto"/>
        <w:rPr>
          <w:rFonts w:cstheme="minorHAnsi"/>
          <w:sz w:val="20"/>
          <w:szCs w:val="20"/>
        </w:rPr>
      </w:pPr>
      <w:hyperlink r:id="rId38" w:history="1">
        <w:r w:rsidR="00443A19" w:rsidRPr="001D0063">
          <w:rPr>
            <w:rStyle w:val="Hypertextovodkaz"/>
            <w:rFonts w:cstheme="minorHAnsi"/>
            <w:sz w:val="20"/>
            <w:szCs w:val="20"/>
          </w:rPr>
          <w:t>http://pages.pedf.cuni.cz/hudebnivychova/</w:t>
        </w:r>
      </w:hyperlink>
    </w:p>
    <w:p w:rsidR="00443A19" w:rsidRDefault="003A2377" w:rsidP="007302C8">
      <w:pPr>
        <w:spacing w:line="240" w:lineRule="auto"/>
        <w:rPr>
          <w:rFonts w:cstheme="minorHAnsi"/>
          <w:sz w:val="20"/>
          <w:szCs w:val="20"/>
        </w:rPr>
      </w:pPr>
      <w:hyperlink r:id="rId39" w:history="1">
        <w:r w:rsidR="00443A19" w:rsidRPr="001D0063">
          <w:rPr>
            <w:rStyle w:val="Hypertextovodkaz"/>
            <w:rFonts w:cstheme="minorHAnsi"/>
            <w:sz w:val="20"/>
            <w:szCs w:val="20"/>
          </w:rPr>
          <w:t>http://www.musicologica.cz/o-casopisu</w:t>
        </w:r>
      </w:hyperlink>
    </w:p>
    <w:p w:rsidR="00443A19" w:rsidRDefault="00443A19" w:rsidP="007302C8">
      <w:pPr>
        <w:spacing w:line="240" w:lineRule="auto"/>
        <w:rPr>
          <w:rFonts w:cstheme="minorHAnsi"/>
          <w:sz w:val="20"/>
          <w:szCs w:val="20"/>
        </w:rPr>
      </w:pPr>
    </w:p>
    <w:p w:rsidR="00443A19" w:rsidRPr="00443A19" w:rsidRDefault="00443A19" w:rsidP="007302C8">
      <w:pPr>
        <w:spacing w:line="240" w:lineRule="auto"/>
        <w:rPr>
          <w:rFonts w:cstheme="minorHAnsi"/>
          <w:sz w:val="20"/>
          <w:szCs w:val="20"/>
        </w:rPr>
      </w:pPr>
    </w:p>
    <w:sectPr w:rsidR="00443A19" w:rsidRPr="00443A19" w:rsidSect="00496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F2BFA"/>
    <w:multiLevelType w:val="multilevel"/>
    <w:tmpl w:val="A9A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077C0"/>
    <w:rsid w:val="00005AD6"/>
    <w:rsid w:val="00015107"/>
    <w:rsid w:val="000A7318"/>
    <w:rsid w:val="000B1125"/>
    <w:rsid w:val="000F639C"/>
    <w:rsid w:val="001077C0"/>
    <w:rsid w:val="00233E62"/>
    <w:rsid w:val="0025186E"/>
    <w:rsid w:val="002E4323"/>
    <w:rsid w:val="003375F3"/>
    <w:rsid w:val="003431B7"/>
    <w:rsid w:val="00375338"/>
    <w:rsid w:val="003A2377"/>
    <w:rsid w:val="003A2FC9"/>
    <w:rsid w:val="003A424E"/>
    <w:rsid w:val="003D50FB"/>
    <w:rsid w:val="004056B7"/>
    <w:rsid w:val="00426A09"/>
    <w:rsid w:val="00435AE2"/>
    <w:rsid w:val="00443A19"/>
    <w:rsid w:val="00461DD4"/>
    <w:rsid w:val="00492DAC"/>
    <w:rsid w:val="004962DD"/>
    <w:rsid w:val="004C728D"/>
    <w:rsid w:val="004F1BE8"/>
    <w:rsid w:val="00560300"/>
    <w:rsid w:val="005611E3"/>
    <w:rsid w:val="00602D2E"/>
    <w:rsid w:val="00656324"/>
    <w:rsid w:val="00672E90"/>
    <w:rsid w:val="00674FBC"/>
    <w:rsid w:val="00675827"/>
    <w:rsid w:val="00693615"/>
    <w:rsid w:val="007302C8"/>
    <w:rsid w:val="00732D69"/>
    <w:rsid w:val="00735797"/>
    <w:rsid w:val="007534F2"/>
    <w:rsid w:val="007642F2"/>
    <w:rsid w:val="0077227E"/>
    <w:rsid w:val="007A5FAD"/>
    <w:rsid w:val="007C3423"/>
    <w:rsid w:val="007C6188"/>
    <w:rsid w:val="0080661D"/>
    <w:rsid w:val="00821061"/>
    <w:rsid w:val="008222BD"/>
    <w:rsid w:val="0085459A"/>
    <w:rsid w:val="0086244C"/>
    <w:rsid w:val="00877EBA"/>
    <w:rsid w:val="008834E2"/>
    <w:rsid w:val="008C0033"/>
    <w:rsid w:val="00925E6D"/>
    <w:rsid w:val="009B0045"/>
    <w:rsid w:val="009D6B38"/>
    <w:rsid w:val="00A61779"/>
    <w:rsid w:val="00A62677"/>
    <w:rsid w:val="00B03127"/>
    <w:rsid w:val="00B07792"/>
    <w:rsid w:val="00B35FDA"/>
    <w:rsid w:val="00B63F6C"/>
    <w:rsid w:val="00B667B3"/>
    <w:rsid w:val="00B93386"/>
    <w:rsid w:val="00C256DC"/>
    <w:rsid w:val="00C40783"/>
    <w:rsid w:val="00C426FE"/>
    <w:rsid w:val="00C52E35"/>
    <w:rsid w:val="00C611F8"/>
    <w:rsid w:val="00CC016E"/>
    <w:rsid w:val="00D570B6"/>
    <w:rsid w:val="00D63455"/>
    <w:rsid w:val="00D86E31"/>
    <w:rsid w:val="00DA0F15"/>
    <w:rsid w:val="00E34577"/>
    <w:rsid w:val="00E47B85"/>
    <w:rsid w:val="00E541DD"/>
    <w:rsid w:val="00E64FF1"/>
    <w:rsid w:val="00E72369"/>
    <w:rsid w:val="00EA0460"/>
    <w:rsid w:val="00EC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62DD"/>
  </w:style>
  <w:style w:type="paragraph" w:styleId="Nadpis1">
    <w:name w:val="heading 1"/>
    <w:basedOn w:val="Normln"/>
    <w:next w:val="Normln"/>
    <w:link w:val="Nadpis1Char"/>
    <w:uiPriority w:val="9"/>
    <w:qFormat/>
    <w:rsid w:val="008222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C61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435AE2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C611F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611F8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6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8222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7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642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Popul%C3%A1rn%C3%AD_hudb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musicologica.cz/o-casopis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1.jpeg"/><Relationship Id="rId38" Type="http://schemas.openxmlformats.org/officeDocument/2006/relationships/hyperlink" Target="http://pages.pedf.cuni.cz/hudebnivychov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cs.wikipedia.org/wiki/Rock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s.wikipedia.org/wiki/Portable_Document_Format" TargetMode="External"/><Relationship Id="rId37" Type="http://schemas.openxmlformats.org/officeDocument/2006/relationships/hyperlink" Target="http://www.ceskyhudebnislovnik.cz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s.wikipedia.org/wiki/1990" TargetMode="External"/><Relationship Id="rId36" Type="http://schemas.openxmlformats.org/officeDocument/2006/relationships/hyperlink" Target="http://www.eurohudebka.cz/talent_cz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cs.wikipedia.org/wiki/DV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Jazz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cs.wikipedia.org/wiki/Plze%C5%88" TargetMode="External"/><Relationship Id="rId30" Type="http://schemas.openxmlformats.org/officeDocument/2006/relationships/hyperlink" Target="https://cs.wikipedia.org/wiki/Kompaktn%C3%AD_disk" TargetMode="External"/><Relationship Id="rId35" Type="http://schemas.openxmlformats.org/officeDocument/2006/relationships/hyperlink" Target="https://cs.wikipedia.org/wiki/Kategorie:%C4%8Cesk%C3%A9_hudebn%C3%AD_%C4%8Dasopisy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9</Pages>
  <Words>1287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Lukáčová</dc:creator>
  <cp:lastModifiedBy>Natália Lukáčová</cp:lastModifiedBy>
  <cp:revision>48</cp:revision>
  <dcterms:created xsi:type="dcterms:W3CDTF">2018-03-07T11:12:00Z</dcterms:created>
  <dcterms:modified xsi:type="dcterms:W3CDTF">2018-03-17T20:08:00Z</dcterms:modified>
</cp:coreProperties>
</file>