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2E2" w:rsidRPr="009A4E3C" w:rsidRDefault="009A4E3C" w:rsidP="009A4E3C">
      <w:pPr>
        <w:pStyle w:val="Nadpis1"/>
        <w:jc w:val="center"/>
        <w:rPr>
          <w:b/>
          <w:color w:val="000000" w:themeColor="text1"/>
        </w:rPr>
      </w:pPr>
      <w:r w:rsidRPr="009A4E3C">
        <w:rPr>
          <w:b/>
          <w:color w:val="000000" w:themeColor="text1"/>
        </w:rPr>
        <w:t>Předběžný sylabus satelitu</w:t>
      </w:r>
    </w:p>
    <w:p w:rsidR="009A4E3C" w:rsidRDefault="009A4E3C" w:rsidP="009A4E3C"/>
    <w:p w:rsidR="00C667D5" w:rsidRDefault="00846410" w:rsidP="006A6588">
      <w:pPr>
        <w:pStyle w:val="Odstavecseseznamem"/>
        <w:numPr>
          <w:ilvl w:val="0"/>
          <w:numId w:val="1"/>
        </w:numPr>
      </w:pPr>
      <w:r>
        <w:t xml:space="preserve">hodina – </w:t>
      </w:r>
      <w:r w:rsidR="0060767F">
        <w:t>22.2.</w:t>
      </w:r>
    </w:p>
    <w:p w:rsidR="00C667D5" w:rsidRDefault="00C667D5" w:rsidP="00C667D5">
      <w:pPr>
        <w:pStyle w:val="Odstavecseseznamem"/>
      </w:pPr>
      <w:r>
        <w:t>Úvodní hodina, základní informace, povinnosti kurzu, hlavní pojmy</w:t>
      </w:r>
    </w:p>
    <w:p w:rsidR="00C667D5" w:rsidRDefault="00C667D5" w:rsidP="00C667D5">
      <w:pPr>
        <w:pStyle w:val="Odstavecseseznamem"/>
      </w:pPr>
    </w:p>
    <w:p w:rsidR="00C924F6" w:rsidRDefault="009A4E3C" w:rsidP="006A6588">
      <w:pPr>
        <w:pStyle w:val="Odstavecseseznamem"/>
        <w:numPr>
          <w:ilvl w:val="0"/>
          <w:numId w:val="1"/>
        </w:numPr>
      </w:pPr>
      <w:r>
        <w:t xml:space="preserve">hodina </w:t>
      </w:r>
      <w:r w:rsidR="00C667D5">
        <w:t xml:space="preserve">– </w:t>
      </w:r>
      <w:r w:rsidR="0060767F">
        <w:t>1.3.</w:t>
      </w:r>
    </w:p>
    <w:p w:rsidR="0060767F" w:rsidRDefault="0060767F" w:rsidP="00846410">
      <w:pPr>
        <w:pStyle w:val="Odstavecseseznamem"/>
      </w:pPr>
      <w:r>
        <w:t>Region SE v letech 1945-48 (Jaltská a Postupimská konference, Německo, Polsko, Rakousko)</w:t>
      </w:r>
      <w:r w:rsidR="000666D3">
        <w:t xml:space="preserve"> / </w:t>
      </w:r>
      <w:r w:rsidR="002A740F">
        <w:t>Veselá Aneta</w:t>
      </w:r>
    </w:p>
    <w:p w:rsidR="00846410" w:rsidRDefault="0060767F" w:rsidP="00846410">
      <w:pPr>
        <w:pStyle w:val="Odstavecseseznamem"/>
      </w:pPr>
      <w:r>
        <w:t>Československo v letech 1945-48</w:t>
      </w:r>
      <w:r w:rsidR="00481E6D">
        <w:t xml:space="preserve"> </w:t>
      </w:r>
      <w:proofErr w:type="spellStart"/>
      <w:r w:rsidR="002A740F">
        <w:t>Knejflová</w:t>
      </w:r>
      <w:proofErr w:type="spellEnd"/>
      <w:r w:rsidR="002A740F">
        <w:t xml:space="preserve"> Vendula</w:t>
      </w:r>
    </w:p>
    <w:p w:rsidR="00B50DB5" w:rsidRDefault="00B50DB5" w:rsidP="00FA3EFA">
      <w:pPr>
        <w:pStyle w:val="Odstavecseseznamem"/>
      </w:pPr>
    </w:p>
    <w:p w:rsidR="00FA3EFA" w:rsidRDefault="00FA3EFA" w:rsidP="00FA3EFA">
      <w:pPr>
        <w:pStyle w:val="Odstavecseseznamem"/>
      </w:pPr>
    </w:p>
    <w:p w:rsidR="00DE5CE8" w:rsidRDefault="009A4E3C" w:rsidP="00DE5CE8">
      <w:pPr>
        <w:pStyle w:val="Odstavecseseznamem"/>
        <w:numPr>
          <w:ilvl w:val="0"/>
          <w:numId w:val="1"/>
        </w:numPr>
      </w:pPr>
      <w:r>
        <w:t xml:space="preserve">hodina </w:t>
      </w:r>
      <w:r w:rsidR="00FA3EFA">
        <w:t xml:space="preserve">– </w:t>
      </w:r>
      <w:r w:rsidR="0060767F">
        <w:t>8.3.</w:t>
      </w:r>
    </w:p>
    <w:p w:rsidR="00800A59" w:rsidRDefault="0060767F" w:rsidP="00846410">
      <w:pPr>
        <w:pStyle w:val="Odstavecseseznamem"/>
      </w:pPr>
      <w:r w:rsidRPr="00E17B3A">
        <w:t>Vznik komunistických států</w:t>
      </w:r>
      <w:r w:rsidR="00800A59" w:rsidRPr="00E17B3A">
        <w:t xml:space="preserve"> ve S</w:t>
      </w:r>
      <w:r w:rsidRPr="00E17B3A">
        <w:t>E</w:t>
      </w:r>
      <w:r w:rsidR="000666D3" w:rsidRPr="00E17B3A">
        <w:t xml:space="preserve"> </w:t>
      </w:r>
      <w:r w:rsidR="00E17B3A" w:rsidRPr="00E17B3A">
        <w:t>– Skuhravý Vojtěch</w:t>
      </w:r>
    </w:p>
    <w:p w:rsidR="00DE5CE8" w:rsidRDefault="0060767F" w:rsidP="00846410">
      <w:pPr>
        <w:pStyle w:val="Odstavecseseznamem"/>
      </w:pPr>
      <w:r w:rsidRPr="00B447B7">
        <w:t>Československo po roce 1948, Gottwald, první pětiletky</w:t>
      </w:r>
      <w:bookmarkStart w:id="0" w:name="_GoBack"/>
      <w:bookmarkEnd w:id="0"/>
      <w:r w:rsidR="002A740F">
        <w:t xml:space="preserve"> </w:t>
      </w:r>
      <w:r w:rsidR="00B447B7">
        <w:t>– Petrásková Markéta</w:t>
      </w:r>
    </w:p>
    <w:p w:rsidR="00846410" w:rsidRDefault="00846410" w:rsidP="00846410">
      <w:pPr>
        <w:pStyle w:val="Odstavecseseznamem"/>
      </w:pPr>
    </w:p>
    <w:p w:rsidR="00FA471A" w:rsidRDefault="00FA471A" w:rsidP="00FA3EFA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 xml:space="preserve">– </w:t>
      </w:r>
      <w:r w:rsidR="0060767F">
        <w:t>15.3.</w:t>
      </w:r>
    </w:p>
    <w:p w:rsidR="009325C1" w:rsidRDefault="009325C1" w:rsidP="009325C1">
      <w:pPr>
        <w:spacing w:after="0" w:line="240" w:lineRule="auto"/>
        <w:ind w:left="357" w:firstLine="346"/>
      </w:pPr>
      <w:r w:rsidRPr="000666D3">
        <w:t>Rozpad Německa, rok 1949 a jeho mezinárodní přesah</w:t>
      </w:r>
      <w:r w:rsidR="000666D3">
        <w:t xml:space="preserve"> </w:t>
      </w:r>
      <w:r w:rsidR="002A740F">
        <w:t xml:space="preserve">– </w:t>
      </w:r>
      <w:proofErr w:type="spellStart"/>
      <w:r w:rsidR="002A740F">
        <w:t>Pohnerová</w:t>
      </w:r>
      <w:proofErr w:type="spellEnd"/>
      <w:r w:rsidR="002A740F">
        <w:t xml:space="preserve"> Eliška</w:t>
      </w:r>
    </w:p>
    <w:p w:rsidR="00530C20" w:rsidRDefault="0060767F" w:rsidP="009325C1">
      <w:pPr>
        <w:spacing w:after="0" w:line="240" w:lineRule="auto"/>
        <w:ind w:left="357" w:firstLine="346"/>
      </w:pPr>
      <w:r>
        <w:t>Politické monstrprocesy 50. let</w:t>
      </w:r>
      <w:r w:rsidR="00481E6D">
        <w:t xml:space="preserve"> –</w:t>
      </w:r>
      <w:r w:rsidR="002A740F">
        <w:t xml:space="preserve"> Jiskrová Alena</w:t>
      </w:r>
    </w:p>
    <w:p w:rsidR="002F7C93" w:rsidRDefault="0060767F" w:rsidP="009325C1">
      <w:pPr>
        <w:spacing w:after="0" w:line="240" w:lineRule="auto"/>
        <w:ind w:left="357" w:firstLine="346"/>
      </w:pPr>
      <w:r>
        <w:t>Studená válka, její vznik, důvody, počáteční fáze</w:t>
      </w:r>
      <w:r w:rsidR="00481E6D">
        <w:t xml:space="preserve"> </w:t>
      </w:r>
      <w:r w:rsidR="002A740F">
        <w:t>– Pelikánová Kristýna</w:t>
      </w:r>
    </w:p>
    <w:p w:rsidR="00846410" w:rsidRDefault="00846410" w:rsidP="0056522B">
      <w:pPr>
        <w:pStyle w:val="Odstavecseseznamem"/>
      </w:pPr>
    </w:p>
    <w:p w:rsidR="0056522B" w:rsidRDefault="0056522B" w:rsidP="0056522B">
      <w:pPr>
        <w:pStyle w:val="Odstavecseseznamem"/>
        <w:numPr>
          <w:ilvl w:val="0"/>
          <w:numId w:val="1"/>
        </w:numPr>
      </w:pPr>
      <w:r>
        <w:t>Hodina</w:t>
      </w:r>
      <w:r w:rsidR="00846410">
        <w:t xml:space="preserve"> – 2</w:t>
      </w:r>
      <w:r w:rsidR="0060767F">
        <w:t>2.3</w:t>
      </w:r>
    </w:p>
    <w:p w:rsidR="000666D3" w:rsidRPr="00B447B7" w:rsidRDefault="009325C1" w:rsidP="00B447B7">
      <w:pPr>
        <w:pStyle w:val="Odstavecseseznamem"/>
        <w:rPr>
          <w:bCs/>
        </w:rPr>
      </w:pPr>
      <w:r w:rsidRPr="000666D3">
        <w:rPr>
          <w:bCs/>
        </w:rPr>
        <w:t>Sovětizace komunistických režimů v 50. letech, první krize roku ´56</w:t>
      </w:r>
      <w:r w:rsidR="000666D3" w:rsidRPr="000666D3">
        <w:rPr>
          <w:bCs/>
        </w:rPr>
        <w:t xml:space="preserve"> – </w:t>
      </w:r>
      <w:proofErr w:type="spellStart"/>
      <w:r w:rsidR="00B447B7">
        <w:rPr>
          <w:bCs/>
        </w:rPr>
        <w:t>Drymanovych</w:t>
      </w:r>
      <w:proofErr w:type="spellEnd"/>
      <w:r w:rsidR="00B447B7">
        <w:rPr>
          <w:bCs/>
        </w:rPr>
        <w:t xml:space="preserve"> Anhelina</w:t>
      </w:r>
      <w:r w:rsidR="002A740F" w:rsidRPr="00B447B7">
        <w:rPr>
          <w:bCs/>
        </w:rPr>
        <w:t xml:space="preserve"> </w:t>
      </w:r>
    </w:p>
    <w:p w:rsidR="002F7C93" w:rsidRPr="000666D3" w:rsidRDefault="009325C1" w:rsidP="000666D3">
      <w:pPr>
        <w:pStyle w:val="Odstavecseseznamem"/>
        <w:rPr>
          <w:bCs/>
        </w:rPr>
      </w:pPr>
      <w:r w:rsidRPr="000666D3">
        <w:rPr>
          <w:bCs/>
        </w:rPr>
        <w:t>Vybrané státy SE a řešení krize (</w:t>
      </w:r>
      <w:proofErr w:type="spellStart"/>
      <w:r w:rsidRPr="000666D3">
        <w:rPr>
          <w:bCs/>
        </w:rPr>
        <w:t>Ulbricht</w:t>
      </w:r>
      <w:proofErr w:type="spellEnd"/>
      <w:r w:rsidRPr="000666D3">
        <w:rPr>
          <w:bCs/>
        </w:rPr>
        <w:t xml:space="preserve">, Kádár, </w:t>
      </w:r>
      <w:proofErr w:type="spellStart"/>
      <w:r w:rsidRPr="000666D3">
        <w:rPr>
          <w:bCs/>
        </w:rPr>
        <w:t>Gomulka</w:t>
      </w:r>
      <w:proofErr w:type="spellEnd"/>
      <w:r w:rsidRPr="000666D3">
        <w:rPr>
          <w:bCs/>
        </w:rPr>
        <w:t>, Husák)</w:t>
      </w:r>
      <w:r w:rsidR="000666D3" w:rsidRPr="000666D3">
        <w:rPr>
          <w:bCs/>
        </w:rPr>
        <w:t xml:space="preserve"> – </w:t>
      </w:r>
      <w:proofErr w:type="spellStart"/>
      <w:r w:rsidR="002A740F">
        <w:rPr>
          <w:bCs/>
        </w:rPr>
        <w:t>Broschardt</w:t>
      </w:r>
      <w:proofErr w:type="spellEnd"/>
      <w:r w:rsidR="002A740F">
        <w:rPr>
          <w:bCs/>
        </w:rPr>
        <w:t xml:space="preserve"> Michal</w:t>
      </w:r>
    </w:p>
    <w:p w:rsidR="002F7C93" w:rsidRPr="002F7C93" w:rsidRDefault="002F7C93" w:rsidP="002F7C93">
      <w:pPr>
        <w:pStyle w:val="Odstavecseseznamem"/>
        <w:rPr>
          <w:bCs/>
        </w:rPr>
      </w:pPr>
    </w:p>
    <w:p w:rsidR="00C924F6" w:rsidRPr="0062487B" w:rsidRDefault="00FA471A" w:rsidP="00FA3EFA">
      <w:pPr>
        <w:pStyle w:val="Odstavecseseznamem"/>
        <w:numPr>
          <w:ilvl w:val="0"/>
          <w:numId w:val="1"/>
        </w:numPr>
      </w:pPr>
      <w:r w:rsidRPr="0062487B">
        <w:t xml:space="preserve">hodina </w:t>
      </w:r>
      <w:r w:rsidR="00846410">
        <w:t xml:space="preserve">– </w:t>
      </w:r>
      <w:r w:rsidR="0060767F">
        <w:t>29.3.</w:t>
      </w:r>
    </w:p>
    <w:p w:rsidR="002F7C93" w:rsidRDefault="0060767F" w:rsidP="002F7C93">
      <w:pPr>
        <w:pStyle w:val="Odstavecseseznamem"/>
      </w:pPr>
      <w:r>
        <w:t>Děkanské volno</w:t>
      </w:r>
    </w:p>
    <w:p w:rsidR="0062487B" w:rsidRDefault="0062487B" w:rsidP="00C667D5">
      <w:pPr>
        <w:pStyle w:val="Odstavecseseznamem"/>
      </w:pPr>
    </w:p>
    <w:p w:rsidR="009A4E3C" w:rsidRDefault="009A4E3C" w:rsidP="0060767F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 xml:space="preserve">– </w:t>
      </w:r>
      <w:r w:rsidR="0060767F">
        <w:t>5.4</w:t>
      </w:r>
      <w:r w:rsidR="0062487B">
        <w:t>.</w:t>
      </w:r>
    </w:p>
    <w:p w:rsidR="00846410" w:rsidRDefault="009325C1" w:rsidP="002F7C93">
      <w:pPr>
        <w:pStyle w:val="Odstavecseseznamem"/>
      </w:pPr>
      <w:r>
        <w:t>Československo v 60. letech, reformy 60. let</w:t>
      </w:r>
      <w:r w:rsidR="00481E6D">
        <w:t xml:space="preserve"> </w:t>
      </w:r>
      <w:r w:rsidR="002A740F">
        <w:t>– Smet Patrik</w:t>
      </w:r>
    </w:p>
    <w:p w:rsidR="009325C1" w:rsidRDefault="00481E6D" w:rsidP="002F7C93">
      <w:pPr>
        <w:pStyle w:val="Odstavecseseznamem"/>
      </w:pPr>
      <w:r>
        <w:t xml:space="preserve">Pražské jaro </w:t>
      </w:r>
      <w:r w:rsidR="002A740F">
        <w:t>–</w:t>
      </w:r>
      <w:r>
        <w:t xml:space="preserve"> </w:t>
      </w:r>
      <w:r w:rsidR="002A740F">
        <w:t>Čechová Veronika</w:t>
      </w:r>
    </w:p>
    <w:p w:rsidR="002F7C93" w:rsidRDefault="002F7C93" w:rsidP="002F7C93">
      <w:pPr>
        <w:pStyle w:val="Odstavecseseznamem"/>
      </w:pPr>
    </w:p>
    <w:p w:rsidR="009A4E3C" w:rsidRDefault="009A4E3C" w:rsidP="009A4E3C">
      <w:pPr>
        <w:pStyle w:val="Odstavecseseznamem"/>
        <w:numPr>
          <w:ilvl w:val="0"/>
          <w:numId w:val="1"/>
        </w:numPr>
      </w:pPr>
      <w:r w:rsidRPr="005E4AFF">
        <w:t xml:space="preserve">hodina </w:t>
      </w:r>
      <w:r w:rsidR="00846410">
        <w:t xml:space="preserve">– </w:t>
      </w:r>
      <w:r w:rsidR="0060767F">
        <w:t>12.4.</w:t>
      </w:r>
    </w:p>
    <w:p w:rsidR="009325C1" w:rsidRDefault="009325C1" w:rsidP="002F7C93">
      <w:pPr>
        <w:pStyle w:val="Odstavecseseznamem"/>
      </w:pPr>
      <w:r>
        <w:t xml:space="preserve">Willy </w:t>
      </w:r>
      <w:proofErr w:type="spellStart"/>
      <w:r>
        <w:t>Brandt</w:t>
      </w:r>
      <w:proofErr w:type="spellEnd"/>
      <w:r>
        <w:t>, jeho role ve vztahu ke státům VE, vývoj v tzv. dvou německých státech na přelomu 60. a 70. let</w:t>
      </w:r>
      <w:r w:rsidR="00481E6D">
        <w:t xml:space="preserve"> – </w:t>
      </w:r>
      <w:proofErr w:type="spellStart"/>
      <w:r w:rsidR="002A740F">
        <w:t>Kenkušová</w:t>
      </w:r>
      <w:proofErr w:type="spellEnd"/>
      <w:r w:rsidR="002A740F">
        <w:t xml:space="preserve"> Lucie </w:t>
      </w:r>
    </w:p>
    <w:p w:rsidR="0056522B" w:rsidRDefault="009325C1" w:rsidP="002F7C93">
      <w:pPr>
        <w:pStyle w:val="Odstavecseseznamem"/>
      </w:pPr>
      <w:r w:rsidRPr="000666D3">
        <w:t xml:space="preserve">Období </w:t>
      </w:r>
      <w:proofErr w:type="spellStart"/>
      <w:r w:rsidRPr="000666D3">
        <w:t>déténte</w:t>
      </w:r>
      <w:proofErr w:type="spellEnd"/>
      <w:r w:rsidRPr="000666D3">
        <w:t xml:space="preserve"> ve státech SE</w:t>
      </w:r>
      <w:r w:rsidR="000666D3" w:rsidRPr="000666D3">
        <w:t xml:space="preserve"> – </w:t>
      </w:r>
      <w:r w:rsidR="002A740F">
        <w:t>Drahorád Jan</w:t>
      </w:r>
    </w:p>
    <w:p w:rsidR="00530C20" w:rsidRDefault="00530C20" w:rsidP="002F7C93">
      <w:pPr>
        <w:pStyle w:val="Odstavecseseznamem"/>
      </w:pPr>
    </w:p>
    <w:p w:rsidR="002F7C93" w:rsidRPr="005E4AFF" w:rsidRDefault="002F7C93" w:rsidP="002F7C93">
      <w:pPr>
        <w:pStyle w:val="Odstavecseseznamem"/>
      </w:pPr>
    </w:p>
    <w:p w:rsidR="009A4E3C" w:rsidRDefault="009A4E3C" w:rsidP="009A4E3C">
      <w:pPr>
        <w:pStyle w:val="Odstavecseseznamem"/>
        <w:numPr>
          <w:ilvl w:val="0"/>
          <w:numId w:val="1"/>
        </w:numPr>
      </w:pPr>
      <w:r>
        <w:t xml:space="preserve">hodina </w:t>
      </w:r>
      <w:r w:rsidR="0062487B">
        <w:t xml:space="preserve">– </w:t>
      </w:r>
      <w:r w:rsidR="0060767F">
        <w:t>19.4.</w:t>
      </w:r>
    </w:p>
    <w:p w:rsidR="00530C20" w:rsidRDefault="0060767F" w:rsidP="002F7C93">
      <w:pPr>
        <w:pStyle w:val="Odstavecseseznamem"/>
      </w:pPr>
      <w:r>
        <w:t xml:space="preserve">Odpadá </w:t>
      </w:r>
    </w:p>
    <w:p w:rsidR="0056522B" w:rsidRDefault="0056522B" w:rsidP="0056522B">
      <w:pPr>
        <w:pStyle w:val="Odstavecseseznamem"/>
      </w:pPr>
    </w:p>
    <w:p w:rsidR="00FA3EFA" w:rsidRDefault="009A4E3C" w:rsidP="00A968C0">
      <w:pPr>
        <w:pStyle w:val="Odstavecseseznamem"/>
        <w:numPr>
          <w:ilvl w:val="0"/>
          <w:numId w:val="1"/>
        </w:numPr>
      </w:pPr>
      <w:r w:rsidRPr="00C924F6">
        <w:t xml:space="preserve">hodina </w:t>
      </w:r>
      <w:r w:rsidR="00846410">
        <w:t xml:space="preserve">– </w:t>
      </w:r>
      <w:r w:rsidR="0060767F">
        <w:t>26.4.</w:t>
      </w:r>
    </w:p>
    <w:p w:rsidR="009325C1" w:rsidRDefault="009325C1" w:rsidP="00C667D5">
      <w:pPr>
        <w:pStyle w:val="Odstavecseseznamem"/>
        <w:rPr>
          <w:bCs/>
        </w:rPr>
      </w:pPr>
      <w:r>
        <w:rPr>
          <w:bCs/>
        </w:rPr>
        <w:t>Ropné krize 70. let, technizace, vědecké pokroky (Západ vs. Východ)</w:t>
      </w:r>
      <w:r w:rsidR="00481E6D">
        <w:rPr>
          <w:bCs/>
        </w:rPr>
        <w:t xml:space="preserve"> – </w:t>
      </w:r>
      <w:proofErr w:type="spellStart"/>
      <w:r w:rsidR="002A740F">
        <w:rPr>
          <w:bCs/>
        </w:rPr>
        <w:t>Seko</w:t>
      </w:r>
      <w:proofErr w:type="spellEnd"/>
      <w:r w:rsidR="002A740F">
        <w:rPr>
          <w:bCs/>
        </w:rPr>
        <w:t xml:space="preserve"> Tomáš </w:t>
      </w:r>
    </w:p>
    <w:p w:rsidR="00BB3AAB" w:rsidRDefault="009325C1" w:rsidP="00C667D5">
      <w:pPr>
        <w:pStyle w:val="Odstavecseseznamem"/>
        <w:rPr>
          <w:bCs/>
        </w:rPr>
      </w:pPr>
      <w:r>
        <w:rPr>
          <w:bCs/>
        </w:rPr>
        <w:t>Helsinská konference a problémy dodržování základních občanských práv ve státech SE</w:t>
      </w:r>
      <w:r w:rsidR="00481E6D">
        <w:rPr>
          <w:bCs/>
        </w:rPr>
        <w:t xml:space="preserve"> – </w:t>
      </w:r>
      <w:r w:rsidR="002A740F">
        <w:rPr>
          <w:bCs/>
        </w:rPr>
        <w:t>Janovec Adam</w:t>
      </w:r>
    </w:p>
    <w:p w:rsidR="009325C1" w:rsidRDefault="009325C1" w:rsidP="00C667D5">
      <w:pPr>
        <w:pStyle w:val="Odstavecseseznamem"/>
        <w:rPr>
          <w:bCs/>
        </w:rPr>
      </w:pPr>
      <w:r>
        <w:rPr>
          <w:bCs/>
        </w:rPr>
        <w:t>Tzv. gulášový socialismus a období normalizace v Československu (případně Maďarsko)</w:t>
      </w:r>
      <w:r w:rsidR="00481E6D">
        <w:rPr>
          <w:bCs/>
        </w:rPr>
        <w:t xml:space="preserve"> – </w:t>
      </w:r>
      <w:proofErr w:type="spellStart"/>
      <w:r w:rsidR="002A740F">
        <w:rPr>
          <w:bCs/>
        </w:rPr>
        <w:t>Snopko</w:t>
      </w:r>
      <w:proofErr w:type="spellEnd"/>
      <w:r w:rsidR="002A740F">
        <w:rPr>
          <w:bCs/>
        </w:rPr>
        <w:t xml:space="preserve"> Leonard </w:t>
      </w:r>
    </w:p>
    <w:p w:rsidR="0056522B" w:rsidRDefault="0056522B" w:rsidP="0056522B">
      <w:pPr>
        <w:pStyle w:val="Odstavecseseznamem"/>
      </w:pPr>
    </w:p>
    <w:p w:rsidR="004D6258" w:rsidRDefault="004D6258" w:rsidP="00A968C0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 xml:space="preserve">– </w:t>
      </w:r>
      <w:r w:rsidR="0060767F">
        <w:t>3.5.</w:t>
      </w:r>
    </w:p>
    <w:p w:rsidR="00C667D5" w:rsidRDefault="009325C1" w:rsidP="00C667D5">
      <w:pPr>
        <w:pStyle w:val="Odstavecseseznamem"/>
      </w:pPr>
      <w:proofErr w:type="spellStart"/>
      <w:r>
        <w:t>Brežňěvovská</w:t>
      </w:r>
      <w:proofErr w:type="spellEnd"/>
      <w:r>
        <w:t xml:space="preserve"> Moskva a režimy států SE v 70. letech a jejich vstup do 80. let</w:t>
      </w:r>
      <w:r w:rsidR="00481E6D">
        <w:t xml:space="preserve"> – </w:t>
      </w:r>
      <w:r w:rsidR="002A740F">
        <w:t>Šimek Jan</w:t>
      </w:r>
    </w:p>
    <w:p w:rsidR="009325C1" w:rsidRDefault="009325C1" w:rsidP="00C667D5">
      <w:pPr>
        <w:pStyle w:val="Odstavecseseznamem"/>
      </w:pPr>
      <w:r>
        <w:t>Rusko a celý Sovětský blok v 80. letech, postupný úpadek</w:t>
      </w:r>
      <w:r w:rsidR="00481E6D">
        <w:t xml:space="preserve"> – </w:t>
      </w:r>
      <w:r w:rsidR="002A740F">
        <w:t>Báča Václav</w:t>
      </w:r>
    </w:p>
    <w:p w:rsidR="009325C1" w:rsidRDefault="009325C1" w:rsidP="00C667D5">
      <w:pPr>
        <w:pStyle w:val="Odstavecseseznamem"/>
      </w:pPr>
    </w:p>
    <w:p w:rsidR="004D6258" w:rsidRDefault="004D6258" w:rsidP="009A4E3C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 xml:space="preserve">– </w:t>
      </w:r>
      <w:r w:rsidR="0060767F">
        <w:t>10.5.</w:t>
      </w:r>
    </w:p>
    <w:p w:rsidR="0062487B" w:rsidRDefault="009325C1" w:rsidP="00666BC3">
      <w:pPr>
        <w:pStyle w:val="Odstavecseseznamem"/>
      </w:pPr>
      <w:r>
        <w:t>Gorbačov a jeho éra, rozpad Sovětského bloku</w:t>
      </w:r>
      <w:r w:rsidR="000666D3">
        <w:t xml:space="preserve"> – </w:t>
      </w:r>
      <w:r w:rsidR="002A740F">
        <w:t>Balcar Lukáš</w:t>
      </w:r>
    </w:p>
    <w:p w:rsidR="009325C1" w:rsidRDefault="009325C1" w:rsidP="00666BC3">
      <w:pPr>
        <w:pStyle w:val="Odstavecseseznamem"/>
      </w:pPr>
      <w:r>
        <w:t>Tzv. Sametové revoluce ve státech SE</w:t>
      </w:r>
      <w:r w:rsidR="000666D3">
        <w:t xml:space="preserve"> – </w:t>
      </w:r>
      <w:proofErr w:type="spellStart"/>
      <w:r w:rsidR="002A740F">
        <w:t>Baklová</w:t>
      </w:r>
      <w:proofErr w:type="spellEnd"/>
      <w:r w:rsidR="002A740F">
        <w:t xml:space="preserve"> Eliška </w:t>
      </w:r>
    </w:p>
    <w:p w:rsidR="0060767F" w:rsidRDefault="0060767F" w:rsidP="00666BC3">
      <w:pPr>
        <w:pStyle w:val="Odstavecseseznamem"/>
      </w:pPr>
    </w:p>
    <w:p w:rsidR="0060767F" w:rsidRDefault="0060767F" w:rsidP="0060767F">
      <w:pPr>
        <w:pStyle w:val="Odstavecseseznamem"/>
        <w:numPr>
          <w:ilvl w:val="0"/>
          <w:numId w:val="1"/>
        </w:numPr>
      </w:pPr>
      <w:r>
        <w:t>hodina – 17.5.</w:t>
      </w:r>
    </w:p>
    <w:p w:rsidR="0060767F" w:rsidRDefault="009325C1" w:rsidP="0060767F">
      <w:pPr>
        <w:pStyle w:val="Odstavecseseznamem"/>
      </w:pPr>
      <w:r>
        <w:t>Československo/ČR v letech 1989-1995 (privatizace ad.)</w:t>
      </w:r>
      <w:r w:rsidR="000666D3">
        <w:t xml:space="preserve"> – </w:t>
      </w:r>
      <w:proofErr w:type="spellStart"/>
      <w:r w:rsidR="00E17B3A">
        <w:t>Vyrut</w:t>
      </w:r>
      <w:proofErr w:type="spellEnd"/>
      <w:r w:rsidR="00E17B3A">
        <w:t xml:space="preserve"> Kryštof</w:t>
      </w:r>
    </w:p>
    <w:p w:rsidR="0060767F" w:rsidRDefault="009325C1" w:rsidP="0060767F">
      <w:pPr>
        <w:pStyle w:val="Odstavecseseznamem"/>
      </w:pPr>
      <w:r>
        <w:t>Česká republika (a státy bývalého Východu) v rámci EU</w:t>
      </w:r>
      <w:r w:rsidR="000666D3">
        <w:t xml:space="preserve"> – </w:t>
      </w:r>
      <w:proofErr w:type="spellStart"/>
      <w:r w:rsidR="00E17B3A">
        <w:t>Sirenko</w:t>
      </w:r>
      <w:proofErr w:type="spellEnd"/>
      <w:r w:rsidR="00E17B3A">
        <w:t xml:space="preserve"> Anna </w:t>
      </w:r>
    </w:p>
    <w:p w:rsidR="0060767F" w:rsidRDefault="0060767F" w:rsidP="00666BC3">
      <w:pPr>
        <w:pStyle w:val="Odstavecseseznamem"/>
      </w:pPr>
    </w:p>
    <w:p w:rsidR="0060767F" w:rsidRDefault="0060767F" w:rsidP="00666BC3">
      <w:pPr>
        <w:pStyle w:val="Odstavecseseznamem"/>
      </w:pPr>
    </w:p>
    <w:p w:rsidR="00C667D5" w:rsidRDefault="00C667D5" w:rsidP="00C667D5">
      <w:pPr>
        <w:pStyle w:val="Odstavecseseznamem"/>
      </w:pPr>
    </w:p>
    <w:sectPr w:rsidR="00C6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F7E8E"/>
    <w:multiLevelType w:val="hybridMultilevel"/>
    <w:tmpl w:val="931C0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3C"/>
    <w:rsid w:val="00051013"/>
    <w:rsid w:val="000666D3"/>
    <w:rsid w:val="00087583"/>
    <w:rsid w:val="000F0B09"/>
    <w:rsid w:val="00144B72"/>
    <w:rsid w:val="00167DB0"/>
    <w:rsid w:val="001D69D7"/>
    <w:rsid w:val="002218C5"/>
    <w:rsid w:val="00245C3F"/>
    <w:rsid w:val="002A740F"/>
    <w:rsid w:val="002F7C93"/>
    <w:rsid w:val="00481E6D"/>
    <w:rsid w:val="00494CF8"/>
    <w:rsid w:val="004D6258"/>
    <w:rsid w:val="00530C20"/>
    <w:rsid w:val="0056522B"/>
    <w:rsid w:val="005E4AFF"/>
    <w:rsid w:val="005F36FC"/>
    <w:rsid w:val="0060767F"/>
    <w:rsid w:val="00623853"/>
    <w:rsid w:val="0062487B"/>
    <w:rsid w:val="00666BC3"/>
    <w:rsid w:val="006A616C"/>
    <w:rsid w:val="006C6C27"/>
    <w:rsid w:val="0076748D"/>
    <w:rsid w:val="00790077"/>
    <w:rsid w:val="00800A59"/>
    <w:rsid w:val="00846410"/>
    <w:rsid w:val="00926089"/>
    <w:rsid w:val="009325C1"/>
    <w:rsid w:val="00994441"/>
    <w:rsid w:val="009A4E3C"/>
    <w:rsid w:val="009A6F94"/>
    <w:rsid w:val="00B447B7"/>
    <w:rsid w:val="00B50DB5"/>
    <w:rsid w:val="00BB3AAB"/>
    <w:rsid w:val="00BE4D3B"/>
    <w:rsid w:val="00C667D5"/>
    <w:rsid w:val="00C924F6"/>
    <w:rsid w:val="00DE5CE8"/>
    <w:rsid w:val="00DF46DF"/>
    <w:rsid w:val="00E17B3A"/>
    <w:rsid w:val="00E51131"/>
    <w:rsid w:val="00EE24CD"/>
    <w:rsid w:val="00F21433"/>
    <w:rsid w:val="00F50007"/>
    <w:rsid w:val="00FA3EFA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D77"/>
  <w15:docId w15:val="{6C07C7AE-F69F-440A-B548-B0A9D2D1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4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A4E3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447B7"/>
    <w:rPr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325921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Kačmarová</dc:creator>
  <cp:keywords/>
  <dc:description/>
  <cp:lastModifiedBy>Pavla Kačmárová</cp:lastModifiedBy>
  <cp:revision>3</cp:revision>
  <dcterms:created xsi:type="dcterms:W3CDTF">2018-03-01T17:56:00Z</dcterms:created>
  <dcterms:modified xsi:type="dcterms:W3CDTF">2018-03-04T19:34:00Z</dcterms:modified>
</cp:coreProperties>
</file>