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63A" w:rsidRPr="004D65B8" w:rsidRDefault="004D65B8">
      <w:pPr>
        <w:rPr>
          <w:b/>
        </w:rPr>
      </w:pPr>
      <w:r w:rsidRPr="004D65B8">
        <w:rPr>
          <w:b/>
        </w:rPr>
        <w:t>CESTY – Dítě – Učíme</w:t>
      </w:r>
    </w:p>
    <w:p w:rsidR="004D65B8" w:rsidRPr="004D65B8" w:rsidRDefault="004D65B8">
      <w:pPr>
        <w:rPr>
          <w:u w:val="single"/>
        </w:rPr>
      </w:pPr>
      <w:r w:rsidRPr="004D65B8">
        <w:rPr>
          <w:u w:val="single"/>
        </w:rPr>
        <w:t>Domácí příprava na druhý seminář:</w:t>
      </w:r>
    </w:p>
    <w:p w:rsidR="004D65B8" w:rsidRDefault="004D65B8">
      <w:r>
        <w:t xml:space="preserve">1) Vyberte si učebnici matematiky pro libovolný ročník 1. Stupně a analyzujte otázky a </w:t>
      </w:r>
      <w:proofErr w:type="gramStart"/>
      <w:r>
        <w:t>úkoly  u úloh</w:t>
      </w:r>
      <w:proofErr w:type="gramEnd"/>
      <w:r>
        <w:t>.</w:t>
      </w:r>
    </w:p>
    <w:p w:rsidR="004D65B8" w:rsidRDefault="004D65B8">
      <w:r>
        <w:t>Vlastní typologii obhajte a prezentujte poměr mezi jednotlivými typy.</w:t>
      </w:r>
    </w:p>
    <w:p w:rsidR="004D65B8" w:rsidRDefault="004D65B8"/>
    <w:p w:rsidR="004D65B8" w:rsidRDefault="004D65B8">
      <w:r>
        <w:t>2) Analyzujte v téže učebnici slovní úlohy z pohledu práce s časem:</w:t>
      </w:r>
    </w:p>
    <w:p w:rsidR="004D65B8" w:rsidRDefault="004D65B8">
      <w:r>
        <w:t xml:space="preserve">a) statické odehrávající se: </w:t>
      </w:r>
      <w:proofErr w:type="spellStart"/>
      <w:r>
        <w:t>aa</w:t>
      </w:r>
      <w:proofErr w:type="spellEnd"/>
      <w:r>
        <w:t xml:space="preserve">) v minulosti, ab) v přítomnosti, </w:t>
      </w:r>
      <w:proofErr w:type="spellStart"/>
      <w:r>
        <w:t>ac</w:t>
      </w:r>
      <w:proofErr w:type="spellEnd"/>
      <w:r>
        <w:t>) v budoucnosti;</w:t>
      </w:r>
    </w:p>
    <w:p w:rsidR="004D65B8" w:rsidRDefault="004D65B8">
      <w:r>
        <w:t xml:space="preserve">b) dynamické: ba) v minulosti, </w:t>
      </w:r>
      <w:proofErr w:type="spellStart"/>
      <w:r>
        <w:t>bb</w:t>
      </w:r>
      <w:proofErr w:type="spellEnd"/>
      <w:r>
        <w:t xml:space="preserve">) přecházející z minulosti do přítomnosti/budoucnosti; </w:t>
      </w:r>
      <w:proofErr w:type="spellStart"/>
      <w:r>
        <w:t>bc</w:t>
      </w:r>
      <w:proofErr w:type="spellEnd"/>
      <w:r>
        <w:t xml:space="preserve">) v přítomnosti; </w:t>
      </w:r>
      <w:proofErr w:type="spellStart"/>
      <w:r>
        <w:t>bd</w:t>
      </w:r>
      <w:proofErr w:type="spellEnd"/>
      <w:r>
        <w:t xml:space="preserve">) přecházející z přítomnosti do budoucnosti; </w:t>
      </w:r>
      <w:proofErr w:type="spellStart"/>
      <w:r>
        <w:t>be</w:t>
      </w:r>
      <w:proofErr w:type="spellEnd"/>
      <w:r>
        <w:t xml:space="preserve">) v budoucnosti; </w:t>
      </w:r>
      <w:proofErr w:type="spellStart"/>
      <w:r>
        <w:t>bf</w:t>
      </w:r>
      <w:proofErr w:type="spellEnd"/>
      <w:r>
        <w:t>) proti toku času.</w:t>
      </w:r>
    </w:p>
    <w:p w:rsidR="004D65B8" w:rsidRDefault="004D65B8"/>
    <w:p w:rsidR="004D65B8" w:rsidRDefault="004D65B8">
      <w:r>
        <w:t>3) Analyzujte obrázky v učebnicích a užijte k tomu doporučenou literaturu (</w:t>
      </w:r>
      <w:proofErr w:type="spellStart"/>
      <w:r>
        <w:t>Kaslová</w:t>
      </w:r>
      <w:proofErr w:type="spellEnd"/>
      <w:r>
        <w:t xml:space="preserve">, </w:t>
      </w:r>
      <w:proofErr w:type="spellStart"/>
      <w:r>
        <w:t>Molnár</w:t>
      </w:r>
      <w:proofErr w:type="spellEnd"/>
      <w:r>
        <w:t xml:space="preserve"> a DP na KMDM): v kterých rolích a v jakém poměru se vyskytují ve vámi vybrané učebnici obrázky.</w:t>
      </w:r>
    </w:p>
    <w:p w:rsidR="004D65B8" w:rsidRDefault="004D65B8"/>
    <w:p w:rsidR="004D65B8" w:rsidRDefault="004D65B8">
      <w:r>
        <w:t>4) Vypište, které jednotky maření se vyskytují ve sledované učebnici (délky, plochy, objemu, času, hmotnosti, rychlosti, ….).</w:t>
      </w:r>
    </w:p>
    <w:p w:rsidR="004D65B8" w:rsidRDefault="004D65B8"/>
    <w:p w:rsidR="004D65B8" w:rsidRDefault="004D65B8">
      <w:r>
        <w:t xml:space="preserve">5) Sledujte úlohy z pohledu: a) mono; b) duo; c) komplexní (např. </w:t>
      </w:r>
      <w:proofErr w:type="spellStart"/>
      <w:r>
        <w:t>poloprojektové</w:t>
      </w:r>
      <w:proofErr w:type="spellEnd"/>
      <w:r>
        <w:t xml:space="preserve">, projektové, </w:t>
      </w:r>
      <w:proofErr w:type="spellStart"/>
      <w:r>
        <w:t>taxametrické</w:t>
      </w:r>
      <w:proofErr w:type="spellEnd"/>
      <w:r>
        <w:t>).</w:t>
      </w:r>
    </w:p>
    <w:p w:rsidR="004D65B8" w:rsidRDefault="004D65B8">
      <w:r>
        <w:t xml:space="preserve">6) Sledujte kontexty slovních úloh (náměty) a zvažte zájmy žáků vaší třídy, (využijte </w:t>
      </w:r>
      <w:proofErr w:type="spellStart"/>
      <w:r>
        <w:t>Kaslová</w:t>
      </w:r>
      <w:proofErr w:type="spellEnd"/>
      <w:r>
        <w:t xml:space="preserve"> a </w:t>
      </w:r>
      <w:proofErr w:type="spellStart"/>
      <w:r>
        <w:t>Weinzettel</w:t>
      </w:r>
      <w:proofErr w:type="spellEnd"/>
      <w:r>
        <w:t xml:space="preserve"> In Dva dny s DM 2015). </w:t>
      </w:r>
    </w:p>
    <w:p w:rsidR="004D65B8" w:rsidRDefault="004D65B8">
      <w:r>
        <w:t>7) Co vám ve vybrané učebnici chybí a proč?</w:t>
      </w:r>
    </w:p>
    <w:p w:rsidR="004D65B8" w:rsidRDefault="004D65B8"/>
    <w:p w:rsidR="004D65B8" w:rsidRDefault="004D65B8"/>
    <w:p w:rsidR="004D65B8" w:rsidRDefault="004D65B8"/>
    <w:sectPr w:rsidR="004D65B8" w:rsidSect="00D91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D65B8"/>
    <w:rsid w:val="004D65B8"/>
    <w:rsid w:val="00D91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16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170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kaslova michaela</dc:creator>
  <cp:lastModifiedBy>kaslova michaela</cp:lastModifiedBy>
  <cp:revision>1</cp:revision>
  <dcterms:created xsi:type="dcterms:W3CDTF">2018-02-12T18:23:00Z</dcterms:created>
  <dcterms:modified xsi:type="dcterms:W3CDTF">2018-02-12T18:34:00Z</dcterms:modified>
</cp:coreProperties>
</file>