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8B" w:rsidRPr="001F22A4" w:rsidRDefault="0025207E">
      <w:pPr>
        <w:rPr>
          <w:b/>
        </w:rPr>
      </w:pPr>
      <w:bookmarkStart w:id="0" w:name="_GoBack"/>
      <w:r w:rsidRPr="001F22A4">
        <w:rPr>
          <w:b/>
        </w:rPr>
        <w:t>Requirements for GRAMMAR</w:t>
      </w:r>
      <w:r w:rsidR="001F22A4">
        <w:rPr>
          <w:b/>
        </w:rPr>
        <w:t xml:space="preserve"> </w:t>
      </w:r>
      <w:proofErr w:type="gramStart"/>
      <w:r w:rsidR="001F22A4">
        <w:rPr>
          <w:b/>
        </w:rPr>
        <w:t>that are</w:t>
      </w:r>
      <w:proofErr w:type="gramEnd"/>
      <w:r w:rsidR="001F22A4">
        <w:rPr>
          <w:b/>
        </w:rPr>
        <w:t xml:space="preserve"> universal</w:t>
      </w:r>
    </w:p>
    <w:p w:rsidR="001F22A4" w:rsidRDefault="001F22A4" w:rsidP="001F22A4">
      <w:pPr>
        <w:ind w:firstLine="708"/>
      </w:pPr>
      <w:proofErr w:type="spellStart"/>
      <w:proofErr w:type="gramStart"/>
      <w:r>
        <w:t>prelinguistic</w:t>
      </w:r>
      <w:proofErr w:type="spellEnd"/>
      <w:proofErr w:type="gramEnd"/>
      <w:r>
        <w:t xml:space="preserve"> mindset</w:t>
      </w:r>
    </w:p>
    <w:p w:rsidR="001F22A4" w:rsidRDefault="001F22A4" w:rsidP="001F22A4">
      <w:pPr>
        <w:ind w:firstLine="708"/>
      </w:pPr>
      <w:proofErr w:type="gramStart"/>
      <w:r>
        <w:t>the</w:t>
      </w:r>
      <w:proofErr w:type="gramEnd"/>
      <w:r>
        <w:t xml:space="preserve"> naming insight</w:t>
      </w:r>
    </w:p>
    <w:p w:rsidR="00F919E6" w:rsidRDefault="001F22A4">
      <w:r>
        <w:tab/>
      </w:r>
      <w:proofErr w:type="gramStart"/>
      <w:r w:rsidR="00F919E6">
        <w:t>mental</w:t>
      </w:r>
      <w:proofErr w:type="gramEnd"/>
      <w:r w:rsidR="00F919E6">
        <w:t xml:space="preserve"> </w:t>
      </w:r>
      <w:r>
        <w:t xml:space="preserve">involvement </w:t>
      </w:r>
    </w:p>
    <w:p w:rsidR="001F22A4" w:rsidRDefault="00F919E6" w:rsidP="00F919E6">
      <w:pPr>
        <w:ind w:firstLine="708"/>
      </w:pPr>
      <w:proofErr w:type="gramStart"/>
      <w:r>
        <w:t>social</w:t>
      </w:r>
      <w:proofErr w:type="gramEnd"/>
      <w:r>
        <w:t xml:space="preserve"> </w:t>
      </w:r>
      <w:r w:rsidR="001F22A4">
        <w:t>commitment</w:t>
      </w:r>
    </w:p>
    <w:p w:rsidR="001F22A4" w:rsidRDefault="001F22A4">
      <w:r>
        <w:tab/>
      </w:r>
      <w:proofErr w:type="gramStart"/>
      <w:r>
        <w:t>mind</w:t>
      </w:r>
      <w:proofErr w:type="gramEnd"/>
      <w:r>
        <w:t xml:space="preserve"> that deals with systems and logic</w:t>
      </w:r>
    </w:p>
    <w:p w:rsidR="00F919E6" w:rsidRDefault="001F22A4" w:rsidP="00F919E6">
      <w:r>
        <w:tab/>
      </w:r>
      <w:proofErr w:type="gramStart"/>
      <w:r w:rsidR="00F919E6">
        <w:t>capacity</w:t>
      </w:r>
      <w:proofErr w:type="gramEnd"/>
      <w:r w:rsidR="00F919E6">
        <w:t xml:space="preserve"> for recursion and productivity</w:t>
      </w:r>
    </w:p>
    <w:p w:rsidR="00F919E6" w:rsidRDefault="00F919E6" w:rsidP="00F919E6">
      <w:r>
        <w:tab/>
      </w:r>
      <w:proofErr w:type="gramStart"/>
      <w:r>
        <w:t>capacity</w:t>
      </w:r>
      <w:proofErr w:type="gramEnd"/>
      <w:r>
        <w:t xml:space="preserve"> for displacement</w:t>
      </w:r>
    </w:p>
    <w:p w:rsidR="001F22A4" w:rsidRDefault="001F22A4" w:rsidP="00F919E6">
      <w:pPr>
        <w:ind w:firstLine="708"/>
      </w:pPr>
      <w:proofErr w:type="gramStart"/>
      <w:r>
        <w:t>mind</w:t>
      </w:r>
      <w:proofErr w:type="gramEnd"/>
      <w:r>
        <w:t xml:space="preserve"> that handles pragmatic data</w:t>
      </w:r>
    </w:p>
    <w:p w:rsidR="001F22A4" w:rsidRDefault="001F22A4">
      <w:r>
        <w:tab/>
      </w:r>
      <w:proofErr w:type="gramStart"/>
      <w:r w:rsidR="00F919E6">
        <w:t>mind</w:t>
      </w:r>
      <w:proofErr w:type="gramEnd"/>
      <w:r w:rsidR="00F919E6">
        <w:t xml:space="preserve"> </w:t>
      </w:r>
      <w:r>
        <w:t xml:space="preserve">reading </w:t>
      </w:r>
      <w:r w:rsidR="00F919E6">
        <w:t xml:space="preserve">other </w:t>
      </w:r>
      <w:r>
        <w:t xml:space="preserve">minds and understanding </w:t>
      </w:r>
      <w:r w:rsidR="00F919E6">
        <w:t>other</w:t>
      </w:r>
      <w:r w:rsidR="00F919E6">
        <w:t>s’</w:t>
      </w:r>
      <w:r w:rsidR="00F919E6">
        <w:t xml:space="preserve"> </w:t>
      </w:r>
      <w:r>
        <w:t>intentions</w:t>
      </w:r>
    </w:p>
    <w:p w:rsidR="001F22A4" w:rsidRDefault="001F22A4">
      <w:r>
        <w:tab/>
      </w:r>
      <w:proofErr w:type="gramStart"/>
      <w:r>
        <w:t>efficient</w:t>
      </w:r>
      <w:proofErr w:type="gramEnd"/>
      <w:r>
        <w:t xml:space="preserve"> mind</w:t>
      </w:r>
      <w:r w:rsidR="004309E3">
        <w:t xml:space="preserve"> </w:t>
      </w:r>
      <w:r w:rsidR="00F919E6">
        <w:t>that</w:t>
      </w:r>
      <w:r>
        <w:t xml:space="preserve"> receiv</w:t>
      </w:r>
      <w:r w:rsidR="004309E3">
        <w:t>es</w:t>
      </w:r>
      <w:r>
        <w:t>, plan</w:t>
      </w:r>
      <w:r w:rsidR="004309E3">
        <w:t>s</w:t>
      </w:r>
      <w:r>
        <w:t xml:space="preserve"> and stor</w:t>
      </w:r>
      <w:r w:rsidR="00F919E6">
        <w:t>es stimuli&amp;</w:t>
      </w:r>
      <w:r w:rsidR="004309E3">
        <w:t xml:space="preserve"> data</w:t>
      </w:r>
      <w:r w:rsidR="00F919E6">
        <w:t>, organizes words&gt;categories, stores rules</w:t>
      </w:r>
      <w:r w:rsidR="004309E3">
        <w:t>…</w:t>
      </w:r>
    </w:p>
    <w:p w:rsidR="001F22A4" w:rsidRDefault="001F22A4">
      <w:r>
        <w:tab/>
      </w:r>
      <w:proofErr w:type="gramStart"/>
      <w:r>
        <w:t>multifunctional</w:t>
      </w:r>
      <w:proofErr w:type="gramEnd"/>
      <w:r>
        <w:t xml:space="preserve"> processor of stimuli</w:t>
      </w:r>
      <w:r w:rsidR="004309E3">
        <w:t xml:space="preserve"> of sorts</w:t>
      </w:r>
    </w:p>
    <w:p w:rsidR="001F22A4" w:rsidRDefault="001F22A4" w:rsidP="001F22A4">
      <w:pPr>
        <w:pStyle w:val="Odstavecseseznamem"/>
        <w:numPr>
          <w:ilvl w:val="0"/>
          <w:numId w:val="1"/>
        </w:numPr>
      </w:pPr>
      <w:r w:rsidRPr="004309E3">
        <w:rPr>
          <w:b/>
        </w:rPr>
        <w:t>Language diversity</w:t>
      </w:r>
      <w:r w:rsidR="00F919E6">
        <w:t xml:space="preserve"> in thought-</w:t>
      </w:r>
      <w:r>
        <w:t>organization revealed in grammar &gt; TYPOLOGY</w:t>
      </w:r>
    </w:p>
    <w:p w:rsidR="001F22A4" w:rsidRDefault="001F22A4" w:rsidP="001F22A4">
      <w:pPr>
        <w:pStyle w:val="Odstavecseseznamem"/>
        <w:ind w:left="1416"/>
      </w:pPr>
      <w:proofErr w:type="gramStart"/>
      <w:r>
        <w:t>phonology</w:t>
      </w:r>
      <w:proofErr w:type="gramEnd"/>
    </w:p>
    <w:p w:rsidR="001F22A4" w:rsidRDefault="001F22A4" w:rsidP="001F22A4">
      <w:pPr>
        <w:pStyle w:val="Odstavecseseznamem"/>
        <w:ind w:left="1416"/>
      </w:pPr>
      <w:proofErr w:type="gramStart"/>
      <w:r>
        <w:t>morphology</w:t>
      </w:r>
      <w:proofErr w:type="gramEnd"/>
    </w:p>
    <w:p w:rsidR="001F22A4" w:rsidRDefault="001F22A4" w:rsidP="001F22A4">
      <w:pPr>
        <w:pStyle w:val="Odstavecseseznamem"/>
        <w:ind w:left="1416"/>
      </w:pPr>
      <w:proofErr w:type="gramStart"/>
      <w:r>
        <w:t>syntax</w:t>
      </w:r>
      <w:proofErr w:type="gramEnd"/>
    </w:p>
    <w:p w:rsidR="001F22A4" w:rsidRDefault="001F22A4" w:rsidP="001F22A4">
      <w:r>
        <w:tab/>
        <w:t xml:space="preserve">SENTENCE </w:t>
      </w:r>
      <w:r w:rsidR="004309E3">
        <w:t>=</w:t>
      </w:r>
      <w:r>
        <w:t xml:space="preserve"> thought</w:t>
      </w:r>
      <w:r w:rsidR="00F919E6">
        <w:t xml:space="preserve"> that’s linguistically organized</w:t>
      </w:r>
    </w:p>
    <w:p w:rsidR="001F22A4" w:rsidRDefault="001F22A4" w:rsidP="001F22A4">
      <w:r>
        <w:tab/>
        <w:t xml:space="preserve">WORD </w:t>
      </w:r>
      <w:r w:rsidR="004309E3">
        <w:t>=</w:t>
      </w:r>
      <w:r>
        <w:t xml:space="preserve"> concept</w:t>
      </w:r>
      <w:r w:rsidR="00F919E6">
        <w:t xml:space="preserve"> revealing social commitment</w:t>
      </w:r>
    </w:p>
    <w:p w:rsidR="001F22A4" w:rsidRDefault="001F22A4" w:rsidP="001F22A4">
      <w:r>
        <w:tab/>
        <w:t>SOUNDs of language that distinguish meaning</w:t>
      </w:r>
    </w:p>
    <w:p w:rsidR="0025207E" w:rsidRPr="004309E3" w:rsidRDefault="001F22A4" w:rsidP="00F919E6">
      <w:pPr>
        <w:ind w:firstLine="708"/>
        <w:rPr>
          <w:color w:val="FF0000"/>
        </w:rPr>
      </w:pPr>
      <w:r>
        <w:t>GRAMMAR</w:t>
      </w:r>
      <w:r w:rsidR="00F919E6">
        <w:t xml:space="preserve"> = rules t</w:t>
      </w:r>
      <w:r w:rsidR="00F919E6">
        <w:rPr>
          <w:color w:val="FF0000"/>
        </w:rPr>
        <w:t>hat enable</w:t>
      </w:r>
      <w:r w:rsidR="00D808B3" w:rsidRPr="004309E3">
        <w:rPr>
          <w:color w:val="FF0000"/>
        </w:rPr>
        <w:t xml:space="preserve"> speakers producing and p</w:t>
      </w:r>
      <w:r w:rsidR="00F919E6">
        <w:rPr>
          <w:color w:val="FF0000"/>
        </w:rPr>
        <w:t>rocessing (complex) utterances</w:t>
      </w:r>
    </w:p>
    <w:p w:rsidR="00D808B3" w:rsidRDefault="00F919E6">
      <w:r>
        <w:tab/>
      </w:r>
      <w:r w:rsidR="00D808B3">
        <w:tab/>
        <w:t>“</w:t>
      </w:r>
      <w:proofErr w:type="gramStart"/>
      <w:r w:rsidR="00D808B3">
        <w:t>knowledge</w:t>
      </w:r>
      <w:proofErr w:type="gramEnd"/>
      <w:r w:rsidR="00D808B3">
        <w:t>” of what PHRASEs are</w:t>
      </w:r>
      <w:r w:rsidR="00462C7C">
        <w:t xml:space="preserve"> </w:t>
      </w:r>
    </w:p>
    <w:p w:rsidR="00D808B3" w:rsidRDefault="00D808B3">
      <w:r>
        <w:tab/>
      </w:r>
      <w:r>
        <w:tab/>
      </w:r>
      <w:r>
        <w:tab/>
      </w:r>
      <w:proofErr w:type="gramStart"/>
      <w:r w:rsidR="00F919E6">
        <w:t>of</w:t>
      </w:r>
      <w:proofErr w:type="gramEnd"/>
      <w:r w:rsidR="00F919E6">
        <w:t xml:space="preserve"> </w:t>
      </w:r>
      <w:r>
        <w:t xml:space="preserve">possible </w:t>
      </w:r>
      <w:r w:rsidR="00F919E6">
        <w:t xml:space="preserve">word </w:t>
      </w:r>
      <w:r>
        <w:t xml:space="preserve">orders </w:t>
      </w:r>
    </w:p>
    <w:p w:rsidR="00D808B3" w:rsidRDefault="00D808B3">
      <w:r>
        <w:tab/>
      </w:r>
      <w:r>
        <w:tab/>
      </w:r>
      <w:r>
        <w:tab/>
      </w:r>
      <w:proofErr w:type="gramStart"/>
      <w:r w:rsidR="00F919E6">
        <w:t>of</w:t>
      </w:r>
      <w:proofErr w:type="gramEnd"/>
      <w:r>
        <w:t xml:space="preserve"> recurring patterns</w:t>
      </w:r>
      <w:r w:rsidR="00462C7C">
        <w:t xml:space="preserve"> (embedding, deleting, substituting)</w:t>
      </w:r>
    </w:p>
    <w:p w:rsidR="00D808B3" w:rsidRDefault="00D808B3" w:rsidP="00F919E6">
      <w:pPr>
        <w:ind w:left="1416" w:firstLine="708"/>
      </w:pPr>
      <w:proofErr w:type="gramStart"/>
      <w:r>
        <w:t>of</w:t>
      </w:r>
      <w:proofErr w:type="gramEnd"/>
      <w:r>
        <w:t xml:space="preserve"> relationship, dependence, hierarchy and agreement</w:t>
      </w:r>
    </w:p>
    <w:p w:rsidR="00D808B3" w:rsidRDefault="00D808B3">
      <w:r>
        <w:tab/>
      </w:r>
      <w:proofErr w:type="gramStart"/>
      <w:r>
        <w:t>sentence</w:t>
      </w:r>
      <w:proofErr w:type="gramEnd"/>
      <w:r>
        <w:t xml:space="preserve"> </w:t>
      </w:r>
      <w:r w:rsidR="00785299">
        <w:t>(S &gt; NP VP)</w:t>
      </w:r>
      <w:r>
        <w:t>&gt; phrase</w:t>
      </w:r>
      <w:r w:rsidR="0025400D">
        <w:t>s</w:t>
      </w:r>
      <w:r>
        <w:t xml:space="preserve"> </w:t>
      </w:r>
      <w:r w:rsidR="00785299">
        <w:t>(</w:t>
      </w:r>
      <w:r w:rsidR="00785299">
        <w:t>NP</w:t>
      </w:r>
      <w:r w:rsidR="00785299">
        <w:t xml:space="preserve">  </w:t>
      </w:r>
      <w:r w:rsidR="00785299">
        <w:t>VP</w:t>
      </w:r>
      <w:r w:rsidR="00785299">
        <w:t xml:space="preserve">  </w:t>
      </w:r>
      <w:proofErr w:type="spellStart"/>
      <w:r w:rsidR="00785299">
        <w:t>AdjP</w:t>
      </w:r>
      <w:proofErr w:type="spellEnd"/>
      <w:r w:rsidR="00785299">
        <w:t xml:space="preserve"> AP  </w:t>
      </w:r>
      <w:r w:rsidR="00785299">
        <w:t>PP</w:t>
      </w:r>
      <w:r w:rsidR="00785299">
        <w:t>)</w:t>
      </w:r>
      <w:r>
        <w:t xml:space="preserve">&gt; </w:t>
      </w:r>
      <w:r w:rsidR="0025400D">
        <w:t xml:space="preserve">phrase </w:t>
      </w:r>
      <w:r>
        <w:t>constituents</w:t>
      </w:r>
      <w:r w:rsidR="00785299">
        <w:t xml:space="preserve"> (nouns, verbs etc.)</w:t>
      </w:r>
    </w:p>
    <w:p w:rsidR="00785299" w:rsidRDefault="00785299" w:rsidP="008A6456">
      <w:pPr>
        <w:rPr>
          <w:b/>
        </w:rPr>
      </w:pPr>
    </w:p>
    <w:p w:rsidR="008A6456" w:rsidRDefault="008A6456" w:rsidP="008A6456">
      <w:pPr>
        <w:rPr>
          <w:b/>
        </w:rPr>
      </w:pPr>
      <w:r w:rsidRPr="008A6456">
        <w:rPr>
          <w:b/>
        </w:rPr>
        <w:t>WHAT MENTAL STRUCTURES allow speakers to say what they think?!</w:t>
      </w:r>
      <w:r w:rsidR="00C54349">
        <w:rPr>
          <w:b/>
        </w:rPr>
        <w:t xml:space="preserve"> </w:t>
      </w:r>
      <w:r w:rsidR="00C54349" w:rsidRPr="00C54349">
        <w:t xml:space="preserve">(Ray </w:t>
      </w:r>
      <w:proofErr w:type="spellStart"/>
      <w:r w:rsidR="00C54349" w:rsidRPr="00C54349">
        <w:t>Jackendoff</w:t>
      </w:r>
      <w:proofErr w:type="spellEnd"/>
      <w:r w:rsidR="00C54349" w:rsidRPr="00C54349">
        <w:t>)</w:t>
      </w:r>
      <w:r w:rsidR="00785299">
        <w:t>:</w:t>
      </w:r>
    </w:p>
    <w:p w:rsidR="008A6456" w:rsidRPr="00F919E6" w:rsidRDefault="008A6456" w:rsidP="00785299">
      <w:pPr>
        <w:pStyle w:val="Nadpis4"/>
        <w:ind w:left="708"/>
        <w:rPr>
          <w:sz w:val="22"/>
          <w:szCs w:val="22"/>
        </w:rPr>
      </w:pPr>
      <w:r w:rsidRPr="00742FAF">
        <w:rPr>
          <w:sz w:val="22"/>
          <w:szCs w:val="22"/>
        </w:rPr>
        <w:t xml:space="preserve">Generative Grammar </w:t>
      </w:r>
      <w:r w:rsidRPr="00742FAF">
        <w:rPr>
          <w:b w:val="0"/>
          <w:sz w:val="22"/>
          <w:szCs w:val="22"/>
        </w:rPr>
        <w:t>account</w:t>
      </w:r>
      <w:r w:rsidR="00F919E6">
        <w:rPr>
          <w:b w:val="0"/>
          <w:sz w:val="22"/>
          <w:szCs w:val="22"/>
        </w:rPr>
        <w:t>s for</w:t>
      </w:r>
      <w:r w:rsidRPr="00742FAF">
        <w:rPr>
          <w:b w:val="0"/>
          <w:sz w:val="22"/>
          <w:szCs w:val="22"/>
        </w:rPr>
        <w:t xml:space="preserve"> </w:t>
      </w:r>
      <w:r w:rsidR="00F919E6">
        <w:rPr>
          <w:b w:val="0"/>
          <w:sz w:val="22"/>
          <w:szCs w:val="22"/>
        </w:rPr>
        <w:t xml:space="preserve">mental </w:t>
      </w:r>
      <w:r w:rsidRPr="00742FAF">
        <w:rPr>
          <w:b w:val="0"/>
          <w:sz w:val="22"/>
          <w:szCs w:val="22"/>
        </w:rPr>
        <w:t xml:space="preserve">mechanisms </w:t>
      </w:r>
      <w:r w:rsidR="00F919E6">
        <w:rPr>
          <w:b w:val="0"/>
          <w:sz w:val="22"/>
          <w:szCs w:val="22"/>
        </w:rPr>
        <w:t xml:space="preserve">that make </w:t>
      </w:r>
      <w:r w:rsidRPr="00742FAF">
        <w:rPr>
          <w:b w:val="0"/>
          <w:sz w:val="22"/>
          <w:szCs w:val="22"/>
        </w:rPr>
        <w:t>language work</w:t>
      </w:r>
      <w:r>
        <w:rPr>
          <w:b w:val="0"/>
          <w:sz w:val="22"/>
          <w:szCs w:val="22"/>
        </w:rPr>
        <w:t xml:space="preserve"> /</w:t>
      </w:r>
      <w:r w:rsidRPr="00742FAF">
        <w:rPr>
          <w:b w:val="0"/>
          <w:sz w:val="22"/>
          <w:szCs w:val="22"/>
        </w:rPr>
        <w:t xml:space="preserve"> the mental processes involved when we produce or comprehend language</w:t>
      </w:r>
      <w:r w:rsidR="00F919E6">
        <w:rPr>
          <w:b w:val="0"/>
          <w:sz w:val="22"/>
          <w:szCs w:val="22"/>
        </w:rPr>
        <w:t xml:space="preserve">: </w:t>
      </w:r>
      <w:r w:rsidR="00C54349" w:rsidRPr="00F919E6">
        <w:rPr>
          <w:sz w:val="22"/>
          <w:szCs w:val="22"/>
        </w:rPr>
        <w:t>our</w:t>
      </w:r>
      <w:r w:rsidRPr="00F919E6">
        <w:rPr>
          <w:sz w:val="22"/>
          <w:szCs w:val="22"/>
        </w:rPr>
        <w:t xml:space="preserve"> version</w:t>
      </w:r>
      <w:r w:rsidR="00C54349" w:rsidRPr="00F919E6">
        <w:rPr>
          <w:sz w:val="22"/>
          <w:szCs w:val="22"/>
        </w:rPr>
        <w:t>s of English have</w:t>
      </w:r>
      <w:r w:rsidRPr="00F919E6">
        <w:rPr>
          <w:sz w:val="22"/>
          <w:szCs w:val="22"/>
        </w:rPr>
        <w:t xml:space="preserve"> a certain structure to it</w:t>
      </w:r>
      <w:r w:rsidR="00C54349" w:rsidRPr="00F919E6">
        <w:rPr>
          <w:sz w:val="22"/>
          <w:szCs w:val="22"/>
        </w:rPr>
        <w:t xml:space="preserve"> &gt;</w:t>
      </w:r>
      <w:r w:rsidRPr="00F919E6">
        <w:rPr>
          <w:sz w:val="22"/>
          <w:szCs w:val="22"/>
        </w:rPr>
        <w:t xml:space="preserve"> </w:t>
      </w:r>
      <w:r w:rsidR="00F919E6">
        <w:rPr>
          <w:sz w:val="22"/>
          <w:szCs w:val="22"/>
        </w:rPr>
        <w:t xml:space="preserve">what </w:t>
      </w:r>
      <w:r w:rsidR="00F919E6" w:rsidRPr="00742FAF">
        <w:rPr>
          <w:b w:val="0"/>
          <w:sz w:val="22"/>
          <w:szCs w:val="22"/>
        </w:rPr>
        <w:t xml:space="preserve">mechanisms </w:t>
      </w:r>
      <w:r w:rsidRPr="00F919E6">
        <w:rPr>
          <w:sz w:val="22"/>
          <w:szCs w:val="22"/>
        </w:rPr>
        <w:t>in my mind</w:t>
      </w:r>
      <w:r w:rsidR="00C54349" w:rsidRPr="00F919E6">
        <w:rPr>
          <w:sz w:val="22"/>
          <w:szCs w:val="22"/>
        </w:rPr>
        <w:t xml:space="preserve"> </w:t>
      </w:r>
      <w:r w:rsidRPr="00F919E6">
        <w:rPr>
          <w:sz w:val="22"/>
          <w:szCs w:val="22"/>
        </w:rPr>
        <w:t>correspon</w:t>
      </w:r>
      <w:r w:rsidR="00F919E6">
        <w:rPr>
          <w:sz w:val="22"/>
          <w:szCs w:val="22"/>
        </w:rPr>
        <w:t>d</w:t>
      </w:r>
      <w:r w:rsidRPr="00F919E6">
        <w:rPr>
          <w:sz w:val="22"/>
          <w:szCs w:val="22"/>
        </w:rPr>
        <w:t xml:space="preserve"> to that structure</w:t>
      </w:r>
      <w:r w:rsidR="00C54349" w:rsidRPr="00F919E6">
        <w:rPr>
          <w:sz w:val="22"/>
          <w:szCs w:val="22"/>
        </w:rPr>
        <w:t xml:space="preserve"> </w:t>
      </w:r>
    </w:p>
    <w:p w:rsidR="00C54349" w:rsidRDefault="008A6456" w:rsidP="00C54349">
      <w:pPr>
        <w:pStyle w:val="Nadpis4"/>
        <w:ind w:firstLine="708"/>
        <w:rPr>
          <w:b w:val="0"/>
          <w:sz w:val="22"/>
          <w:szCs w:val="22"/>
        </w:rPr>
      </w:pPr>
      <w:proofErr w:type="gramStart"/>
      <w:r w:rsidRPr="00742FAF">
        <w:rPr>
          <w:b w:val="0"/>
          <w:sz w:val="22"/>
          <w:szCs w:val="22"/>
        </w:rPr>
        <w:t>the</w:t>
      </w:r>
      <w:proofErr w:type="gramEnd"/>
      <w:r w:rsidRPr="00742FAF">
        <w:rPr>
          <w:b w:val="0"/>
          <w:sz w:val="22"/>
          <w:szCs w:val="22"/>
        </w:rPr>
        <w:t xml:space="preserve"> way I implement English is very similar to the way o</w:t>
      </w:r>
      <w:r w:rsidR="00C54349">
        <w:rPr>
          <w:b w:val="0"/>
          <w:sz w:val="22"/>
          <w:szCs w:val="22"/>
        </w:rPr>
        <w:t>ther speakers of my dialect do;</w:t>
      </w:r>
    </w:p>
    <w:p w:rsidR="008A6456" w:rsidRPr="00742FAF" w:rsidRDefault="008A6456" w:rsidP="00C54349">
      <w:pPr>
        <w:pStyle w:val="Nadpis4"/>
        <w:ind w:left="708"/>
        <w:rPr>
          <w:sz w:val="22"/>
          <w:szCs w:val="22"/>
        </w:rPr>
      </w:pPr>
      <w:proofErr w:type="gramStart"/>
      <w:r w:rsidRPr="00742FAF">
        <w:rPr>
          <w:b w:val="0"/>
          <w:sz w:val="22"/>
          <w:szCs w:val="22"/>
        </w:rPr>
        <w:t>the</w:t>
      </w:r>
      <w:proofErr w:type="gramEnd"/>
      <w:r w:rsidRPr="00742FAF">
        <w:rPr>
          <w:b w:val="0"/>
          <w:sz w:val="22"/>
          <w:szCs w:val="22"/>
        </w:rPr>
        <w:t xml:space="preserve"> way I implement my native language has got basically the same organization as the way </w:t>
      </w:r>
      <w:r w:rsidR="00C54349">
        <w:rPr>
          <w:b w:val="0"/>
          <w:sz w:val="22"/>
          <w:szCs w:val="22"/>
        </w:rPr>
        <w:t>speakers of</w:t>
      </w:r>
      <w:r w:rsidRPr="00742FAF">
        <w:rPr>
          <w:b w:val="0"/>
          <w:sz w:val="22"/>
          <w:szCs w:val="22"/>
        </w:rPr>
        <w:t xml:space="preserve"> Tamil implement theirs, even though English and T</w:t>
      </w:r>
      <w:r w:rsidR="00785299">
        <w:rPr>
          <w:b w:val="0"/>
          <w:sz w:val="22"/>
          <w:szCs w:val="22"/>
        </w:rPr>
        <w:t>amil are not related languages</w:t>
      </w:r>
    </w:p>
    <w:p w:rsidR="008A6456" w:rsidRPr="00742FAF" w:rsidRDefault="008A6456" w:rsidP="008A6456">
      <w:pPr>
        <w:pStyle w:val="Normlnweb"/>
        <w:rPr>
          <w:sz w:val="22"/>
          <w:szCs w:val="22"/>
        </w:rPr>
      </w:pPr>
      <w:proofErr w:type="gramStart"/>
      <w:r w:rsidRPr="00742FAF">
        <w:rPr>
          <w:b/>
          <w:sz w:val="22"/>
          <w:szCs w:val="22"/>
        </w:rPr>
        <w:lastRenderedPageBreak/>
        <w:t>phonology</w:t>
      </w:r>
      <w:proofErr w:type="gramEnd"/>
      <w:r w:rsidRPr="00742FAF">
        <w:rPr>
          <w:b/>
          <w:sz w:val="22"/>
          <w:szCs w:val="22"/>
        </w:rPr>
        <w:t>, syntax and semantics as three parallel generative processes</w:t>
      </w:r>
      <w:r w:rsidR="00C54349">
        <w:rPr>
          <w:sz w:val="22"/>
          <w:szCs w:val="22"/>
        </w:rPr>
        <w:t>:</w:t>
      </w:r>
    </w:p>
    <w:p w:rsidR="008A6456" w:rsidRPr="00742FAF" w:rsidRDefault="008A6456" w:rsidP="00C54349">
      <w:pPr>
        <w:pStyle w:val="Normlnweb"/>
        <w:ind w:left="708"/>
        <w:rPr>
          <w:sz w:val="22"/>
          <w:szCs w:val="22"/>
        </w:rPr>
      </w:pPr>
      <w:proofErr w:type="gramStart"/>
      <w:r w:rsidRPr="00742FAF">
        <w:rPr>
          <w:b/>
          <w:sz w:val="22"/>
          <w:szCs w:val="22"/>
        </w:rPr>
        <w:t>a</w:t>
      </w:r>
      <w:proofErr w:type="gramEnd"/>
      <w:r w:rsidRPr="00742FAF">
        <w:rPr>
          <w:b/>
          <w:sz w:val="22"/>
          <w:szCs w:val="22"/>
        </w:rPr>
        <w:t xml:space="preserve"> word </w:t>
      </w:r>
      <w:r w:rsidRPr="00742FAF">
        <w:rPr>
          <w:sz w:val="22"/>
          <w:szCs w:val="22"/>
        </w:rPr>
        <w:t>is an interface rule specifying coordination between sound</w:t>
      </w:r>
      <w:r w:rsidR="00785299">
        <w:rPr>
          <w:sz w:val="22"/>
          <w:szCs w:val="22"/>
        </w:rPr>
        <w:t>s</w:t>
      </w:r>
      <w:r w:rsidRPr="00742FAF">
        <w:rPr>
          <w:sz w:val="22"/>
          <w:szCs w:val="22"/>
        </w:rPr>
        <w:t>, synta</w:t>
      </w:r>
      <w:r w:rsidR="00785299">
        <w:rPr>
          <w:sz w:val="22"/>
          <w:szCs w:val="22"/>
        </w:rPr>
        <w:t>x</w:t>
      </w:r>
      <w:r w:rsidRPr="00742FAF">
        <w:rPr>
          <w:sz w:val="22"/>
          <w:szCs w:val="22"/>
        </w:rPr>
        <w:t xml:space="preserve"> and a concept</w:t>
      </w:r>
    </w:p>
    <w:p w:rsidR="00785299" w:rsidRDefault="008A6456" w:rsidP="00C54349">
      <w:pPr>
        <w:pStyle w:val="Normlnweb"/>
        <w:ind w:left="708"/>
        <w:rPr>
          <w:sz w:val="22"/>
          <w:szCs w:val="22"/>
        </w:rPr>
      </w:pPr>
      <w:proofErr w:type="gramStart"/>
      <w:r w:rsidRPr="00742FAF">
        <w:rPr>
          <w:sz w:val="22"/>
          <w:szCs w:val="22"/>
        </w:rPr>
        <w:t>grammatical</w:t>
      </w:r>
      <w:proofErr w:type="gramEnd"/>
      <w:r w:rsidRPr="00742FAF">
        <w:rPr>
          <w:sz w:val="22"/>
          <w:szCs w:val="22"/>
        </w:rPr>
        <w:t xml:space="preserve"> rules are interface rules involving </w:t>
      </w:r>
      <w:r w:rsidR="00C54349">
        <w:rPr>
          <w:sz w:val="22"/>
          <w:szCs w:val="22"/>
        </w:rPr>
        <w:t>options</w:t>
      </w:r>
      <w:r w:rsidRPr="00742FAF">
        <w:rPr>
          <w:sz w:val="22"/>
          <w:szCs w:val="22"/>
        </w:rPr>
        <w:t xml:space="preserve"> </w:t>
      </w:r>
    </w:p>
    <w:p w:rsidR="008A6456" w:rsidRPr="00742FAF" w:rsidRDefault="00785299" w:rsidP="00785299">
      <w:pPr>
        <w:pStyle w:val="Normlnweb"/>
        <w:ind w:left="708" w:firstLine="708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 w:rsidR="008A6456" w:rsidRPr="00742FAF">
        <w:rPr>
          <w:sz w:val="22"/>
          <w:szCs w:val="22"/>
        </w:rPr>
        <w:t>implemented</w:t>
      </w:r>
      <w:proofErr w:type="gramEnd"/>
      <w:r w:rsidR="008A6456" w:rsidRPr="00742FAF">
        <w:rPr>
          <w:sz w:val="22"/>
          <w:szCs w:val="22"/>
        </w:rPr>
        <w:t xml:space="preserve"> somehow by neural dynamics</w:t>
      </w:r>
      <w:r>
        <w:rPr>
          <w:sz w:val="22"/>
          <w:szCs w:val="22"/>
        </w:rPr>
        <w:t>, see</w:t>
      </w:r>
      <w:r w:rsidR="008A6456" w:rsidRPr="00742FAF">
        <w:rPr>
          <w:sz w:val="22"/>
          <w:szCs w:val="22"/>
        </w:rPr>
        <w:t xml:space="preserve"> </w:t>
      </w:r>
      <w:hyperlink r:id="rId6" w:history="1">
        <w:r w:rsidR="008A6456" w:rsidRPr="00742FAF">
          <w:rPr>
            <w:rStyle w:val="Hypertextovodkaz"/>
            <w:sz w:val="22"/>
            <w:szCs w:val="22"/>
          </w:rPr>
          <w:t>Gary Marcus</w:t>
        </w:r>
      </w:hyperlink>
      <w:r w:rsidR="008A6456" w:rsidRPr="00742FAF">
        <w:rPr>
          <w:sz w:val="22"/>
          <w:szCs w:val="22"/>
        </w:rPr>
        <w:t xml:space="preserve"> in his </w:t>
      </w:r>
      <w:hyperlink r:id="rId7" w:history="1">
        <w:r w:rsidR="008A6456" w:rsidRPr="00742FAF">
          <w:rPr>
            <w:rStyle w:val="Hypertextovodkaz"/>
            <w:i/>
            <w:iCs/>
            <w:sz w:val="22"/>
            <w:szCs w:val="22"/>
          </w:rPr>
          <w:t>The Algebraic Mind</w:t>
        </w:r>
      </w:hyperlink>
      <w:r w:rsidR="008A6456" w:rsidRPr="00742FAF">
        <w:rPr>
          <w:sz w:val="22"/>
          <w:szCs w:val="22"/>
        </w:rPr>
        <w:t xml:space="preserve">) </w:t>
      </w:r>
    </w:p>
    <w:p w:rsidR="008A6456" w:rsidRPr="00C54349" w:rsidRDefault="008A6456" w:rsidP="00C54349">
      <w:pPr>
        <w:pStyle w:val="Normlnweb"/>
        <w:numPr>
          <w:ilvl w:val="0"/>
          <w:numId w:val="1"/>
        </w:numPr>
        <w:rPr>
          <w:b/>
          <w:sz w:val="22"/>
          <w:szCs w:val="22"/>
        </w:rPr>
      </w:pPr>
      <w:r w:rsidRPr="00C54349">
        <w:rPr>
          <w:b/>
          <w:sz w:val="22"/>
          <w:szCs w:val="22"/>
        </w:rPr>
        <w:t xml:space="preserve">How might </w:t>
      </w:r>
      <w:r w:rsidR="00785299" w:rsidRPr="00C54349">
        <w:rPr>
          <w:b/>
          <w:sz w:val="22"/>
          <w:szCs w:val="22"/>
        </w:rPr>
        <w:t xml:space="preserve">language </w:t>
      </w:r>
      <w:r w:rsidRPr="00C54349">
        <w:rPr>
          <w:b/>
          <w:sz w:val="22"/>
          <w:szCs w:val="22"/>
        </w:rPr>
        <w:t>be instantiated in the brain?</w:t>
      </w:r>
    </w:p>
    <w:p w:rsidR="008A6456" w:rsidRDefault="00C54349" w:rsidP="00C54349">
      <w:pPr>
        <w:ind w:left="708"/>
      </w:pPr>
      <w:r>
        <w:t>R</w:t>
      </w:r>
      <w:r w:rsidR="008A6456" w:rsidRPr="00742FAF">
        <w:t xml:space="preserve">elation of language to the world is mediated through </w:t>
      </w:r>
      <w:r>
        <w:t>users’</w:t>
      </w:r>
      <w:r w:rsidR="008A6456" w:rsidRPr="00742FAF">
        <w:t xml:space="preserve"> conceptual schemes or mental models of language users</w:t>
      </w:r>
      <w:r>
        <w:t xml:space="preserve"> - </w:t>
      </w:r>
      <w:r w:rsidR="008A6456" w:rsidRPr="00742FAF">
        <w:t>this mediation is so transparent we can almost ignore it</w:t>
      </w:r>
    </w:p>
    <w:p w:rsidR="00F919E6" w:rsidRDefault="00F919E6" w:rsidP="00F919E6"/>
    <w:p w:rsidR="00F919E6" w:rsidRDefault="00F919E6" w:rsidP="00F919E6">
      <w:r>
        <w:t>NOAM CHOMSKY – born w. universal grammar</w:t>
      </w:r>
    </w:p>
    <w:p w:rsidR="00F919E6" w:rsidRDefault="00F919E6" w:rsidP="00F919E6">
      <w:r>
        <w:tab/>
        <w:t>BUT… evidence for UG?</w:t>
      </w:r>
    </w:p>
    <w:p w:rsidR="00F919E6" w:rsidRDefault="00F919E6" w:rsidP="00F919E6">
      <w:r>
        <w:tab/>
      </w:r>
      <w:r>
        <w:tab/>
      </w:r>
      <w:proofErr w:type="gramStart"/>
      <w:r>
        <w:t>model</w:t>
      </w:r>
      <w:proofErr w:type="gramEnd"/>
      <w:r>
        <w:t xml:space="preserve"> of UG in speakers’ minds? How acquired the UG patterns?</w:t>
      </w:r>
    </w:p>
    <w:p w:rsidR="00F919E6" w:rsidRDefault="00F919E6" w:rsidP="00F919E6">
      <w:pPr>
        <w:pStyle w:val="Odstavecseseznamem"/>
        <w:numPr>
          <w:ilvl w:val="0"/>
          <w:numId w:val="1"/>
        </w:numPr>
      </w:pPr>
      <w:r>
        <w:t>WHY SO MANY SYNTACTIC OPTIONS FOR DELIVERING the same thoughts?!</w:t>
      </w:r>
    </w:p>
    <w:p w:rsidR="00F919E6" w:rsidRPr="0025400D" w:rsidRDefault="00F919E6" w:rsidP="00F919E6">
      <w:pPr>
        <w:ind w:left="360"/>
        <w:rPr>
          <w:color w:val="FF0000"/>
        </w:rPr>
      </w:pPr>
      <w:r w:rsidRPr="0025400D">
        <w:rPr>
          <w:color w:val="FF0000"/>
        </w:rPr>
        <w:t>GRAMMAR as packaging INFORMATION:</w:t>
      </w:r>
    </w:p>
    <w:p w:rsidR="00F919E6" w:rsidRDefault="00F919E6" w:rsidP="00F919E6">
      <w:pPr>
        <w:pStyle w:val="Odstavecseseznamem"/>
        <w:ind w:left="1416"/>
      </w:pPr>
      <w:proofErr w:type="gramStart"/>
      <w:r>
        <w:t>choosing</w:t>
      </w:r>
      <w:proofErr w:type="gramEnd"/>
      <w:r>
        <w:t xml:space="preserve"> structures to deliver the state of mind and its nuanced thoughts</w:t>
      </w:r>
    </w:p>
    <w:p w:rsidR="00F919E6" w:rsidRDefault="00F919E6" w:rsidP="00F919E6">
      <w:pPr>
        <w:pStyle w:val="Odstavecseseznamem"/>
        <w:ind w:left="1416"/>
      </w:pPr>
      <w:proofErr w:type="gramStart"/>
      <w:r>
        <w:t>the</w:t>
      </w:r>
      <w:proofErr w:type="gramEnd"/>
      <w:r>
        <w:t xml:space="preserve"> structures reflect what the speaker assumes about the other’s state of mind/ intentions/ thoughts &gt; grammar choices account for psychological phenomena</w:t>
      </w:r>
    </w:p>
    <w:p w:rsidR="00F919E6" w:rsidRDefault="00F919E6" w:rsidP="00F919E6">
      <w:pPr>
        <w:pStyle w:val="Odstavecseseznamem"/>
        <w:ind w:left="1416"/>
      </w:pPr>
      <w:proofErr w:type="gramStart"/>
      <w:r>
        <w:t>including</w:t>
      </w:r>
      <w:proofErr w:type="gramEnd"/>
      <w:r>
        <w:t xml:space="preserve"> intonation patterns and prosody markers</w:t>
      </w:r>
    </w:p>
    <w:p w:rsidR="00F919E6" w:rsidRDefault="00F919E6" w:rsidP="00F919E6">
      <w:pPr>
        <w:pStyle w:val="Odstavecseseznamem"/>
        <w:ind w:left="1416"/>
      </w:pPr>
    </w:p>
    <w:p w:rsidR="00F919E6" w:rsidRDefault="00F919E6" w:rsidP="00F919E6">
      <w:pPr>
        <w:pStyle w:val="Odstavecseseznamem"/>
        <w:ind w:left="1416"/>
      </w:pPr>
      <w:r>
        <w:t>Grammar is an ECOLOGICAL system concerned w. choices</w:t>
      </w:r>
    </w:p>
    <w:p w:rsidR="00F919E6" w:rsidRDefault="00F919E6" w:rsidP="00F919E6">
      <w:pPr>
        <w:pStyle w:val="Odstavecseseznamem"/>
        <w:ind w:left="1416"/>
      </w:pPr>
      <w:r>
        <w:tab/>
      </w:r>
      <w:proofErr w:type="gramStart"/>
      <w:r>
        <w:t>reflecting</w:t>
      </w:r>
      <w:proofErr w:type="gramEnd"/>
      <w:r>
        <w:t xml:space="preserve"> goal-oriented human behavior and efficient processing of language</w:t>
      </w:r>
    </w:p>
    <w:p w:rsidR="00F919E6" w:rsidRDefault="00F919E6" w:rsidP="00F919E6">
      <w:pPr>
        <w:pStyle w:val="Odstavecseseznamem"/>
        <w:ind w:left="1416"/>
      </w:pPr>
      <w:r>
        <w:tab/>
      </w:r>
      <w:proofErr w:type="gramStart"/>
      <w:r>
        <w:t>structuring</w:t>
      </w:r>
      <w:proofErr w:type="gramEnd"/>
      <w:r>
        <w:t xml:space="preserve"> utterances according to pragmatic situations</w:t>
      </w:r>
    </w:p>
    <w:p w:rsidR="00F919E6" w:rsidRDefault="00F919E6" w:rsidP="00F919E6">
      <w:pPr>
        <w:pStyle w:val="Odstavecseseznamem"/>
        <w:ind w:left="1416"/>
      </w:pPr>
      <w:proofErr w:type="gramStart"/>
      <w:r>
        <w:t>language</w:t>
      </w:r>
      <w:proofErr w:type="gramEnd"/>
      <w:r>
        <w:t xml:space="preserve"> functions efficiently because the speaker takes account of the other’s state of knowledge</w:t>
      </w:r>
    </w:p>
    <w:p w:rsidR="00F919E6" w:rsidRDefault="00F919E6" w:rsidP="00F919E6">
      <w:pPr>
        <w:pStyle w:val="Odstavecseseznamem"/>
        <w:ind w:left="1416"/>
      </w:pPr>
      <w:proofErr w:type="gramStart"/>
      <w:r>
        <w:t>speakers</w:t>
      </w:r>
      <w:proofErr w:type="gramEnd"/>
      <w:r>
        <w:t xml:space="preserve"> handle their hypotheses about the other’s assumptions, beliefs and strategies </w:t>
      </w:r>
    </w:p>
    <w:bookmarkEnd w:id="0"/>
    <w:p w:rsidR="0025400D" w:rsidRPr="008A6456" w:rsidRDefault="0025400D" w:rsidP="00785299">
      <w:pPr>
        <w:rPr>
          <w:b/>
        </w:rPr>
      </w:pPr>
    </w:p>
    <w:sectPr w:rsidR="0025400D" w:rsidRPr="008A6456" w:rsidSect="00F91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E3A"/>
    <w:multiLevelType w:val="hybridMultilevel"/>
    <w:tmpl w:val="A1FA6DFA"/>
    <w:lvl w:ilvl="0" w:tplc="B5ECA5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7E"/>
    <w:rsid w:val="001F22A4"/>
    <w:rsid w:val="0025207E"/>
    <w:rsid w:val="0025400D"/>
    <w:rsid w:val="004309E3"/>
    <w:rsid w:val="00462C7C"/>
    <w:rsid w:val="0063138B"/>
    <w:rsid w:val="00785299"/>
    <w:rsid w:val="0078685C"/>
    <w:rsid w:val="008A6456"/>
    <w:rsid w:val="00C54349"/>
    <w:rsid w:val="00D808B3"/>
    <w:rsid w:val="00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4">
    <w:name w:val="heading 4"/>
    <w:basedOn w:val="Normln"/>
    <w:link w:val="Nadpis4Char"/>
    <w:qFormat/>
    <w:rsid w:val="008A6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2A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8A64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CittHTML">
    <w:name w:val="HTML Cite"/>
    <w:rsid w:val="008A6456"/>
    <w:rPr>
      <w:i/>
      <w:iCs/>
    </w:rPr>
  </w:style>
  <w:style w:type="character" w:styleId="Hypertextovodkaz">
    <w:name w:val="Hyperlink"/>
    <w:rsid w:val="008A6456"/>
    <w:rPr>
      <w:color w:val="0000FF"/>
      <w:u w:val="single"/>
    </w:rPr>
  </w:style>
  <w:style w:type="character" w:styleId="Zvraznn">
    <w:name w:val="Emphasis"/>
    <w:qFormat/>
    <w:rsid w:val="008A6456"/>
    <w:rPr>
      <w:i/>
      <w:iCs/>
    </w:rPr>
  </w:style>
  <w:style w:type="paragraph" w:styleId="Normlnweb">
    <w:name w:val="Normal (Web)"/>
    <w:basedOn w:val="Normln"/>
    <w:uiPriority w:val="99"/>
    <w:rsid w:val="008A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919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4">
    <w:name w:val="heading 4"/>
    <w:basedOn w:val="Normln"/>
    <w:link w:val="Nadpis4Char"/>
    <w:qFormat/>
    <w:rsid w:val="008A6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2A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8A64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CittHTML">
    <w:name w:val="HTML Cite"/>
    <w:rsid w:val="008A6456"/>
    <w:rPr>
      <w:i/>
      <w:iCs/>
    </w:rPr>
  </w:style>
  <w:style w:type="character" w:styleId="Hypertextovodkaz">
    <w:name w:val="Hyperlink"/>
    <w:rsid w:val="008A6456"/>
    <w:rPr>
      <w:color w:val="0000FF"/>
      <w:u w:val="single"/>
    </w:rPr>
  </w:style>
  <w:style w:type="character" w:styleId="Zvraznn">
    <w:name w:val="Emphasis"/>
    <w:qFormat/>
    <w:rsid w:val="008A6456"/>
    <w:rPr>
      <w:i/>
      <w:iCs/>
    </w:rPr>
  </w:style>
  <w:style w:type="paragraph" w:styleId="Normlnweb">
    <w:name w:val="Normal (Web)"/>
    <w:basedOn w:val="Normln"/>
    <w:uiPriority w:val="99"/>
    <w:rsid w:val="008A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91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ch.nyu.edu/gary/TAM/tam_front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.nyu.edu/marc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2013-11-09T16:35:00Z</dcterms:created>
  <dcterms:modified xsi:type="dcterms:W3CDTF">2017-04-23T07:54:00Z</dcterms:modified>
</cp:coreProperties>
</file>