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E5" w:rsidRDefault="00B54600" w:rsidP="00B93BE5">
      <w:pPr>
        <w:spacing w:after="0"/>
        <w:rPr>
          <w:b/>
        </w:rPr>
      </w:pPr>
      <w:r>
        <w:rPr>
          <w:b/>
          <w:u w:val="single"/>
        </w:rPr>
        <w:t>Ke zkoušce:</w:t>
      </w:r>
      <w:r>
        <w:rPr>
          <w:b/>
        </w:rPr>
        <w:t xml:space="preserve"> </w:t>
      </w:r>
    </w:p>
    <w:p w:rsidR="00A27E3C" w:rsidRDefault="005D69F1" w:rsidP="00B93BE5">
      <w:pPr>
        <w:spacing w:after="0"/>
      </w:pPr>
      <w:r>
        <w:t xml:space="preserve">- </w:t>
      </w:r>
      <w:r w:rsidR="00B54600">
        <w:t>seznam literatury, důraz na téma, které bude v seznamu exponované (bude tam k němu např. více knih)</w:t>
      </w:r>
    </w:p>
    <w:p w:rsidR="00F56CF8" w:rsidRDefault="00F56CF8" w:rsidP="00B93BE5">
      <w:pPr>
        <w:spacing w:after="0"/>
      </w:pPr>
    </w:p>
    <w:p w:rsidR="00F56CF8" w:rsidRPr="00F71869" w:rsidRDefault="00F56CF8" w:rsidP="00B93BE5">
      <w:pPr>
        <w:spacing w:after="0"/>
        <w:rPr>
          <w:i/>
          <w:sz w:val="32"/>
          <w:szCs w:val="32"/>
        </w:rPr>
      </w:pPr>
      <w:r w:rsidRPr="00F71869">
        <w:rPr>
          <w:b/>
          <w:sz w:val="32"/>
          <w:szCs w:val="32"/>
          <w:u w:val="single"/>
        </w:rPr>
        <w:t xml:space="preserve">Walter Ong - </w:t>
      </w:r>
      <w:r w:rsidRPr="00F71869">
        <w:rPr>
          <w:b/>
          <w:i/>
          <w:sz w:val="32"/>
          <w:szCs w:val="32"/>
          <w:u w:val="single"/>
        </w:rPr>
        <w:t>Technologi</w:t>
      </w:r>
      <w:r w:rsidR="00F71869">
        <w:rPr>
          <w:b/>
          <w:i/>
          <w:sz w:val="32"/>
          <w:szCs w:val="32"/>
          <w:u w:val="single"/>
        </w:rPr>
        <w:t>zac</w:t>
      </w:r>
      <w:r w:rsidRPr="00F71869">
        <w:rPr>
          <w:b/>
          <w:i/>
          <w:sz w:val="32"/>
          <w:szCs w:val="32"/>
          <w:u w:val="single"/>
        </w:rPr>
        <w:t>e slova</w:t>
      </w:r>
    </w:p>
    <w:p w:rsidR="00F56CF8" w:rsidRDefault="00F56CF8" w:rsidP="00B93BE5">
      <w:pPr>
        <w:spacing w:after="0"/>
      </w:pPr>
      <w:r>
        <w:t>- tato kniha vyšla poprvé v r. 1982</w:t>
      </w:r>
    </w:p>
    <w:p w:rsidR="005F5DDD" w:rsidRDefault="0066740F" w:rsidP="0066740F">
      <w:pPr>
        <w:spacing w:after="0"/>
      </w:pPr>
      <w:r>
        <w:t xml:space="preserve">- anglický originál: </w:t>
      </w:r>
      <w:hyperlink r:id="rId8" w:history="1">
        <w:r w:rsidRPr="00C06E12">
          <w:rPr>
            <w:rStyle w:val="Hypertextovodkaz"/>
          </w:rPr>
          <w:t>http://dss-edit.com/prof-anon/sound/library/Ong_orality_and_literacy.pdf</w:t>
        </w:r>
      </w:hyperlink>
    </w:p>
    <w:p w:rsidR="0066740F" w:rsidRDefault="0066740F" w:rsidP="0066740F">
      <w:pPr>
        <w:spacing w:after="0"/>
      </w:pPr>
      <w:r>
        <w:t>- WO anglický jezuitský kněz, také práce z oblasti náboženství</w:t>
      </w:r>
    </w:p>
    <w:p w:rsidR="0066740F" w:rsidRDefault="0066740F" w:rsidP="0066740F">
      <w:pPr>
        <w:spacing w:after="0"/>
      </w:pPr>
    </w:p>
    <w:p w:rsidR="0066740F" w:rsidRPr="0066740F" w:rsidRDefault="0066740F" w:rsidP="0066740F">
      <w:pPr>
        <w:spacing w:after="0"/>
        <w:rPr>
          <w:i/>
        </w:rPr>
      </w:pPr>
      <w:r w:rsidRPr="0066740F">
        <w:rPr>
          <w:i/>
        </w:rPr>
        <w:t xml:space="preserve">Ačkoliv poprvé vyšla v roce 1982, tato kniha dodnes neztratila nic ze své originality a intelektuální pronikavosti. Jejím ústředním tématem je zásadní rozdílnost mezi kulturou založenou na mluveném slově a kulturou psanou, mezi písemným vyjadřováním a oralitou. Ong analyzuje především způsoby, jakými literárnost a oralita ovlivňují naše užívání jazyka i vnímání světa. Vedle "primární orality" předliterárních společností autor značnou pozornost věnuje rovněž tzv. "sekundární oralitě", jejíž rozvoj v našem století podnítila nová elektronická média - rozhlas, telefon a televize. Kniha Technologizace slova </w:t>
      </w:r>
      <w:r w:rsidRPr="0066740F">
        <w:rPr>
          <w:i/>
          <w:u w:val="single"/>
        </w:rPr>
        <w:t>překračuje hranice jednotlivých humanitních disciplín</w:t>
      </w:r>
      <w:r w:rsidRPr="0066740F">
        <w:rPr>
          <w:i/>
        </w:rPr>
        <w:t xml:space="preserve"> a v odborném světě dnes patří mezi klasické literárněvědné, mediálněteoretické i psychologické texty.</w:t>
      </w:r>
    </w:p>
    <w:p w:rsidR="0066740F" w:rsidRDefault="0066740F" w:rsidP="0066740F">
      <w:pPr>
        <w:spacing w:after="0"/>
      </w:pPr>
      <w:r w:rsidRPr="0066740F">
        <w:t>(Nakladatelství Karolinum)</w:t>
      </w:r>
    </w:p>
    <w:p w:rsidR="0066740F" w:rsidRDefault="0066740F" w:rsidP="0066740F">
      <w:pPr>
        <w:spacing w:after="0"/>
      </w:pPr>
    </w:p>
    <w:p w:rsidR="0066740F" w:rsidRDefault="0066740F" w:rsidP="0066740F">
      <w:pPr>
        <w:spacing w:after="0"/>
      </w:pPr>
      <w:r>
        <w:t xml:space="preserve">- </w:t>
      </w:r>
      <w:r w:rsidR="00F625E1">
        <w:t>dosl</w:t>
      </w:r>
      <w:r w:rsidR="00F71869">
        <w:t xml:space="preserve">ov Petra A. Bílka (literární vědec z FF UK) </w:t>
      </w:r>
      <w:r w:rsidR="00F625E1">
        <w:t>zasazuje knihu do souvislostí</w:t>
      </w:r>
    </w:p>
    <w:p w:rsidR="00A911A1" w:rsidRDefault="00A911A1" w:rsidP="0066740F">
      <w:pPr>
        <w:spacing w:after="0"/>
      </w:pPr>
    </w:p>
    <w:p w:rsidR="00A911A1" w:rsidRPr="00F917D6" w:rsidRDefault="00A911A1" w:rsidP="0066740F">
      <w:pPr>
        <w:spacing w:after="0"/>
        <w:rPr>
          <w:b/>
          <w:u w:val="single"/>
        </w:rPr>
      </w:pPr>
      <w:r w:rsidRPr="00F917D6">
        <w:rPr>
          <w:b/>
          <w:u w:val="single"/>
        </w:rPr>
        <w:t>Důležité myšlenky:</w:t>
      </w:r>
    </w:p>
    <w:p w:rsidR="00F917D6" w:rsidRDefault="00F917D6" w:rsidP="0066740F">
      <w:pPr>
        <w:spacing w:after="0"/>
        <w:rPr>
          <w:u w:val="single"/>
        </w:rPr>
      </w:pPr>
    </w:p>
    <w:p w:rsidR="00A911A1" w:rsidRPr="00F917D6" w:rsidRDefault="00F917D6" w:rsidP="0066740F">
      <w:pPr>
        <w:spacing w:after="0"/>
        <w:rPr>
          <w:u w:val="single"/>
        </w:rPr>
      </w:pPr>
      <w:r w:rsidRPr="00F917D6">
        <w:rPr>
          <w:u w:val="single"/>
        </w:rPr>
        <w:t>P</w:t>
      </w:r>
      <w:r w:rsidR="00A911A1" w:rsidRPr="00F917D6">
        <w:rPr>
          <w:u w:val="single"/>
        </w:rPr>
        <w:t>aradox orální literatury</w:t>
      </w:r>
    </w:p>
    <w:p w:rsidR="003B64AC" w:rsidRDefault="00F917D6" w:rsidP="0066740F">
      <w:pPr>
        <w:spacing w:after="0"/>
      </w:pPr>
      <w:r>
        <w:t xml:space="preserve">- </w:t>
      </w:r>
      <w:r w:rsidR="003B64AC">
        <w:t xml:space="preserve"> </w:t>
      </w:r>
      <w:r w:rsidR="00941EB3">
        <w:rPr>
          <w:i/>
        </w:rPr>
        <w:t xml:space="preserve">orální </w:t>
      </w:r>
      <w:r w:rsidR="00941EB3" w:rsidRPr="00941EB3">
        <w:t>literatura</w:t>
      </w:r>
      <w:r w:rsidR="00941EB3">
        <w:t xml:space="preserve"> je </w:t>
      </w:r>
      <w:r w:rsidR="003B64AC" w:rsidRPr="00941EB3">
        <w:t>zvláštní</w:t>
      </w:r>
      <w:r w:rsidR="00941EB3">
        <w:t xml:space="preserve"> slovní</w:t>
      </w:r>
      <w:r w:rsidR="003B64AC">
        <w:t xml:space="preserve"> spojení</w:t>
      </w:r>
      <w:r w:rsidR="005A2E5A">
        <w:t>,</w:t>
      </w:r>
      <w:r w:rsidR="003B64AC">
        <w:t xml:space="preserve"> neboť </w:t>
      </w:r>
      <w:r w:rsidR="003B64AC" w:rsidRPr="00507961">
        <w:rPr>
          <w:i/>
        </w:rPr>
        <w:t>literatura</w:t>
      </w:r>
      <w:r w:rsidR="003B64AC">
        <w:t xml:space="preserve"> je odvozena od slova </w:t>
      </w:r>
      <w:r w:rsidR="003B64AC">
        <w:rPr>
          <w:i/>
        </w:rPr>
        <w:t>litera</w:t>
      </w:r>
      <w:r w:rsidR="003B64AC">
        <w:t xml:space="preserve"> =písmo</w:t>
      </w:r>
    </w:p>
    <w:p w:rsidR="003B64AC" w:rsidRDefault="003B64AC" w:rsidP="00941EB3">
      <w:pPr>
        <w:spacing w:after="0"/>
        <w:ind w:firstLine="708"/>
      </w:pPr>
      <w:r>
        <w:t xml:space="preserve">- </w:t>
      </w:r>
      <w:r w:rsidRPr="00941EB3">
        <w:rPr>
          <w:i/>
        </w:rPr>
        <w:t>orální literatura</w:t>
      </w:r>
      <w:r>
        <w:t xml:space="preserve"> zní jako protimluv</w:t>
      </w:r>
    </w:p>
    <w:p w:rsidR="00941EB3" w:rsidRDefault="00507961" w:rsidP="0066740F">
      <w:pPr>
        <w:spacing w:after="0"/>
      </w:pPr>
      <w:r>
        <w:t>Slovesnost může být také psaná a mluvená?</w:t>
      </w:r>
      <w:r w:rsidR="00F917D6">
        <w:t xml:space="preserve"> </w:t>
      </w:r>
    </w:p>
    <w:p w:rsidR="003B64AC" w:rsidRDefault="00941EB3" w:rsidP="00941EB3">
      <w:pPr>
        <w:spacing w:after="0"/>
        <w:ind w:left="708"/>
      </w:pPr>
      <w:r>
        <w:t>- s</w:t>
      </w:r>
      <w:r w:rsidR="00F917D6">
        <w:t>lovesno</w:t>
      </w:r>
      <w:r w:rsidR="00B45618">
        <w:t>s</w:t>
      </w:r>
      <w:r w:rsidR="00F917D6">
        <w:t>t není jen lidová slovesno</w:t>
      </w:r>
      <w:r w:rsidR="00B45618">
        <w:t>s</w:t>
      </w:r>
      <w:r w:rsidR="00F71869">
        <w:t>t, ale de facto i literatura</w:t>
      </w:r>
      <w:r w:rsidR="00F917D6">
        <w:t xml:space="preserve">, zaměření na texty (viz časopis </w:t>
      </w:r>
      <w:r w:rsidR="00F917D6">
        <w:rPr>
          <w:i/>
        </w:rPr>
        <w:t>Slovo a slovesnost</w:t>
      </w:r>
      <w:r w:rsidR="00F917D6">
        <w:t>, Jungmann: Slovesnost = poetika a stylistika)</w:t>
      </w:r>
    </w:p>
    <w:p w:rsidR="00F917D6" w:rsidRPr="00F917D6" w:rsidRDefault="00F917D6" w:rsidP="0066740F">
      <w:pPr>
        <w:spacing w:after="0"/>
      </w:pPr>
      <w:r>
        <w:tab/>
        <w:t>- dnes chápáno jako archaické a víc vztahováno k lidové slovesnosti</w:t>
      </w:r>
    </w:p>
    <w:p w:rsidR="00507961" w:rsidRDefault="00507961" w:rsidP="00F917D6">
      <w:pPr>
        <w:spacing w:after="0"/>
      </w:pPr>
      <w:r>
        <w:t>Hodí se slovní spojení</w:t>
      </w:r>
      <w:r w:rsidRPr="00507961">
        <w:rPr>
          <w:i/>
        </w:rPr>
        <w:t xml:space="preserve"> literatura ve znakovém jazyce</w:t>
      </w:r>
      <w:r>
        <w:t xml:space="preserve">? </w:t>
      </w:r>
      <w:r>
        <w:rPr>
          <w:i/>
        </w:rPr>
        <w:t>Slovesnost ve znakovém jazyce</w:t>
      </w:r>
      <w:r>
        <w:t>? Jak to tedy označovat?</w:t>
      </w:r>
    </w:p>
    <w:p w:rsidR="00F71869" w:rsidRDefault="00507961" w:rsidP="00F71869">
      <w:pPr>
        <w:spacing w:after="0"/>
        <w:ind w:firstLine="708"/>
      </w:pPr>
      <w:r>
        <w:t xml:space="preserve">- Příběh? </w:t>
      </w:r>
    </w:p>
    <w:p w:rsidR="00F56CF8" w:rsidRDefault="00F71869" w:rsidP="00F71869">
      <w:pPr>
        <w:spacing w:after="0"/>
        <w:ind w:left="1416"/>
      </w:pPr>
      <w:r>
        <w:t xml:space="preserve">- </w:t>
      </w:r>
      <w:r w:rsidR="00507961">
        <w:t xml:space="preserve">V kognitivní lingvistice je příběh chápán jako základ všeho, zase má jiné konotace... </w:t>
      </w:r>
      <w:r w:rsidR="00101BA5">
        <w:t>Příběh je v naivním obrazu světa chápán jako vyprávění, ale nemusí to tak být. V literární vědě se používá v jiném smyslu slova.</w:t>
      </w:r>
    </w:p>
    <w:p w:rsidR="00C7462C" w:rsidRDefault="00C7462C" w:rsidP="00F917D6">
      <w:pPr>
        <w:spacing w:after="0"/>
      </w:pPr>
      <w:r>
        <w:t>- v ČZJ: storytelling, poezie, vtipy...</w:t>
      </w:r>
    </w:p>
    <w:p w:rsidR="00C7462C" w:rsidRDefault="00E8535A" w:rsidP="00F917D6">
      <w:pPr>
        <w:spacing w:after="0"/>
        <w:ind w:left="708"/>
      </w:pPr>
      <w:r>
        <w:t>- umění v jiném m</w:t>
      </w:r>
      <w:r w:rsidR="001870C1">
        <w:t>o</w:t>
      </w:r>
      <w:r>
        <w:t>du, než na který jsme zvyklí, ale je odvozen od univerzálních lidských struktur</w:t>
      </w:r>
    </w:p>
    <w:p w:rsidR="00F917D6" w:rsidRDefault="00F917D6" w:rsidP="00F917D6">
      <w:pPr>
        <w:spacing w:after="0"/>
      </w:pPr>
    </w:p>
    <w:p w:rsidR="00F917D6" w:rsidRDefault="00F917D6" w:rsidP="00F917D6">
      <w:pPr>
        <w:spacing w:after="0"/>
      </w:pPr>
      <w:r>
        <w:t>- lidová slovesnost: opakování, potřeba rytmu - návrat k orálnímu stádiu, sblížení s tělesnou zkušeností</w:t>
      </w:r>
    </w:p>
    <w:p w:rsidR="00507961" w:rsidRDefault="00507961" w:rsidP="00B93BE5">
      <w:pPr>
        <w:spacing w:after="0"/>
      </w:pPr>
      <w:r>
        <w:tab/>
      </w:r>
    </w:p>
    <w:p w:rsidR="00B45618" w:rsidRDefault="00B45618" w:rsidP="00B93BE5">
      <w:pPr>
        <w:spacing w:after="0"/>
      </w:pPr>
      <w:r>
        <w:t xml:space="preserve">- orální kultura </w:t>
      </w:r>
      <w:r w:rsidR="001870C1">
        <w:t>–</w:t>
      </w:r>
      <w:r>
        <w:t xml:space="preserve"> </w:t>
      </w:r>
      <w:r w:rsidR="001870C1">
        <w:t xml:space="preserve">termín motivačně </w:t>
      </w:r>
      <w:r>
        <w:t>souvisí s</w:t>
      </w:r>
      <w:r w:rsidR="001870C1">
        <w:t> </w:t>
      </w:r>
      <w:r>
        <w:t>ústy</w:t>
      </w:r>
      <w:r w:rsidR="001870C1">
        <w:t>,</w:t>
      </w:r>
      <w:r>
        <w:t xml:space="preserve"> a přesto znakové jazyky mají k orální kultuře</w:t>
      </w:r>
      <w:r w:rsidR="001870C1">
        <w:t xml:space="preserve"> </w:t>
      </w:r>
      <w:r w:rsidR="001870C1">
        <w:t>blízko</w:t>
      </w:r>
    </w:p>
    <w:p w:rsidR="00B45618" w:rsidRDefault="00B45618" w:rsidP="00B93BE5">
      <w:pPr>
        <w:spacing w:after="0"/>
      </w:pPr>
    </w:p>
    <w:p w:rsidR="00883A47" w:rsidRDefault="00883A47" w:rsidP="00B93BE5">
      <w:pPr>
        <w:spacing w:after="0"/>
      </w:pPr>
      <w:r>
        <w:t xml:space="preserve">- vizuální vjem </w:t>
      </w:r>
      <w:r w:rsidR="001870C1">
        <w:t xml:space="preserve">trvá (obraz, napsaný text) a </w:t>
      </w:r>
      <w:r>
        <w:t xml:space="preserve">lze </w:t>
      </w:r>
      <w:r w:rsidR="001870C1">
        <w:t xml:space="preserve">ho </w:t>
      </w:r>
      <w:r>
        <w:t xml:space="preserve">analyzovat, sluchový vjem </w:t>
      </w:r>
      <w:r w:rsidR="001870C1">
        <w:t xml:space="preserve">(řeč) probíhá a </w:t>
      </w:r>
      <w:r>
        <w:t>v čase uplyne</w:t>
      </w:r>
    </w:p>
    <w:p w:rsidR="00941EB3" w:rsidRDefault="00A31307" w:rsidP="00B93BE5">
      <w:pPr>
        <w:spacing w:after="0"/>
      </w:pPr>
      <w:r>
        <w:lastRenderedPageBreak/>
        <w:t>- znakový jazyk boří schémata - také je vázán na plynutí v</w:t>
      </w:r>
      <w:r w:rsidR="005A2E5A">
        <w:t> </w:t>
      </w:r>
      <w:r>
        <w:t>čase</w:t>
      </w:r>
      <w:r w:rsidR="001870C1">
        <w:t xml:space="preserve">, </w:t>
      </w:r>
      <w:r w:rsidR="005A2E5A">
        <w:t>ačkoli je vizuální</w:t>
      </w:r>
    </w:p>
    <w:p w:rsidR="001870C1" w:rsidRDefault="001870C1" w:rsidP="00B93BE5">
      <w:pPr>
        <w:spacing w:after="0"/>
      </w:pPr>
    </w:p>
    <w:p w:rsidR="00A31307" w:rsidRDefault="001D7F86" w:rsidP="00B93BE5">
      <w:pPr>
        <w:spacing w:after="0"/>
      </w:pPr>
      <w:r>
        <w:rPr>
          <w:u w:val="single"/>
        </w:rPr>
        <w:t>Primární oralita X sekundární oralita</w:t>
      </w:r>
    </w:p>
    <w:p w:rsidR="001D7F86" w:rsidRDefault="001D7F86" w:rsidP="00B93BE5">
      <w:pPr>
        <w:spacing w:after="0"/>
      </w:pPr>
      <w:r>
        <w:t>(kultury primárně orální a sekundárně orální)</w:t>
      </w:r>
    </w:p>
    <w:p w:rsidR="001D7F86" w:rsidRDefault="001D7F86" w:rsidP="00B93BE5">
      <w:pPr>
        <w:spacing w:after="0"/>
      </w:pPr>
      <w:r>
        <w:t>- primárně orální kultury dnes už v podstatě neexistují, neumíme si  př</w:t>
      </w:r>
      <w:r w:rsidR="00941EB3">
        <w:t xml:space="preserve">edstavit, že bychom byli </w:t>
      </w:r>
      <w:r w:rsidR="001870C1">
        <w:t xml:space="preserve">(jako celá společnost) </w:t>
      </w:r>
      <w:r w:rsidR="00941EB3">
        <w:t>negramotní, pr</w:t>
      </w:r>
      <w:r>
        <w:t xml:space="preserve">ožitky vázané na primární </w:t>
      </w:r>
      <w:proofErr w:type="spellStart"/>
      <w:r>
        <w:t>oralitu</w:t>
      </w:r>
      <w:proofErr w:type="spellEnd"/>
      <w:r w:rsidR="001870C1">
        <w:t xml:space="preserve"> jsou nám nedostupné </w:t>
      </w:r>
      <w:r>
        <w:t xml:space="preserve"> </w:t>
      </w:r>
    </w:p>
    <w:p w:rsidR="001D7F86" w:rsidRDefault="00941EB3" w:rsidP="00B93BE5">
      <w:pPr>
        <w:spacing w:after="0"/>
      </w:pPr>
      <w:r>
        <w:t>J</w:t>
      </w:r>
      <w:r w:rsidR="001D7F86">
        <w:t xml:space="preserve">ak se žije negramotným, jakou mají kulturu, jaké </w:t>
      </w:r>
      <w:r w:rsidR="001870C1">
        <w:t xml:space="preserve">v jejich společnosti </w:t>
      </w:r>
      <w:r w:rsidR="001D7F86">
        <w:t>platí zákony...</w:t>
      </w:r>
      <w:r>
        <w:t>?</w:t>
      </w:r>
    </w:p>
    <w:p w:rsidR="001D7F86" w:rsidRDefault="001D7F86" w:rsidP="00B93BE5">
      <w:pPr>
        <w:spacing w:after="0"/>
      </w:pPr>
      <w:r>
        <w:tab/>
        <w:t>- struktura myšlení je jiná než ve společnostech, které jsou závislé na písmu</w:t>
      </w:r>
    </w:p>
    <w:p w:rsidR="001D7F86" w:rsidRDefault="001D7F86" w:rsidP="00B93BE5">
      <w:pPr>
        <w:spacing w:after="0"/>
      </w:pPr>
      <w:r>
        <w:t>- sekundární oralita: oralita v kultuře, která má písmo, ale jsou situace, kd</w:t>
      </w:r>
      <w:r w:rsidR="00013F28">
        <w:t>e</w:t>
      </w:r>
      <w:r>
        <w:t xml:space="preserve"> má </w:t>
      </w:r>
      <w:proofErr w:type="spellStart"/>
      <w:r w:rsidR="005A2E5A">
        <w:t>oralita</w:t>
      </w:r>
      <w:proofErr w:type="spellEnd"/>
      <w:r w:rsidR="005A2E5A">
        <w:t xml:space="preserve"> </w:t>
      </w:r>
      <w:r>
        <w:t>znovu své uplatnění: telefon, rozhlas, televize - zpětně můžeme porozumět orálním kulturám</w:t>
      </w:r>
      <w:r w:rsidR="001870C1">
        <w:t xml:space="preserve"> aspoň do jisté míry</w:t>
      </w:r>
    </w:p>
    <w:p w:rsidR="00013F28" w:rsidRDefault="00013F28" w:rsidP="00013F28">
      <w:pPr>
        <w:spacing w:after="0"/>
        <w:ind w:left="705"/>
      </w:pPr>
      <w:r>
        <w:t>- až když jsme se posunuli od orálních kultur trochu dál, jsme schopni jim porozumět, máme nadhled, odstup</w:t>
      </w:r>
    </w:p>
    <w:p w:rsidR="00013F28" w:rsidRDefault="00013F28" w:rsidP="00B93BE5">
      <w:pPr>
        <w:spacing w:after="0"/>
      </w:pPr>
    </w:p>
    <w:p w:rsidR="0088641A" w:rsidRDefault="0088641A" w:rsidP="00B93BE5">
      <w:pPr>
        <w:spacing w:after="0"/>
        <w:rPr>
          <w:u w:val="single"/>
        </w:rPr>
      </w:pPr>
      <w:r>
        <w:rPr>
          <w:u w:val="single"/>
        </w:rPr>
        <w:t>Objev Milmana Parryho</w:t>
      </w:r>
    </w:p>
    <w:p w:rsidR="0088641A" w:rsidRDefault="0088641A" w:rsidP="00B93BE5">
      <w:pPr>
        <w:spacing w:after="0"/>
      </w:pPr>
      <w:r>
        <w:t xml:space="preserve">- zkoumali </w:t>
      </w:r>
      <w:r w:rsidR="001870C1">
        <w:t>h</w:t>
      </w:r>
      <w:r>
        <w:t>omérské eposy</w:t>
      </w:r>
    </w:p>
    <w:p w:rsidR="0088641A" w:rsidRDefault="0088641A" w:rsidP="00B93BE5">
      <w:pPr>
        <w:spacing w:after="0"/>
      </w:pPr>
      <w:r>
        <w:tab/>
        <w:t>- zmrazení dávných ústních textů</w:t>
      </w:r>
    </w:p>
    <w:p w:rsidR="0088641A" w:rsidRDefault="00FC1D6F" w:rsidP="00B93BE5">
      <w:pPr>
        <w:spacing w:after="0"/>
      </w:pPr>
      <w:r>
        <w:t>- eposy jsou</w:t>
      </w:r>
      <w:r w:rsidR="008036E5">
        <w:t xml:space="preserve"> zmrazení ústního myšlení, které</w:t>
      </w:r>
      <w:r>
        <w:t xml:space="preserve"> se v nich odráží</w:t>
      </w:r>
    </w:p>
    <w:p w:rsidR="008F7974" w:rsidRDefault="008F7974" w:rsidP="00B93BE5">
      <w:pPr>
        <w:spacing w:after="0"/>
      </w:pPr>
    </w:p>
    <w:p w:rsidR="00FC1D6F" w:rsidRDefault="008402D6" w:rsidP="00B93BE5">
      <w:pPr>
        <w:spacing w:after="0"/>
        <w:rPr>
          <w:u w:val="single"/>
        </w:rPr>
      </w:pPr>
      <w:r>
        <w:rPr>
          <w:u w:val="single"/>
        </w:rPr>
        <w:t>Vyřčené slovo jako moc a čin</w:t>
      </w:r>
    </w:p>
    <w:p w:rsidR="008402D6" w:rsidRDefault="008402D6" w:rsidP="00B93BE5">
      <w:pPr>
        <w:spacing w:after="0"/>
      </w:pPr>
      <w:r>
        <w:t>- v orální kultuře je slovo spojeno s událostí, s činem</w:t>
      </w:r>
    </w:p>
    <w:p w:rsidR="008402D6" w:rsidRDefault="008402D6" w:rsidP="00B93BE5">
      <w:pPr>
        <w:spacing w:after="0"/>
      </w:pPr>
      <w:r>
        <w:t>- zvuk je svázán s časem</w:t>
      </w:r>
    </w:p>
    <w:p w:rsidR="008036E5" w:rsidRDefault="008402D6" w:rsidP="00B93BE5">
      <w:pPr>
        <w:spacing w:after="0"/>
      </w:pPr>
      <w:r>
        <w:t>- kvůli tomu se slo</w:t>
      </w:r>
      <w:r w:rsidR="008036E5">
        <w:t>vo chápe jako prostředek magie</w:t>
      </w:r>
    </w:p>
    <w:p w:rsidR="008402D6" w:rsidRDefault="008036E5" w:rsidP="00B93BE5">
      <w:pPr>
        <w:spacing w:after="0"/>
      </w:pPr>
      <w:r>
        <w:t xml:space="preserve">X </w:t>
      </w:r>
      <w:r w:rsidR="008402D6">
        <w:t>v typografických kulturách už se toto pojetí ztrácí; slova se nevážou na mluvený projev - už nemají moc, dy</w:t>
      </w:r>
      <w:r>
        <w:t>namiku a sílu, slovo je mrtvé (</w:t>
      </w:r>
      <w:r w:rsidR="008402D6">
        <w:t xml:space="preserve">srov. Jan Sokol - také magičnost slova </w:t>
      </w:r>
      <w:r w:rsidR="001870C1">
        <w:t xml:space="preserve">/ jména </w:t>
      </w:r>
      <w:r w:rsidR="008402D6">
        <w:t>v orálních kulturách</w:t>
      </w:r>
      <w:r>
        <w:t>)</w:t>
      </w:r>
    </w:p>
    <w:p w:rsidR="008402D6" w:rsidRDefault="008036E5" w:rsidP="00B93BE5">
      <w:pPr>
        <w:spacing w:after="0"/>
      </w:pPr>
      <w:r>
        <w:t>- orální kultura: věci mají jména X typografická kultura:</w:t>
      </w:r>
      <w:r w:rsidR="008402D6">
        <w:t xml:space="preserve"> nálepky s vršením pojmů, těžké dobrat se věci jako takové</w:t>
      </w:r>
    </w:p>
    <w:p w:rsidR="008402D6" w:rsidRDefault="00A86843" w:rsidP="00B93BE5">
      <w:pPr>
        <w:spacing w:after="0"/>
      </w:pPr>
      <w:r>
        <w:t>- 2 rozdílné způs</w:t>
      </w:r>
      <w:r w:rsidR="0012538D">
        <w:t>oby myšlení, 2 rozdílné vázání k</w:t>
      </w:r>
      <w:r>
        <w:t> </w:t>
      </w:r>
      <w:r w:rsidR="0012538D">
        <w:t>realitě</w:t>
      </w:r>
    </w:p>
    <w:p w:rsidR="00A86843" w:rsidRDefault="00A86843" w:rsidP="00B93BE5">
      <w:pPr>
        <w:spacing w:after="0"/>
      </w:pPr>
    </w:p>
    <w:p w:rsidR="00A86843" w:rsidRDefault="00A86843" w:rsidP="00B93BE5">
      <w:pPr>
        <w:spacing w:after="0"/>
        <w:rPr>
          <w:u w:val="single"/>
        </w:rPr>
      </w:pPr>
      <w:r>
        <w:rPr>
          <w:u w:val="single"/>
        </w:rPr>
        <w:t>Psaní je technologizace</w:t>
      </w:r>
    </w:p>
    <w:p w:rsidR="00A86843" w:rsidRDefault="00A86843" w:rsidP="00B93BE5">
      <w:pPr>
        <w:spacing w:after="0"/>
      </w:pPr>
      <w:r>
        <w:t>- psaní zredukovalo zvuk do nehybného prostoru</w:t>
      </w:r>
    </w:p>
    <w:p w:rsidR="00A86843" w:rsidRDefault="00A86843" w:rsidP="00B93BE5">
      <w:pPr>
        <w:spacing w:after="0"/>
      </w:pPr>
      <w:r>
        <w:t>- mluvené slovo je spojeno s nevědomím, psané slovo je spojeno s</w:t>
      </w:r>
      <w:r w:rsidR="000C49C0">
        <w:t> </w:t>
      </w:r>
      <w:r>
        <w:t>vědomím</w:t>
      </w:r>
    </w:p>
    <w:p w:rsidR="000C49C0" w:rsidRDefault="000C49C0" w:rsidP="00B93BE5">
      <w:pPr>
        <w:spacing w:after="0"/>
      </w:pPr>
    </w:p>
    <w:p w:rsidR="00C51455" w:rsidRPr="00C51455" w:rsidRDefault="008036E5" w:rsidP="00B93BE5">
      <w:pPr>
        <w:spacing w:after="0"/>
        <w:rPr>
          <w:u w:val="single"/>
        </w:rPr>
      </w:pPr>
      <w:r>
        <w:rPr>
          <w:u w:val="single"/>
        </w:rPr>
        <w:t>P</w:t>
      </w:r>
      <w:r w:rsidR="00C51455">
        <w:rPr>
          <w:u w:val="single"/>
        </w:rPr>
        <w:t>ozitiva psanosti:</w:t>
      </w:r>
    </w:p>
    <w:p w:rsidR="00C51455" w:rsidRDefault="00C51455" w:rsidP="00B93BE5">
      <w:pPr>
        <w:spacing w:after="0"/>
      </w:pPr>
      <w:r>
        <w:t>-  vytvoření odstupu</w:t>
      </w:r>
      <w:r w:rsidR="00C73959">
        <w:t xml:space="preserve"> (objektivizace; něco</w:t>
      </w:r>
      <w:r w:rsidR="001870C1">
        <w:t>,</w:t>
      </w:r>
      <w:r w:rsidR="00C73959">
        <w:t xml:space="preserve"> na co se díváme jako nezúčastněný pozorovatel)</w:t>
      </w:r>
      <w:r>
        <w:t>, možnost reflexe</w:t>
      </w:r>
    </w:p>
    <w:p w:rsidR="00864A52" w:rsidRDefault="007B60BD" w:rsidP="00B93BE5">
      <w:pPr>
        <w:spacing w:after="0"/>
      </w:pPr>
      <w:r>
        <w:t>- objektivizace (psaná  kultura) X účastenství (</w:t>
      </w:r>
      <w:r w:rsidR="008036E5">
        <w:t>=</w:t>
      </w:r>
      <w:r>
        <w:t>jsem součástí všeho</w:t>
      </w:r>
      <w:r w:rsidR="00224C0B">
        <w:t>,</w:t>
      </w:r>
      <w:r>
        <w:t xml:space="preserve"> co vnímám, souč</w:t>
      </w:r>
      <w:r w:rsidR="008036E5">
        <w:t>ástí všeho, co je; mluvená kultura</w:t>
      </w:r>
      <w:r>
        <w:t>)</w:t>
      </w:r>
    </w:p>
    <w:p w:rsidR="00F1038C" w:rsidRDefault="00F1038C" w:rsidP="00B93BE5">
      <w:pPr>
        <w:spacing w:after="0"/>
      </w:pPr>
      <w:r>
        <w:t>- i z řeči musím nejdříve udělat obje</w:t>
      </w:r>
      <w:r w:rsidR="008036E5">
        <w:t>k</w:t>
      </w:r>
      <w:r>
        <w:t>t, abych ji mohla z</w:t>
      </w:r>
      <w:r w:rsidR="001870C1">
        <w:t>koumat</w:t>
      </w:r>
    </w:p>
    <w:p w:rsidR="00F1038C" w:rsidRDefault="00F1038C" w:rsidP="00B93BE5">
      <w:pPr>
        <w:spacing w:after="0"/>
      </w:pPr>
    </w:p>
    <w:p w:rsidR="001870C1" w:rsidRDefault="008036E5" w:rsidP="00B93BE5">
      <w:pPr>
        <w:spacing w:after="0"/>
      </w:pPr>
      <w:r>
        <w:t xml:space="preserve">- </w:t>
      </w:r>
      <w:r w:rsidR="001870C1">
        <w:t xml:space="preserve">dříve </w:t>
      </w:r>
      <w:r>
        <w:t>pokud dítě nastoupilo do latinské</w:t>
      </w:r>
      <w:r w:rsidR="00390271">
        <w:t xml:space="preserve"> školy</w:t>
      </w:r>
      <w:r>
        <w:t xml:space="preserve">, ztratilo </w:t>
      </w:r>
      <w:r w:rsidR="001870C1">
        <w:t>„</w:t>
      </w:r>
      <w:r>
        <w:t>slova dětství</w:t>
      </w:r>
      <w:r w:rsidR="001870C1">
        <w:t xml:space="preserve">“; mateřský jazyk není vázán na kontexty vědy, na vzdělanost, má slovní zásobu a rejstříky jen pro </w:t>
      </w:r>
      <w:r w:rsidR="00910B25">
        <w:t>běžná, každodenní témata</w:t>
      </w:r>
    </w:p>
    <w:p w:rsidR="00F1038C" w:rsidRDefault="00F1038C" w:rsidP="00B93BE5">
      <w:pPr>
        <w:spacing w:after="0"/>
      </w:pPr>
      <w:r>
        <w:t>- podobné u nás za národního obrození</w:t>
      </w:r>
    </w:p>
    <w:p w:rsidR="008036E5" w:rsidRDefault="008036E5" w:rsidP="00B93BE5">
      <w:pPr>
        <w:spacing w:after="0"/>
      </w:pPr>
      <w:r>
        <w:t>- pokud se jazyk nevyužívá ve školách, pak  zůstává na dětské, domácké úrovni</w:t>
      </w:r>
    </w:p>
    <w:p w:rsidR="008036E5" w:rsidRDefault="008036E5" w:rsidP="00B93BE5">
      <w:pPr>
        <w:spacing w:after="0"/>
      </w:pPr>
      <w:r>
        <w:t>- jakoby se děti rozštěpil</w:t>
      </w:r>
      <w:r w:rsidR="001870C1">
        <w:t>y</w:t>
      </w:r>
      <w:r>
        <w:t xml:space="preserve"> do dvou osobností: mateřský jazyk X jazyk vzdělávání - pak např. neumí mluvit o odborných tématech v mateřském jazyce</w:t>
      </w:r>
    </w:p>
    <w:p w:rsidR="006A6FB4" w:rsidRDefault="000A06FD" w:rsidP="008036E5">
      <w:pPr>
        <w:spacing w:after="0"/>
      </w:pPr>
      <w:r>
        <w:lastRenderedPageBreak/>
        <w:t xml:space="preserve">- </w:t>
      </w:r>
      <w:r w:rsidR="008036E5">
        <w:t>podobné se znakovým jazykem, dříve nebylo dobré vzdělávání pro neslyšící</w:t>
      </w:r>
      <w:r w:rsidR="00910B25">
        <w:t xml:space="preserve">  jejich vlastním jazyce</w:t>
      </w:r>
      <w:r w:rsidR="008036E5">
        <w:t xml:space="preserve">, termíny v ZJ nebyly potřeba </w:t>
      </w:r>
      <w:r w:rsidR="00910B25">
        <w:t>–</w:t>
      </w:r>
      <w:r w:rsidR="008036E5">
        <w:t xml:space="preserve"> </w:t>
      </w:r>
      <w:r w:rsidR="00910B25">
        <w:t xml:space="preserve">např. </w:t>
      </w:r>
      <w:r w:rsidR="008036E5">
        <w:t>termíny z oblasti lingvistiky vznikal</w:t>
      </w:r>
      <w:r w:rsidR="00910B25">
        <w:t>y</w:t>
      </w:r>
      <w:r w:rsidR="008036E5">
        <w:t xml:space="preserve"> přímo při vzniku oboru ČNES</w:t>
      </w:r>
    </w:p>
    <w:p w:rsidR="006A6FB4" w:rsidRDefault="006A6FB4" w:rsidP="00B93BE5">
      <w:pPr>
        <w:spacing w:after="0"/>
      </w:pPr>
    </w:p>
    <w:p w:rsidR="00A7117A" w:rsidRPr="00A7117A" w:rsidRDefault="00A7117A" w:rsidP="00B93BE5">
      <w:pPr>
        <w:spacing w:after="0"/>
      </w:pPr>
      <w:r>
        <w:rPr>
          <w:u w:val="single"/>
        </w:rPr>
        <w:t>Překlady Bible</w:t>
      </w:r>
    </w:p>
    <w:p w:rsidR="00A7117A" w:rsidRDefault="00A7117A" w:rsidP="00B93BE5">
      <w:pPr>
        <w:spacing w:after="0"/>
      </w:pPr>
      <w:r>
        <w:t>- WO ukazuje 2 typ</w:t>
      </w:r>
      <w:r w:rsidRPr="00A7117A">
        <w:t>y překladu z hlediska mluvené i psané kultury</w:t>
      </w:r>
      <w:bookmarkStart w:id="0" w:name="_GoBack"/>
      <w:bookmarkEnd w:id="0"/>
    </w:p>
    <w:p w:rsidR="00C179D4" w:rsidRDefault="00A7117A" w:rsidP="00B93BE5">
      <w:pPr>
        <w:spacing w:after="0"/>
      </w:pPr>
      <w:r>
        <w:t xml:space="preserve">- </w:t>
      </w:r>
      <w:r w:rsidR="008036E5">
        <w:t xml:space="preserve">Bible je </w:t>
      </w:r>
      <w:r>
        <w:t>původně mluvená fo</w:t>
      </w:r>
      <w:r w:rsidR="00C179D4">
        <w:t>rma, předělaná do psané podoby</w:t>
      </w:r>
    </w:p>
    <w:p w:rsidR="00A7117A" w:rsidRDefault="00C179D4" w:rsidP="00B93BE5">
      <w:pPr>
        <w:spacing w:after="0"/>
      </w:pPr>
      <w:r>
        <w:t xml:space="preserve">- </w:t>
      </w:r>
      <w:r w:rsidR="00A7117A">
        <w:t>dnes když se to překládá do ZJ</w:t>
      </w:r>
      <w:r w:rsidR="00910B25">
        <w:t>,</w:t>
      </w:r>
      <w:r w:rsidR="00A7117A">
        <w:t xml:space="preserve"> je důležité text v ZJ strukturovat jinak než v psané podobě - jiná časová struktura, V ZJ j</w:t>
      </w:r>
      <w:r w:rsidR="00390271">
        <w:t>asný začátek a konec, lineárně</w:t>
      </w:r>
      <w:r w:rsidR="00A7117A">
        <w:t xml:space="preserve"> psaný text je jiný</w:t>
      </w:r>
    </w:p>
    <w:p w:rsidR="00413688" w:rsidRDefault="00413688" w:rsidP="00B93BE5">
      <w:pPr>
        <w:spacing w:after="0"/>
      </w:pPr>
      <w:r>
        <w:tab/>
        <w:t xml:space="preserve">- překladatel </w:t>
      </w:r>
      <w:r w:rsidR="00390271">
        <w:t xml:space="preserve">do ZJ </w:t>
      </w:r>
      <w:r>
        <w:t>musí znát kontext, krajinu, kterou postavy procházejí...</w:t>
      </w:r>
    </w:p>
    <w:p w:rsidR="00C179D4" w:rsidRDefault="00C179D4" w:rsidP="00B93BE5">
      <w:pPr>
        <w:spacing w:after="0"/>
      </w:pPr>
      <w:r>
        <w:tab/>
        <w:t>- opět návrat k orální kultuře</w:t>
      </w:r>
    </w:p>
    <w:p w:rsidR="00B0108A" w:rsidRDefault="00B0108A" w:rsidP="00B93BE5">
      <w:pPr>
        <w:spacing w:after="0"/>
      </w:pPr>
    </w:p>
    <w:p w:rsidR="00C13D99" w:rsidRDefault="00C13D99" w:rsidP="00B93BE5">
      <w:pPr>
        <w:spacing w:after="0"/>
        <w:rPr>
          <w:u w:val="single"/>
        </w:rPr>
      </w:pPr>
      <w:r>
        <w:rPr>
          <w:u w:val="single"/>
        </w:rPr>
        <w:t>Důležitost kontextu</w:t>
      </w:r>
    </w:p>
    <w:p w:rsidR="00EF5221" w:rsidRDefault="00C13D99" w:rsidP="00B93BE5">
      <w:pPr>
        <w:spacing w:after="0"/>
      </w:pPr>
      <w:r>
        <w:t>- v orální kultuře je vše blízké kontextu</w:t>
      </w:r>
      <w:r w:rsidR="00EF5221">
        <w:t xml:space="preserve"> - tady a teď, má to význam v kontextu, v němž to vzniká a je to vnímáno</w:t>
      </w:r>
    </w:p>
    <w:p w:rsidR="00C13D99" w:rsidRDefault="00C13D99" w:rsidP="00B93BE5">
      <w:pPr>
        <w:spacing w:after="0"/>
      </w:pPr>
      <w:r>
        <w:t>- v k</w:t>
      </w:r>
      <w:r w:rsidR="008036E5">
        <w:t xml:space="preserve">ultuře psaného jazyka </w:t>
      </w:r>
      <w:r w:rsidR="00910B25">
        <w:t xml:space="preserve">je možné vyjadřovat významy existující mimo kontext promluvy, </w:t>
      </w:r>
      <w:r w:rsidR="008036E5">
        <w:t xml:space="preserve"> vše</w:t>
      </w:r>
      <w:r w:rsidR="00910B25">
        <w:t xml:space="preserve"> je</w:t>
      </w:r>
      <w:r w:rsidR="008036E5">
        <w:t xml:space="preserve"> opř</w:t>
      </w:r>
      <w:r>
        <w:t>eno o abstraktno, racionálno...</w:t>
      </w:r>
    </w:p>
    <w:p w:rsidR="00C13D99" w:rsidRDefault="00C13D99" w:rsidP="00B93BE5">
      <w:pPr>
        <w:spacing w:after="0"/>
      </w:pPr>
    </w:p>
    <w:p w:rsidR="00EF5221" w:rsidRDefault="00EF5221" w:rsidP="00B93BE5">
      <w:pPr>
        <w:spacing w:after="0"/>
        <w:rPr>
          <w:u w:val="single"/>
        </w:rPr>
      </w:pPr>
      <w:r>
        <w:rPr>
          <w:u w:val="single"/>
        </w:rPr>
        <w:t>Redundantnost</w:t>
      </w:r>
    </w:p>
    <w:p w:rsidR="008036E5" w:rsidRDefault="00EF5221" w:rsidP="00B93BE5">
      <w:pPr>
        <w:spacing w:after="0"/>
      </w:pPr>
      <w:r>
        <w:t>-</w:t>
      </w:r>
      <w:r w:rsidR="00910B25">
        <w:t xml:space="preserve"> několikeré</w:t>
      </w:r>
      <w:r>
        <w:t xml:space="preserve"> opakování</w:t>
      </w:r>
      <w:r w:rsidR="008036E5">
        <w:t xml:space="preserve"> </w:t>
      </w:r>
      <w:r w:rsidR="00910B25">
        <w:t xml:space="preserve">informace, typické </w:t>
      </w:r>
      <w:r w:rsidR="008036E5">
        <w:t>v mluvené kultuře</w:t>
      </w:r>
    </w:p>
    <w:p w:rsidR="00EF5221" w:rsidRDefault="008036E5" w:rsidP="00B93BE5">
      <w:pPr>
        <w:spacing w:after="0"/>
      </w:pPr>
      <w:r>
        <w:t xml:space="preserve">- </w:t>
      </w:r>
      <w:r w:rsidR="00910B25">
        <w:t xml:space="preserve">umožní předat informaci i tehdy, když ji recipient poprvé nezaregistruje </w:t>
      </w:r>
    </w:p>
    <w:p w:rsidR="00EF5221" w:rsidRDefault="00EF5221" w:rsidP="00B93BE5">
      <w:pPr>
        <w:spacing w:after="0"/>
      </w:pPr>
      <w:r>
        <w:t>- v ZJ se také často opakuje</w:t>
      </w:r>
      <w:r w:rsidR="00F43E09">
        <w:t xml:space="preserve"> </w:t>
      </w:r>
      <w:r w:rsidR="00910B25">
        <w:t xml:space="preserve">(linearita, plynutí, oproti psanému textu </w:t>
      </w:r>
      <w:proofErr w:type="spellStart"/>
      <w:r w:rsidR="00910B25">
        <w:t>se</w:t>
      </w:r>
      <w:r w:rsidR="00F43E09">
        <w:t>nelze</w:t>
      </w:r>
      <w:proofErr w:type="spellEnd"/>
      <w:r w:rsidR="00F43E09">
        <w:t xml:space="preserve"> se k ničemu vracet</w:t>
      </w:r>
    </w:p>
    <w:p w:rsidR="00F43E09" w:rsidRDefault="00F43E09" w:rsidP="00B93BE5">
      <w:pPr>
        <w:spacing w:after="0"/>
      </w:pPr>
    </w:p>
    <w:p w:rsidR="00F43E09" w:rsidRDefault="008036E5" w:rsidP="00B93BE5">
      <w:pPr>
        <w:spacing w:after="0"/>
        <w:rPr>
          <w:u w:val="single"/>
        </w:rPr>
      </w:pPr>
      <w:r>
        <w:rPr>
          <w:u w:val="single"/>
        </w:rPr>
        <w:t>R</w:t>
      </w:r>
      <w:r w:rsidR="005F7F6F">
        <w:rPr>
          <w:u w:val="single"/>
        </w:rPr>
        <w:t>ysy orálně založené kultury:</w:t>
      </w:r>
    </w:p>
    <w:p w:rsidR="005F7F6F" w:rsidRDefault="005F7F6F" w:rsidP="00B93BE5">
      <w:pPr>
        <w:spacing w:after="0"/>
      </w:pPr>
      <w:r w:rsidRPr="00AE3646">
        <w:t xml:space="preserve">- </w:t>
      </w:r>
      <w:r>
        <w:t xml:space="preserve">aditivnost </w:t>
      </w:r>
      <w:r w:rsidR="008036E5">
        <w:t xml:space="preserve">spíše </w:t>
      </w:r>
      <w:r>
        <w:t>než podřazování, parataxe spíše než hypotaxe</w:t>
      </w:r>
    </w:p>
    <w:p w:rsidR="0041432F" w:rsidRDefault="0041432F" w:rsidP="00B93BE5">
      <w:pPr>
        <w:spacing w:after="0"/>
      </w:pPr>
      <w:r>
        <w:t xml:space="preserve">- v ZJ se vztahy projevují hlavně </w:t>
      </w:r>
      <w:r w:rsidR="008036E5">
        <w:t xml:space="preserve">v </w:t>
      </w:r>
      <w:r>
        <w:t>prostoru, lze dělit na téma a réma</w:t>
      </w:r>
    </w:p>
    <w:p w:rsidR="007C321D" w:rsidRDefault="007C321D" w:rsidP="00B93BE5">
      <w:pPr>
        <w:spacing w:after="0"/>
      </w:pPr>
    </w:p>
    <w:p w:rsidR="005F7F6F" w:rsidRPr="005F7F6F" w:rsidRDefault="005F7F6F" w:rsidP="00B93BE5">
      <w:pPr>
        <w:spacing w:after="0"/>
      </w:pPr>
    </w:p>
    <w:p w:rsidR="00EF5221" w:rsidRPr="00EF5221" w:rsidRDefault="00EF5221" w:rsidP="00B93BE5">
      <w:pPr>
        <w:spacing w:after="0"/>
      </w:pPr>
    </w:p>
    <w:p w:rsidR="00883A47" w:rsidRPr="00F56CF8" w:rsidRDefault="00883A47" w:rsidP="00B93BE5">
      <w:pPr>
        <w:spacing w:after="0"/>
      </w:pPr>
    </w:p>
    <w:sectPr w:rsidR="00883A47" w:rsidRPr="00F56C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B5" w:rsidRDefault="000741B5" w:rsidP="004D6103">
      <w:pPr>
        <w:spacing w:after="0" w:line="240" w:lineRule="auto"/>
      </w:pPr>
      <w:r>
        <w:separator/>
      </w:r>
    </w:p>
  </w:endnote>
  <w:endnote w:type="continuationSeparator" w:id="0">
    <w:p w:rsidR="000741B5" w:rsidRDefault="000741B5" w:rsidP="004D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B5" w:rsidRDefault="000741B5" w:rsidP="004D6103">
      <w:pPr>
        <w:spacing w:after="0" w:line="240" w:lineRule="auto"/>
      </w:pPr>
      <w:r>
        <w:separator/>
      </w:r>
    </w:p>
  </w:footnote>
  <w:footnote w:type="continuationSeparator" w:id="0">
    <w:p w:rsidR="000741B5" w:rsidRDefault="000741B5" w:rsidP="004D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03" w:rsidRDefault="004D6103">
    <w:pPr>
      <w:pStyle w:val="Zhlav"/>
    </w:pPr>
    <w:r>
      <w:t>Filosofie jazyka</w:t>
    </w:r>
    <w:r>
      <w:tab/>
    </w:r>
    <w:r>
      <w:tab/>
      <w:t>Zapisovatel: Veronika Čulíková</w:t>
    </w:r>
  </w:p>
  <w:p w:rsidR="004D6103" w:rsidRDefault="004D6103">
    <w:pPr>
      <w:pStyle w:val="Zhlav"/>
    </w:pPr>
    <w:r>
      <w:t>13. hodina; 16. 5. 2017</w:t>
    </w:r>
  </w:p>
  <w:p w:rsidR="004D6103" w:rsidRDefault="004D61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D5841"/>
    <w:multiLevelType w:val="hybridMultilevel"/>
    <w:tmpl w:val="099C1F2A"/>
    <w:lvl w:ilvl="0" w:tplc="11F2D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C0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60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C4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C6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21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E8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E8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89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B4"/>
    <w:rsid w:val="00013F28"/>
    <w:rsid w:val="000741B5"/>
    <w:rsid w:val="000A06FD"/>
    <w:rsid w:val="000C49C0"/>
    <w:rsid w:val="00101BA5"/>
    <w:rsid w:val="0012538D"/>
    <w:rsid w:val="001870C1"/>
    <w:rsid w:val="001D7F86"/>
    <w:rsid w:val="00212FB4"/>
    <w:rsid w:val="00224C0B"/>
    <w:rsid w:val="003364D7"/>
    <w:rsid w:val="003506F0"/>
    <w:rsid w:val="00390271"/>
    <w:rsid w:val="003B64AC"/>
    <w:rsid w:val="00413688"/>
    <w:rsid w:val="0041432F"/>
    <w:rsid w:val="00462986"/>
    <w:rsid w:val="004D6103"/>
    <w:rsid w:val="00507961"/>
    <w:rsid w:val="005869EE"/>
    <w:rsid w:val="005A2E5A"/>
    <w:rsid w:val="005D69F1"/>
    <w:rsid w:val="005F5DDD"/>
    <w:rsid w:val="005F7F6F"/>
    <w:rsid w:val="0066740F"/>
    <w:rsid w:val="006A5F3E"/>
    <w:rsid w:val="006A6FB4"/>
    <w:rsid w:val="007B60BD"/>
    <w:rsid w:val="007C321D"/>
    <w:rsid w:val="008036E5"/>
    <w:rsid w:val="008402D6"/>
    <w:rsid w:val="00864A52"/>
    <w:rsid w:val="00883A47"/>
    <w:rsid w:val="0088641A"/>
    <w:rsid w:val="008871E3"/>
    <w:rsid w:val="008F7974"/>
    <w:rsid w:val="00910B25"/>
    <w:rsid w:val="00941EB3"/>
    <w:rsid w:val="00A27E3C"/>
    <w:rsid w:val="00A31307"/>
    <w:rsid w:val="00A7117A"/>
    <w:rsid w:val="00A86843"/>
    <w:rsid w:val="00A911A1"/>
    <w:rsid w:val="00AE3646"/>
    <w:rsid w:val="00B0108A"/>
    <w:rsid w:val="00B45618"/>
    <w:rsid w:val="00B54600"/>
    <w:rsid w:val="00B93BE5"/>
    <w:rsid w:val="00BC4F2F"/>
    <w:rsid w:val="00C13D99"/>
    <w:rsid w:val="00C179D4"/>
    <w:rsid w:val="00C450E7"/>
    <w:rsid w:val="00C51455"/>
    <w:rsid w:val="00C73959"/>
    <w:rsid w:val="00C7462C"/>
    <w:rsid w:val="00CE100D"/>
    <w:rsid w:val="00DF33CA"/>
    <w:rsid w:val="00E811AA"/>
    <w:rsid w:val="00E8535A"/>
    <w:rsid w:val="00EF5221"/>
    <w:rsid w:val="00F1038C"/>
    <w:rsid w:val="00F43E09"/>
    <w:rsid w:val="00F56CF8"/>
    <w:rsid w:val="00F625E1"/>
    <w:rsid w:val="00F71869"/>
    <w:rsid w:val="00F917D6"/>
    <w:rsid w:val="00FC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4A50"/>
  <w15:chartTrackingRefBased/>
  <w15:docId w15:val="{9BE53CAB-594F-4579-90DE-7DC9C8E2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103"/>
  </w:style>
  <w:style w:type="paragraph" w:styleId="Zpat">
    <w:name w:val="footer"/>
    <w:basedOn w:val="Normln"/>
    <w:link w:val="ZpatChar"/>
    <w:uiPriority w:val="99"/>
    <w:unhideWhenUsed/>
    <w:rsid w:val="004D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103"/>
  </w:style>
  <w:style w:type="paragraph" w:styleId="Odstavecseseznamem">
    <w:name w:val="List Paragraph"/>
    <w:basedOn w:val="Normln"/>
    <w:uiPriority w:val="34"/>
    <w:qFormat/>
    <w:rsid w:val="006674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7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91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-edit.com/prof-anon/sound/library/Ong_orality_and_literac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02C31-7D0C-4934-B832-1E524516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Veronicka</dc:creator>
  <cp:keywords/>
  <dc:description/>
  <cp:lastModifiedBy>Irena Vaňková</cp:lastModifiedBy>
  <cp:revision>2</cp:revision>
  <dcterms:created xsi:type="dcterms:W3CDTF">2017-05-21T21:24:00Z</dcterms:created>
  <dcterms:modified xsi:type="dcterms:W3CDTF">2017-05-21T21:24:00Z</dcterms:modified>
</cp:coreProperties>
</file>