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DCF399" w14:textId="45450834" w:rsidR="001E07CF" w:rsidRPr="000B34B5" w:rsidRDefault="001E07CF" w:rsidP="00BA507D">
      <w:pPr>
        <w:jc w:val="center"/>
        <w:rPr>
          <w:rFonts w:ascii="Times New Roman" w:eastAsia="Times New Roman" w:hAnsi="Times New Roman" w:cs="Times New Roman"/>
          <w:b/>
          <w:lang w:eastAsia="cs-CZ"/>
        </w:rPr>
      </w:pPr>
      <w:r w:rsidRPr="000B34B5">
        <w:rPr>
          <w:rFonts w:ascii="Times New Roman" w:eastAsia="Times New Roman" w:hAnsi="Times New Roman" w:cs="Times New Roman"/>
          <w:b/>
          <w:lang w:eastAsia="cs-CZ"/>
        </w:rPr>
        <w:t xml:space="preserve">Papež František: obrat od </w:t>
      </w:r>
      <w:r w:rsidR="00BA507D" w:rsidRPr="000B34B5">
        <w:rPr>
          <w:rFonts w:ascii="Times New Roman" w:eastAsia="Times New Roman" w:hAnsi="Times New Roman" w:cs="Times New Roman"/>
          <w:b/>
          <w:lang w:eastAsia="cs-CZ"/>
        </w:rPr>
        <w:t>„</w:t>
      </w:r>
      <w:r w:rsidRPr="000B34B5">
        <w:rPr>
          <w:rFonts w:ascii="Times New Roman" w:eastAsia="Times New Roman" w:hAnsi="Times New Roman" w:cs="Times New Roman"/>
          <w:b/>
          <w:lang w:eastAsia="cs-CZ"/>
        </w:rPr>
        <w:t>moralizujícího</w:t>
      </w:r>
      <w:r w:rsidR="00BA507D" w:rsidRPr="000B34B5">
        <w:rPr>
          <w:rFonts w:ascii="Times New Roman" w:eastAsia="Times New Roman" w:hAnsi="Times New Roman" w:cs="Times New Roman"/>
          <w:b/>
          <w:lang w:eastAsia="cs-CZ"/>
        </w:rPr>
        <w:t>“</w:t>
      </w:r>
      <w:r w:rsidRPr="000B34B5">
        <w:rPr>
          <w:rFonts w:ascii="Times New Roman" w:eastAsia="Times New Roman" w:hAnsi="Times New Roman" w:cs="Times New Roman"/>
          <w:b/>
          <w:lang w:eastAsia="cs-CZ"/>
        </w:rPr>
        <w:t xml:space="preserve"> k </w:t>
      </w:r>
      <w:r w:rsidR="00BA507D" w:rsidRPr="000B34B5">
        <w:rPr>
          <w:rFonts w:ascii="Times New Roman" w:eastAsia="Times New Roman" w:hAnsi="Times New Roman" w:cs="Times New Roman"/>
          <w:b/>
          <w:lang w:eastAsia="cs-CZ"/>
        </w:rPr>
        <w:t>„</w:t>
      </w:r>
      <w:r w:rsidR="00F54F6E" w:rsidRPr="000B34B5">
        <w:rPr>
          <w:rFonts w:ascii="Times New Roman" w:eastAsia="Times New Roman" w:hAnsi="Times New Roman" w:cs="Times New Roman"/>
          <w:b/>
          <w:lang w:eastAsia="cs-CZ"/>
        </w:rPr>
        <w:t>terapeutickému</w:t>
      </w:r>
      <w:r w:rsidR="00BA507D" w:rsidRPr="000B34B5">
        <w:rPr>
          <w:rFonts w:ascii="Times New Roman" w:eastAsia="Times New Roman" w:hAnsi="Times New Roman" w:cs="Times New Roman"/>
          <w:b/>
          <w:lang w:eastAsia="cs-CZ"/>
        </w:rPr>
        <w:t>“</w:t>
      </w:r>
      <w:r w:rsidRPr="000B34B5">
        <w:rPr>
          <w:rFonts w:ascii="Times New Roman" w:eastAsia="Times New Roman" w:hAnsi="Times New Roman" w:cs="Times New Roman"/>
          <w:b/>
          <w:lang w:eastAsia="cs-CZ"/>
        </w:rPr>
        <w:t xml:space="preserve"> křesťanství</w:t>
      </w:r>
    </w:p>
    <w:p w14:paraId="2BE52303" w14:textId="77777777" w:rsidR="00A32075" w:rsidRPr="000B34B5" w:rsidRDefault="00A32075" w:rsidP="002E38E7">
      <w:pPr>
        <w:jc w:val="both"/>
        <w:rPr>
          <w:rFonts w:ascii="Times New Roman" w:eastAsia="Times New Roman" w:hAnsi="Times New Roman" w:cs="Times New Roman"/>
          <w:lang w:eastAsia="cs-CZ"/>
        </w:rPr>
      </w:pPr>
    </w:p>
    <w:p w14:paraId="7E156B2B" w14:textId="0B56F0C6" w:rsidR="001E07CF" w:rsidRPr="000B34B5" w:rsidRDefault="001E07CF" w:rsidP="002E38E7">
      <w:pPr>
        <w:jc w:val="both"/>
        <w:rPr>
          <w:rFonts w:ascii="Times New Roman" w:eastAsia="Times New Roman" w:hAnsi="Times New Roman" w:cs="Times New Roman"/>
          <w:lang w:eastAsia="cs-CZ"/>
        </w:rPr>
      </w:pPr>
      <w:r w:rsidRPr="000B34B5">
        <w:rPr>
          <w:rFonts w:ascii="Times New Roman" w:eastAsia="Times New Roman" w:hAnsi="Times New Roman" w:cs="Times New Roman"/>
          <w:lang w:eastAsia="cs-CZ"/>
        </w:rPr>
        <w:t>Inst</w:t>
      </w:r>
      <w:r w:rsidR="00E14BA4" w:rsidRPr="000B34B5">
        <w:rPr>
          <w:rFonts w:ascii="Times New Roman" w:eastAsia="Times New Roman" w:hAnsi="Times New Roman" w:cs="Times New Roman"/>
          <w:lang w:eastAsia="cs-CZ"/>
        </w:rPr>
        <w:t>ituce papežství se zakládá na M</w:t>
      </w:r>
      <w:r w:rsidR="00FC7427" w:rsidRPr="000B34B5">
        <w:rPr>
          <w:rFonts w:ascii="Times New Roman" w:eastAsia="Times New Roman" w:hAnsi="Times New Roman" w:cs="Times New Roman"/>
          <w:lang w:eastAsia="cs-CZ"/>
        </w:rPr>
        <w:t>t</w:t>
      </w:r>
      <w:r w:rsidRPr="000B34B5">
        <w:rPr>
          <w:rFonts w:ascii="Times New Roman" w:eastAsia="Times New Roman" w:hAnsi="Times New Roman" w:cs="Times New Roman"/>
          <w:lang w:eastAsia="cs-CZ"/>
        </w:rPr>
        <w:t xml:space="preserve"> 15,19: „Řekne jim: „A za koho mě pokládáte vy?“ Šimon Petr odpověděl: „Ty jsi Mesiáš, Syn Boha živého.“ Ježíš mu odpověděl: „Blaze tobě, Šimone Jonášův, protože ti to nezjevilo tělo a krev, ale můj Otec v nebesích. A já ti pravím, že ty jsi Petr; a na této skále zbuduji svou církev a brány pekel ji nepřemohou. Dám ti klíče království nebeského, a co odmítneš na zemi, bude odmítnuto v nebi, a co přijmeš na zemi, bude přijato v nebi.“ </w:t>
      </w:r>
    </w:p>
    <w:p w14:paraId="16BD4C68" w14:textId="77777777" w:rsidR="001E07CF" w:rsidRPr="000B34B5" w:rsidRDefault="001E07CF" w:rsidP="002E38E7">
      <w:pPr>
        <w:jc w:val="both"/>
        <w:rPr>
          <w:rFonts w:ascii="Times New Roman" w:eastAsia="Times New Roman" w:hAnsi="Times New Roman" w:cs="Times New Roman"/>
          <w:lang w:eastAsia="cs-CZ"/>
        </w:rPr>
      </w:pPr>
    </w:p>
    <w:p w14:paraId="107CEB81" w14:textId="3ACA8063" w:rsidR="00A32075" w:rsidRPr="000B34B5" w:rsidRDefault="00A32075" w:rsidP="00A32075">
      <w:pPr>
        <w:jc w:val="center"/>
        <w:rPr>
          <w:rFonts w:ascii="Times New Roman" w:eastAsia="Times New Roman" w:hAnsi="Times New Roman" w:cs="Times New Roman"/>
          <w:b/>
          <w:lang w:eastAsia="cs-CZ"/>
        </w:rPr>
      </w:pPr>
      <w:r w:rsidRPr="000B34B5">
        <w:rPr>
          <w:rFonts w:ascii="Times New Roman" w:eastAsia="Times New Roman" w:hAnsi="Times New Roman" w:cs="Times New Roman"/>
          <w:b/>
          <w:lang w:eastAsia="cs-CZ"/>
        </w:rPr>
        <w:t>I. Klíčové události papežství</w:t>
      </w:r>
    </w:p>
    <w:p w14:paraId="7728E7F4" w14:textId="7B267A94" w:rsidR="001E07CF" w:rsidRPr="000B34B5" w:rsidRDefault="001E07CF" w:rsidP="002E38E7">
      <w:pPr>
        <w:jc w:val="both"/>
        <w:rPr>
          <w:rFonts w:ascii="Times New Roman" w:eastAsia="Times New Roman" w:hAnsi="Times New Roman" w:cs="Times New Roman"/>
          <w:lang w:eastAsia="cs-CZ"/>
        </w:rPr>
      </w:pPr>
      <w:r w:rsidRPr="000B34B5">
        <w:rPr>
          <w:rFonts w:ascii="Times New Roman" w:eastAsia="Times New Roman" w:hAnsi="Times New Roman" w:cs="Times New Roman"/>
          <w:lang w:eastAsia="cs-CZ"/>
        </w:rPr>
        <w:t>O prvenství s Římem soutěžily všechny historické patriarcháty – jeruzalémský, antiochijský, a</w:t>
      </w:r>
      <w:r w:rsidR="00FC7427" w:rsidRPr="000B34B5">
        <w:rPr>
          <w:rFonts w:ascii="Times New Roman" w:eastAsia="Times New Roman" w:hAnsi="Times New Roman" w:cs="Times New Roman"/>
          <w:lang w:eastAsia="cs-CZ"/>
        </w:rPr>
        <w:t>lexandrijský, konstantinopolský</w:t>
      </w:r>
      <w:r w:rsidRPr="000B34B5">
        <w:rPr>
          <w:rFonts w:ascii="Times New Roman" w:eastAsia="Times New Roman" w:hAnsi="Times New Roman" w:cs="Times New Roman"/>
          <w:lang w:eastAsia="cs-CZ"/>
        </w:rPr>
        <w:t>. Často je důraz na primát římského biskupa spojován s </w:t>
      </w:r>
      <w:r w:rsidRPr="000B34B5">
        <w:rPr>
          <w:rFonts w:ascii="Times New Roman" w:eastAsia="Times New Roman" w:hAnsi="Times New Roman" w:cs="Times New Roman"/>
          <w:b/>
          <w:lang w:eastAsia="cs-CZ"/>
        </w:rPr>
        <w:t>Ignácem Antiošským</w:t>
      </w:r>
      <w:r w:rsidRPr="000B34B5">
        <w:rPr>
          <w:rFonts w:ascii="Times New Roman" w:eastAsia="Times New Roman" w:hAnsi="Times New Roman" w:cs="Times New Roman"/>
          <w:lang w:eastAsia="cs-CZ"/>
        </w:rPr>
        <w:t>, který připisuje římské církvi preferované postavení: nazývá Řím „předsednictvím lásky“ a zdůrazňuje apoštolskou posloupnost: „jsme schopni vyjmenovat</w:t>
      </w:r>
      <w:r w:rsidR="00FC7427" w:rsidRPr="000B34B5">
        <w:rPr>
          <w:rFonts w:ascii="Times New Roman" w:eastAsia="Times New Roman" w:hAnsi="Times New Roman" w:cs="Times New Roman"/>
          <w:lang w:eastAsia="cs-CZ"/>
        </w:rPr>
        <w:t xml:space="preserve"> od dob apoštolů</w:t>
      </w:r>
      <w:r w:rsidRPr="000B34B5">
        <w:rPr>
          <w:rFonts w:ascii="Times New Roman" w:eastAsia="Times New Roman" w:hAnsi="Times New Roman" w:cs="Times New Roman"/>
          <w:lang w:eastAsia="cs-CZ"/>
        </w:rPr>
        <w:t xml:space="preserve"> jednotlivé biskupy stejně jako jejich nástupce</w:t>
      </w:r>
      <w:r w:rsidR="00FC7427" w:rsidRPr="000B34B5">
        <w:rPr>
          <w:rFonts w:ascii="Times New Roman" w:eastAsia="Times New Roman" w:hAnsi="Times New Roman" w:cs="Times New Roman"/>
          <w:lang w:eastAsia="cs-CZ"/>
        </w:rPr>
        <w:t xml:space="preserve"> až do dnešních dnů</w:t>
      </w:r>
      <w:r w:rsidRPr="000B34B5">
        <w:rPr>
          <w:rFonts w:ascii="Times New Roman" w:eastAsia="Times New Roman" w:hAnsi="Times New Roman" w:cs="Times New Roman"/>
          <w:lang w:eastAsia="cs-CZ"/>
        </w:rPr>
        <w:t xml:space="preserve">.“ Tuto skutečnost ilustruje na </w:t>
      </w:r>
      <w:r w:rsidRPr="000B34B5">
        <w:rPr>
          <w:rFonts w:ascii="Times New Roman" w:eastAsia="Times New Roman" w:hAnsi="Times New Roman" w:cs="Times New Roman"/>
          <w:b/>
          <w:lang w:eastAsia="cs-CZ"/>
        </w:rPr>
        <w:t>příkladu obce „největší, nejstarší a nám všem známé“.</w:t>
      </w:r>
      <w:r w:rsidRPr="000B34B5">
        <w:rPr>
          <w:rFonts w:ascii="Times New Roman" w:eastAsia="Times New Roman" w:hAnsi="Times New Roman" w:cs="Times New Roman"/>
          <w:lang w:eastAsia="cs-CZ"/>
        </w:rPr>
        <w:t xml:space="preserve"> Následuje sporná pasáž: „Na základě </w:t>
      </w:r>
      <w:r w:rsidR="00FC7427" w:rsidRPr="000B34B5">
        <w:rPr>
          <w:rFonts w:ascii="Times New Roman" w:eastAsia="Times New Roman" w:hAnsi="Times New Roman" w:cs="Times New Roman"/>
          <w:lang w:eastAsia="cs-CZ"/>
        </w:rPr>
        <w:t>této přednosti</w:t>
      </w:r>
      <w:r w:rsidRPr="000B34B5">
        <w:rPr>
          <w:rFonts w:ascii="Times New Roman" w:eastAsia="Times New Roman" w:hAnsi="Times New Roman" w:cs="Times New Roman"/>
          <w:lang w:eastAsia="cs-CZ"/>
        </w:rPr>
        <w:t xml:space="preserve"> musí být s touto církví v souladu každá církev, tj. všichni věřící, neboť právě v ní byla po všechen čas uchována apoštolská tradice.“ </w:t>
      </w:r>
      <w:r w:rsidR="00C0658F" w:rsidRPr="000B34B5">
        <w:rPr>
          <w:rFonts w:ascii="Times New Roman" w:eastAsia="Times New Roman" w:hAnsi="Times New Roman" w:cs="Times New Roman"/>
          <w:lang w:eastAsia="cs-CZ"/>
        </w:rPr>
        <w:t>Přitom je klíčové, že je</w:t>
      </w:r>
      <w:r w:rsidR="00FC7427" w:rsidRPr="000B34B5">
        <w:rPr>
          <w:rFonts w:ascii="Times New Roman" w:eastAsia="Times New Roman" w:hAnsi="Times New Roman" w:cs="Times New Roman"/>
          <w:lang w:eastAsia="cs-CZ"/>
        </w:rPr>
        <w:t xml:space="preserve"> římský biskup nástupcem hned dvou apoštolů</w:t>
      </w:r>
      <w:r w:rsidR="00BA507D" w:rsidRPr="000B34B5">
        <w:rPr>
          <w:rFonts w:ascii="Times New Roman" w:eastAsia="Times New Roman" w:hAnsi="Times New Roman" w:cs="Times New Roman"/>
          <w:lang w:eastAsia="cs-CZ"/>
        </w:rPr>
        <w:t xml:space="preserve"> –</w:t>
      </w:r>
      <w:r w:rsidR="00FC7427" w:rsidRPr="000B34B5">
        <w:rPr>
          <w:rFonts w:ascii="Times New Roman" w:eastAsia="Times New Roman" w:hAnsi="Times New Roman" w:cs="Times New Roman"/>
          <w:lang w:eastAsia="cs-CZ"/>
        </w:rPr>
        <w:t xml:space="preserve"> Petra a Pavla. Např. církevní historik Klaus </w:t>
      </w:r>
      <w:proofErr w:type="spellStart"/>
      <w:r w:rsidR="00FC7427" w:rsidRPr="000B34B5">
        <w:rPr>
          <w:rFonts w:ascii="Times New Roman" w:eastAsia="Times New Roman" w:hAnsi="Times New Roman" w:cs="Times New Roman"/>
          <w:lang w:eastAsia="cs-CZ"/>
        </w:rPr>
        <w:t>Schatz</w:t>
      </w:r>
      <w:proofErr w:type="spellEnd"/>
      <w:r w:rsidRPr="000B34B5">
        <w:rPr>
          <w:rFonts w:ascii="Times New Roman" w:eastAsia="Times New Roman" w:hAnsi="Times New Roman" w:cs="Times New Roman"/>
          <w:lang w:eastAsia="cs-CZ"/>
        </w:rPr>
        <w:t xml:space="preserve"> </w:t>
      </w:r>
      <w:r w:rsidR="00FC7427" w:rsidRPr="000B34B5">
        <w:rPr>
          <w:rFonts w:ascii="Times New Roman" w:eastAsia="Times New Roman" w:hAnsi="Times New Roman" w:cs="Times New Roman"/>
          <w:lang w:eastAsia="cs-CZ"/>
        </w:rPr>
        <w:t>namítá</w:t>
      </w:r>
      <w:r w:rsidRPr="000B34B5">
        <w:rPr>
          <w:rFonts w:ascii="Times New Roman" w:eastAsia="Times New Roman" w:hAnsi="Times New Roman" w:cs="Times New Roman"/>
          <w:lang w:eastAsia="cs-CZ"/>
        </w:rPr>
        <w:t>, že Řím je zde</w:t>
      </w:r>
      <w:r w:rsidR="00FC7427" w:rsidRPr="000B34B5">
        <w:rPr>
          <w:rFonts w:ascii="Times New Roman" w:eastAsia="Times New Roman" w:hAnsi="Times New Roman" w:cs="Times New Roman"/>
          <w:lang w:eastAsia="cs-CZ"/>
        </w:rPr>
        <w:t xml:space="preserve"> pojat</w:t>
      </w:r>
      <w:r w:rsidRPr="000B34B5">
        <w:rPr>
          <w:rFonts w:ascii="Times New Roman" w:eastAsia="Times New Roman" w:hAnsi="Times New Roman" w:cs="Times New Roman"/>
          <w:lang w:eastAsia="cs-CZ"/>
        </w:rPr>
        <w:t xml:space="preserve"> zkrátka jako obec příkladná</w:t>
      </w:r>
      <w:r w:rsidR="00FC7427" w:rsidRPr="000B34B5">
        <w:rPr>
          <w:rFonts w:ascii="Times New Roman" w:eastAsia="Times New Roman" w:hAnsi="Times New Roman" w:cs="Times New Roman"/>
          <w:lang w:eastAsia="cs-CZ"/>
        </w:rPr>
        <w:t xml:space="preserve">, nikoliv jako obec </w:t>
      </w:r>
      <w:r w:rsidR="00BA507D" w:rsidRPr="000B34B5">
        <w:rPr>
          <w:rFonts w:ascii="Times New Roman" w:eastAsia="Times New Roman" w:hAnsi="Times New Roman" w:cs="Times New Roman"/>
          <w:lang w:eastAsia="cs-CZ"/>
        </w:rPr>
        <w:t>vůdčí</w:t>
      </w:r>
      <w:r w:rsidR="00FC7427" w:rsidRPr="000B34B5">
        <w:rPr>
          <w:rFonts w:ascii="Times New Roman" w:eastAsia="Times New Roman" w:hAnsi="Times New Roman" w:cs="Times New Roman"/>
          <w:lang w:eastAsia="cs-CZ"/>
        </w:rPr>
        <w:t xml:space="preserve"> a</w:t>
      </w:r>
      <w:r w:rsidRPr="000B34B5">
        <w:rPr>
          <w:rFonts w:ascii="Times New Roman" w:eastAsia="Times New Roman" w:hAnsi="Times New Roman" w:cs="Times New Roman"/>
          <w:lang w:eastAsia="cs-CZ"/>
        </w:rPr>
        <w:t xml:space="preserve"> dodává: „Kdybychom se zeptali křesťanů kolem roku 100, 200 nebo i 300, zda existuje nějaký první biskup, který stojí nad biskupy ostatními a který má poslední slovo v otázkách týkajících se celé církve, jistě by odpověděli, že nikoliv.“</w:t>
      </w:r>
    </w:p>
    <w:p w14:paraId="775761FD" w14:textId="77777777" w:rsidR="001E07CF" w:rsidRPr="000B34B5" w:rsidRDefault="001E07CF" w:rsidP="002E38E7">
      <w:pPr>
        <w:jc w:val="both"/>
        <w:rPr>
          <w:rFonts w:ascii="Times New Roman" w:eastAsia="Times New Roman" w:hAnsi="Times New Roman" w:cs="Times New Roman"/>
          <w:lang w:eastAsia="cs-CZ"/>
        </w:rPr>
      </w:pPr>
    </w:p>
    <w:p w14:paraId="6E572BE8" w14:textId="3841316F" w:rsidR="001E07CF" w:rsidRPr="000B34B5" w:rsidRDefault="001E07CF" w:rsidP="002E38E7">
      <w:pPr>
        <w:jc w:val="both"/>
        <w:rPr>
          <w:rFonts w:ascii="Times New Roman" w:eastAsia="Times New Roman" w:hAnsi="Times New Roman" w:cs="Times New Roman"/>
          <w:lang w:eastAsia="cs-CZ"/>
        </w:rPr>
      </w:pPr>
      <w:r w:rsidRPr="000B34B5">
        <w:rPr>
          <w:rFonts w:ascii="Times New Roman" w:eastAsia="Times New Roman" w:hAnsi="Times New Roman" w:cs="Times New Roman"/>
          <w:lang w:eastAsia="cs-CZ"/>
        </w:rPr>
        <w:t xml:space="preserve">Papežství se </w:t>
      </w:r>
      <w:r w:rsidR="00E8130E" w:rsidRPr="000B34B5">
        <w:rPr>
          <w:rFonts w:ascii="Times New Roman" w:eastAsia="Times New Roman" w:hAnsi="Times New Roman" w:cs="Times New Roman"/>
          <w:lang w:eastAsia="cs-CZ"/>
        </w:rPr>
        <w:t>ne</w:t>
      </w:r>
      <w:r w:rsidRPr="000B34B5">
        <w:rPr>
          <w:rFonts w:ascii="Times New Roman" w:eastAsia="Times New Roman" w:hAnsi="Times New Roman" w:cs="Times New Roman"/>
          <w:lang w:eastAsia="cs-CZ"/>
        </w:rPr>
        <w:t>konstituovalo</w:t>
      </w:r>
      <w:r w:rsidR="006E2DE2" w:rsidRPr="000B34B5">
        <w:rPr>
          <w:rFonts w:ascii="Times New Roman" w:eastAsia="Times New Roman" w:hAnsi="Times New Roman" w:cs="Times New Roman"/>
          <w:lang w:eastAsia="cs-CZ"/>
        </w:rPr>
        <w:t xml:space="preserve"> jednou událostí, ale</w:t>
      </w:r>
      <w:r w:rsidRPr="000B34B5">
        <w:rPr>
          <w:rFonts w:ascii="Times New Roman" w:eastAsia="Times New Roman" w:hAnsi="Times New Roman" w:cs="Times New Roman"/>
          <w:lang w:eastAsia="cs-CZ"/>
        </w:rPr>
        <w:t xml:space="preserve"> v dlouhém procesu. Na jeho počátku stojí biskupové </w:t>
      </w:r>
      <w:proofErr w:type="spellStart"/>
      <w:r w:rsidRPr="000B34B5">
        <w:rPr>
          <w:rFonts w:ascii="Times New Roman" w:eastAsia="Times New Roman" w:hAnsi="Times New Roman" w:cs="Times New Roman"/>
          <w:b/>
          <w:lang w:eastAsia="cs-CZ"/>
        </w:rPr>
        <w:t>Damasus</w:t>
      </w:r>
      <w:proofErr w:type="spellEnd"/>
      <w:r w:rsidRPr="000B34B5">
        <w:rPr>
          <w:rFonts w:ascii="Times New Roman" w:eastAsia="Times New Roman" w:hAnsi="Times New Roman" w:cs="Times New Roman"/>
          <w:b/>
          <w:lang w:eastAsia="cs-CZ"/>
        </w:rPr>
        <w:t xml:space="preserve"> I.</w:t>
      </w:r>
      <w:r w:rsidRPr="000B34B5">
        <w:rPr>
          <w:rFonts w:ascii="Times New Roman" w:eastAsia="Times New Roman" w:hAnsi="Times New Roman" w:cs="Times New Roman"/>
          <w:lang w:eastAsia="cs-CZ"/>
        </w:rPr>
        <w:t xml:space="preserve"> (</w:t>
      </w:r>
      <w:r w:rsidR="00FC7427" w:rsidRPr="000B34B5">
        <w:rPr>
          <w:rFonts w:ascii="Times New Roman" w:eastAsia="Times New Roman" w:hAnsi="Times New Roman" w:cs="Times New Roman"/>
          <w:lang w:eastAsia="cs-CZ"/>
        </w:rPr>
        <w:t xml:space="preserve">papežství: </w:t>
      </w:r>
      <w:r w:rsidRPr="000B34B5">
        <w:rPr>
          <w:rFonts w:ascii="Times New Roman" w:eastAsia="Times New Roman" w:hAnsi="Times New Roman" w:cs="Times New Roman"/>
          <w:lang w:eastAsia="cs-CZ"/>
        </w:rPr>
        <w:t xml:space="preserve">366–384) a </w:t>
      </w:r>
      <w:proofErr w:type="spellStart"/>
      <w:r w:rsidRPr="000B34B5">
        <w:rPr>
          <w:rFonts w:ascii="Times New Roman" w:eastAsia="Times New Roman" w:hAnsi="Times New Roman" w:cs="Times New Roman"/>
          <w:b/>
          <w:lang w:eastAsia="cs-CZ"/>
        </w:rPr>
        <w:t>Siricius</w:t>
      </w:r>
      <w:proofErr w:type="spellEnd"/>
      <w:r w:rsidRPr="000B34B5">
        <w:rPr>
          <w:rFonts w:ascii="Times New Roman" w:eastAsia="Times New Roman" w:hAnsi="Times New Roman" w:cs="Times New Roman"/>
          <w:lang w:eastAsia="cs-CZ"/>
        </w:rPr>
        <w:t xml:space="preserve"> (</w:t>
      </w:r>
      <w:r w:rsidR="00FC7427" w:rsidRPr="000B34B5">
        <w:rPr>
          <w:rFonts w:ascii="Times New Roman" w:eastAsia="Times New Roman" w:hAnsi="Times New Roman" w:cs="Times New Roman"/>
          <w:lang w:eastAsia="cs-CZ"/>
        </w:rPr>
        <w:t xml:space="preserve">papežství: </w:t>
      </w:r>
      <w:r w:rsidRPr="000B34B5">
        <w:rPr>
          <w:rFonts w:ascii="Times New Roman" w:eastAsia="Times New Roman" w:hAnsi="Times New Roman" w:cs="Times New Roman"/>
          <w:lang w:eastAsia="cs-CZ"/>
        </w:rPr>
        <w:t xml:space="preserve">384–399), kteří vznesli nárok na to, že jsou nositeli </w:t>
      </w:r>
      <w:r w:rsidRPr="000B34B5">
        <w:rPr>
          <w:rFonts w:ascii="Times New Roman" w:eastAsia="Times New Roman" w:hAnsi="Times New Roman" w:cs="Times New Roman"/>
          <w:i/>
          <w:lang w:eastAsia="cs-CZ"/>
        </w:rPr>
        <w:t>cathedra Romana</w:t>
      </w:r>
      <w:r w:rsidRPr="000B34B5">
        <w:rPr>
          <w:rFonts w:ascii="Times New Roman" w:eastAsia="Times New Roman" w:hAnsi="Times New Roman" w:cs="Times New Roman"/>
          <w:lang w:eastAsia="cs-CZ"/>
        </w:rPr>
        <w:t xml:space="preserve">, a tudíž rovněž následovníky apoštola Petra. Často vystupovali jako „mediátoři“ sporů v kontroverzích, jejichž líhní byla především východní část církve. Tak tomu bylo například v případě ariánství. </w:t>
      </w:r>
      <w:r w:rsidR="00DF1627" w:rsidRPr="000B34B5">
        <w:rPr>
          <w:rFonts w:ascii="Times New Roman" w:eastAsia="Times New Roman" w:hAnsi="Times New Roman" w:cs="Times New Roman"/>
          <w:lang w:eastAsia="cs-CZ"/>
        </w:rPr>
        <w:t>U</w:t>
      </w:r>
      <w:r w:rsidRPr="000B34B5">
        <w:rPr>
          <w:rFonts w:ascii="Times New Roman" w:eastAsia="Times New Roman" w:hAnsi="Times New Roman" w:cs="Times New Roman"/>
          <w:lang w:eastAsia="cs-CZ"/>
        </w:rPr>
        <w:t xml:space="preserve"> </w:t>
      </w:r>
      <w:proofErr w:type="spellStart"/>
      <w:r w:rsidR="00DF1627" w:rsidRPr="000B34B5">
        <w:rPr>
          <w:rFonts w:ascii="Times New Roman" w:eastAsia="Times New Roman" w:hAnsi="Times New Roman" w:cs="Times New Roman"/>
          <w:lang w:eastAsia="cs-CZ"/>
        </w:rPr>
        <w:t>Damasa</w:t>
      </w:r>
      <w:proofErr w:type="spellEnd"/>
      <w:r w:rsidR="00DF1627" w:rsidRPr="000B34B5">
        <w:rPr>
          <w:rFonts w:ascii="Times New Roman" w:eastAsia="Times New Roman" w:hAnsi="Times New Roman" w:cs="Times New Roman"/>
          <w:lang w:eastAsia="cs-CZ"/>
        </w:rPr>
        <w:t xml:space="preserve"> a </w:t>
      </w:r>
      <w:proofErr w:type="spellStart"/>
      <w:r w:rsidR="00DF1627" w:rsidRPr="000B34B5">
        <w:rPr>
          <w:rFonts w:ascii="Times New Roman" w:eastAsia="Times New Roman" w:hAnsi="Times New Roman" w:cs="Times New Roman"/>
          <w:lang w:eastAsia="cs-CZ"/>
        </w:rPr>
        <w:t>Siricia</w:t>
      </w:r>
      <w:proofErr w:type="spellEnd"/>
      <w:r w:rsidRPr="000B34B5">
        <w:rPr>
          <w:rFonts w:ascii="Times New Roman" w:eastAsia="Times New Roman" w:hAnsi="Times New Roman" w:cs="Times New Roman"/>
          <w:lang w:eastAsia="cs-CZ"/>
        </w:rPr>
        <w:t xml:space="preserve"> </w:t>
      </w:r>
      <w:r w:rsidR="00DF1627" w:rsidRPr="000B34B5">
        <w:rPr>
          <w:rFonts w:ascii="Times New Roman" w:eastAsia="Times New Roman" w:hAnsi="Times New Roman" w:cs="Times New Roman"/>
          <w:lang w:eastAsia="cs-CZ"/>
        </w:rPr>
        <w:t xml:space="preserve">si poprvé </w:t>
      </w:r>
      <w:r w:rsidRPr="000B34B5">
        <w:rPr>
          <w:rFonts w:ascii="Times New Roman" w:eastAsia="Times New Roman" w:hAnsi="Times New Roman" w:cs="Times New Roman"/>
          <w:lang w:eastAsia="cs-CZ"/>
        </w:rPr>
        <w:t>můžeme všimnout</w:t>
      </w:r>
      <w:r w:rsidR="00DF1627" w:rsidRPr="000B34B5">
        <w:rPr>
          <w:rFonts w:ascii="Times New Roman" w:eastAsia="Times New Roman" w:hAnsi="Times New Roman" w:cs="Times New Roman"/>
          <w:lang w:eastAsia="cs-CZ"/>
        </w:rPr>
        <w:t xml:space="preserve"> výrazně</w:t>
      </w:r>
      <w:r w:rsidRPr="000B34B5">
        <w:rPr>
          <w:rFonts w:ascii="Times New Roman" w:eastAsia="Times New Roman" w:hAnsi="Times New Roman" w:cs="Times New Roman"/>
          <w:lang w:eastAsia="cs-CZ"/>
        </w:rPr>
        <w:t xml:space="preserve"> autoritativního tónu. Titul </w:t>
      </w:r>
      <w:proofErr w:type="spellStart"/>
      <w:r w:rsidRPr="000B34B5">
        <w:rPr>
          <w:rFonts w:ascii="Times New Roman" w:eastAsia="Times New Roman" w:hAnsi="Times New Roman" w:cs="Times New Roman"/>
          <w:b/>
          <w:lang w:eastAsia="cs-CZ"/>
        </w:rPr>
        <w:t>sedes</w:t>
      </w:r>
      <w:proofErr w:type="spellEnd"/>
      <w:r w:rsidRPr="000B34B5">
        <w:rPr>
          <w:rFonts w:ascii="Times New Roman" w:eastAsia="Times New Roman" w:hAnsi="Times New Roman" w:cs="Times New Roman"/>
          <w:b/>
          <w:lang w:eastAsia="cs-CZ"/>
        </w:rPr>
        <w:t xml:space="preserve"> </w:t>
      </w:r>
      <w:proofErr w:type="spellStart"/>
      <w:r w:rsidRPr="000B34B5">
        <w:rPr>
          <w:rFonts w:ascii="Times New Roman" w:eastAsia="Times New Roman" w:hAnsi="Times New Roman" w:cs="Times New Roman"/>
          <w:b/>
          <w:lang w:eastAsia="cs-CZ"/>
        </w:rPr>
        <w:t>apostolica</w:t>
      </w:r>
      <w:proofErr w:type="spellEnd"/>
      <w:r w:rsidRPr="000B34B5">
        <w:rPr>
          <w:rFonts w:ascii="Times New Roman" w:eastAsia="Times New Roman" w:hAnsi="Times New Roman" w:cs="Times New Roman"/>
          <w:lang w:eastAsia="cs-CZ"/>
        </w:rPr>
        <w:t xml:space="preserve">, který byl původně vztahován na všechny významné církve, stále častěji </w:t>
      </w:r>
      <w:r w:rsidR="00DF1627" w:rsidRPr="000B34B5">
        <w:rPr>
          <w:rFonts w:ascii="Times New Roman" w:eastAsia="Times New Roman" w:hAnsi="Times New Roman" w:cs="Times New Roman"/>
          <w:lang w:eastAsia="cs-CZ"/>
        </w:rPr>
        <w:t>omezují</w:t>
      </w:r>
      <w:r w:rsidRPr="000B34B5">
        <w:rPr>
          <w:rFonts w:ascii="Times New Roman" w:eastAsia="Times New Roman" w:hAnsi="Times New Roman" w:cs="Times New Roman"/>
          <w:lang w:eastAsia="cs-CZ"/>
        </w:rPr>
        <w:t xml:space="preserve"> na Řím. Čím více</w:t>
      </w:r>
      <w:r w:rsidR="00DF1627" w:rsidRPr="000B34B5">
        <w:rPr>
          <w:rFonts w:ascii="Times New Roman" w:eastAsia="Times New Roman" w:hAnsi="Times New Roman" w:cs="Times New Roman"/>
          <w:lang w:eastAsia="cs-CZ"/>
        </w:rPr>
        <w:t xml:space="preserve"> ale</w:t>
      </w:r>
      <w:r w:rsidRPr="000B34B5">
        <w:rPr>
          <w:rFonts w:ascii="Times New Roman" w:eastAsia="Times New Roman" w:hAnsi="Times New Roman" w:cs="Times New Roman"/>
          <w:lang w:eastAsia="cs-CZ"/>
        </w:rPr>
        <w:t xml:space="preserve"> římští biskupové </w:t>
      </w:r>
      <w:r w:rsidR="00DF1627" w:rsidRPr="000B34B5">
        <w:rPr>
          <w:rFonts w:ascii="Times New Roman" w:eastAsia="Times New Roman" w:hAnsi="Times New Roman" w:cs="Times New Roman"/>
          <w:lang w:eastAsia="cs-CZ"/>
        </w:rPr>
        <w:t>trvají</w:t>
      </w:r>
      <w:r w:rsidRPr="000B34B5">
        <w:rPr>
          <w:rFonts w:ascii="Times New Roman" w:eastAsia="Times New Roman" w:hAnsi="Times New Roman" w:cs="Times New Roman"/>
          <w:lang w:eastAsia="cs-CZ"/>
        </w:rPr>
        <w:t xml:space="preserve"> na přednosti a větších pravomocích Říma, tím více se </w:t>
      </w:r>
      <w:r w:rsidR="00DF1627" w:rsidRPr="000B34B5">
        <w:rPr>
          <w:rFonts w:ascii="Times New Roman" w:eastAsia="Times New Roman" w:hAnsi="Times New Roman" w:cs="Times New Roman"/>
          <w:lang w:eastAsia="cs-CZ"/>
        </w:rPr>
        <w:t>prohlubují</w:t>
      </w:r>
      <w:r w:rsidRPr="000B34B5">
        <w:rPr>
          <w:rFonts w:ascii="Times New Roman" w:eastAsia="Times New Roman" w:hAnsi="Times New Roman" w:cs="Times New Roman"/>
          <w:lang w:eastAsia="cs-CZ"/>
        </w:rPr>
        <w:t xml:space="preserve"> spory s východem. Kolem 5. století se na západě Řím již prosadil jako hlavní apoštolské sídlo, což reflektuje právní výrok: </w:t>
      </w:r>
      <w:r w:rsidRPr="000B34B5">
        <w:rPr>
          <w:rFonts w:ascii="Times New Roman" w:eastAsia="Times New Roman" w:hAnsi="Times New Roman" w:cs="Times New Roman"/>
          <w:b/>
          <w:lang w:eastAsia="cs-CZ"/>
        </w:rPr>
        <w:t xml:space="preserve">Prima </w:t>
      </w:r>
      <w:proofErr w:type="spellStart"/>
      <w:r w:rsidRPr="000B34B5">
        <w:rPr>
          <w:rFonts w:ascii="Times New Roman" w:eastAsia="Times New Roman" w:hAnsi="Times New Roman" w:cs="Times New Roman"/>
          <w:b/>
          <w:lang w:eastAsia="cs-CZ"/>
        </w:rPr>
        <w:t>sedes</w:t>
      </w:r>
      <w:proofErr w:type="spellEnd"/>
      <w:r w:rsidRPr="000B34B5">
        <w:rPr>
          <w:rFonts w:ascii="Times New Roman" w:eastAsia="Times New Roman" w:hAnsi="Times New Roman" w:cs="Times New Roman"/>
          <w:b/>
          <w:lang w:eastAsia="cs-CZ"/>
        </w:rPr>
        <w:t xml:space="preserve"> a nemine </w:t>
      </w:r>
      <w:proofErr w:type="spellStart"/>
      <w:r w:rsidRPr="000B34B5">
        <w:rPr>
          <w:rFonts w:ascii="Times New Roman" w:eastAsia="Times New Roman" w:hAnsi="Times New Roman" w:cs="Times New Roman"/>
          <w:b/>
          <w:lang w:eastAsia="cs-CZ"/>
        </w:rPr>
        <w:t>iudicatur</w:t>
      </w:r>
      <w:proofErr w:type="spellEnd"/>
      <w:r w:rsidRPr="000B34B5">
        <w:rPr>
          <w:rFonts w:ascii="Times New Roman" w:eastAsia="Times New Roman" w:hAnsi="Times New Roman" w:cs="Times New Roman"/>
          <w:lang w:eastAsia="cs-CZ"/>
        </w:rPr>
        <w:t xml:space="preserve"> (První biskupský stolec není nikým souzen).</w:t>
      </w:r>
    </w:p>
    <w:p w14:paraId="213C4D02" w14:textId="77777777" w:rsidR="001E07CF" w:rsidRPr="000B34B5" w:rsidRDefault="001E07CF" w:rsidP="002E38E7">
      <w:pPr>
        <w:jc w:val="both"/>
        <w:rPr>
          <w:rFonts w:ascii="Times New Roman" w:eastAsia="Times New Roman" w:hAnsi="Times New Roman" w:cs="Times New Roman"/>
          <w:lang w:eastAsia="cs-CZ"/>
        </w:rPr>
      </w:pPr>
    </w:p>
    <w:p w14:paraId="21630498" w14:textId="0C478A9E" w:rsidR="001E07CF" w:rsidRPr="000B34B5" w:rsidRDefault="001E07CF" w:rsidP="002E38E7">
      <w:pPr>
        <w:jc w:val="both"/>
        <w:rPr>
          <w:rFonts w:ascii="Times New Roman" w:eastAsia="Times New Roman" w:hAnsi="Times New Roman" w:cs="Times New Roman"/>
          <w:lang w:eastAsia="cs-CZ"/>
        </w:rPr>
      </w:pPr>
      <w:r w:rsidRPr="000B34B5">
        <w:rPr>
          <w:rFonts w:ascii="Times New Roman" w:eastAsia="Times New Roman" w:hAnsi="Times New Roman" w:cs="Times New Roman"/>
          <w:lang w:eastAsia="cs-CZ"/>
        </w:rPr>
        <w:t>Papež Lev I</w:t>
      </w:r>
      <w:r w:rsidR="00FD3A72" w:rsidRPr="000B34B5">
        <w:rPr>
          <w:rFonts w:ascii="Times New Roman" w:eastAsia="Times New Roman" w:hAnsi="Times New Roman" w:cs="Times New Roman"/>
          <w:lang w:eastAsia="cs-CZ"/>
        </w:rPr>
        <w:t>.</w:t>
      </w:r>
      <w:r w:rsidRPr="000B34B5">
        <w:rPr>
          <w:rFonts w:ascii="Times New Roman" w:eastAsia="Times New Roman" w:hAnsi="Times New Roman" w:cs="Times New Roman"/>
          <w:lang w:eastAsia="cs-CZ"/>
        </w:rPr>
        <w:t xml:space="preserve"> (440–461) dokonal tento důraz na „skalní prvenství“ tím, že začal sebevědomě budovat silné papežství. Své theologické znalosti osvědčil v dogmatických sporech s nestoriány, </w:t>
      </w:r>
      <w:proofErr w:type="spellStart"/>
      <w:r w:rsidRPr="000B34B5">
        <w:rPr>
          <w:rFonts w:ascii="Times New Roman" w:eastAsia="Times New Roman" w:hAnsi="Times New Roman" w:cs="Times New Roman"/>
          <w:lang w:eastAsia="cs-CZ"/>
        </w:rPr>
        <w:t>pelegiány</w:t>
      </w:r>
      <w:proofErr w:type="spellEnd"/>
      <w:r w:rsidRPr="000B34B5">
        <w:rPr>
          <w:rFonts w:ascii="Times New Roman" w:eastAsia="Times New Roman" w:hAnsi="Times New Roman" w:cs="Times New Roman"/>
          <w:lang w:eastAsia="cs-CZ"/>
        </w:rPr>
        <w:t xml:space="preserve"> a manichejci. Zároveň předvedl obrovské </w:t>
      </w:r>
      <w:r w:rsidR="00FC7427" w:rsidRPr="000B34B5">
        <w:rPr>
          <w:rFonts w:ascii="Times New Roman" w:eastAsia="Times New Roman" w:hAnsi="Times New Roman" w:cs="Times New Roman"/>
          <w:lang w:eastAsia="cs-CZ"/>
        </w:rPr>
        <w:t>politické a diplomatické umění, když se domluvil s Attilou, aby odtáhl od Říma. Z</w:t>
      </w:r>
      <w:r w:rsidRPr="000B34B5">
        <w:rPr>
          <w:rFonts w:ascii="Times New Roman" w:eastAsia="Times New Roman" w:hAnsi="Times New Roman" w:cs="Times New Roman"/>
          <w:lang w:eastAsia="cs-CZ"/>
        </w:rPr>
        <w:t xml:space="preserve">důrazňoval, že stejně jako byl kdysi Petr zástupce Krista </w:t>
      </w:r>
      <w:r w:rsidR="00DF1627" w:rsidRPr="000B34B5">
        <w:rPr>
          <w:rFonts w:ascii="Times New Roman" w:eastAsia="Times New Roman" w:hAnsi="Times New Roman" w:cs="Times New Roman"/>
          <w:lang w:eastAsia="cs-CZ"/>
        </w:rPr>
        <w:t>na</w:t>
      </w:r>
      <w:r w:rsidRPr="000B34B5">
        <w:rPr>
          <w:rFonts w:ascii="Times New Roman" w:eastAsia="Times New Roman" w:hAnsi="Times New Roman" w:cs="Times New Roman"/>
          <w:lang w:eastAsia="cs-CZ"/>
        </w:rPr>
        <w:t xml:space="preserve"> zemi, je </w:t>
      </w:r>
      <w:r w:rsidR="00DF1627" w:rsidRPr="000B34B5">
        <w:rPr>
          <w:rFonts w:ascii="Times New Roman" w:eastAsia="Times New Roman" w:hAnsi="Times New Roman" w:cs="Times New Roman"/>
          <w:b/>
          <w:lang w:eastAsia="cs-CZ"/>
        </w:rPr>
        <w:t>papež</w:t>
      </w:r>
      <w:r w:rsidRPr="000B34B5">
        <w:rPr>
          <w:rFonts w:ascii="Times New Roman" w:eastAsia="Times New Roman" w:hAnsi="Times New Roman" w:cs="Times New Roman"/>
          <w:lang w:eastAsia="cs-CZ"/>
        </w:rPr>
        <w:t xml:space="preserve"> nyní </w:t>
      </w:r>
      <w:r w:rsidRPr="000B34B5">
        <w:rPr>
          <w:rFonts w:ascii="Times New Roman" w:eastAsia="Times New Roman" w:hAnsi="Times New Roman" w:cs="Times New Roman"/>
          <w:b/>
          <w:lang w:eastAsia="cs-CZ"/>
        </w:rPr>
        <w:t xml:space="preserve">zástupcem Petra </w:t>
      </w:r>
      <w:r w:rsidRPr="000B34B5">
        <w:rPr>
          <w:rFonts w:ascii="Times New Roman" w:eastAsia="Times New Roman" w:hAnsi="Times New Roman" w:cs="Times New Roman"/>
          <w:lang w:eastAsia="cs-CZ"/>
        </w:rPr>
        <w:t>na zemi: „Pevnost, kterou obdržel Petr od Ježíše, se rozlévá i v jeho dědicích, a tam, kde se ukazuje pevnost,</w:t>
      </w:r>
      <w:r w:rsidR="006E2DE2" w:rsidRPr="000B34B5">
        <w:rPr>
          <w:rFonts w:ascii="Times New Roman" w:eastAsia="Times New Roman" w:hAnsi="Times New Roman" w:cs="Times New Roman"/>
          <w:lang w:eastAsia="cs-CZ"/>
        </w:rPr>
        <w:t xml:space="preserve"> se</w:t>
      </w:r>
      <w:r w:rsidR="00DF1627" w:rsidRPr="000B34B5">
        <w:rPr>
          <w:rFonts w:ascii="Times New Roman" w:eastAsia="Times New Roman" w:hAnsi="Times New Roman" w:cs="Times New Roman"/>
          <w:lang w:eastAsia="cs-CZ"/>
        </w:rPr>
        <w:t xml:space="preserve"> nepochybně </w:t>
      </w:r>
      <w:r w:rsidRPr="000B34B5">
        <w:rPr>
          <w:rFonts w:ascii="Times New Roman" w:eastAsia="Times New Roman" w:hAnsi="Times New Roman" w:cs="Times New Roman"/>
          <w:lang w:eastAsia="cs-CZ"/>
        </w:rPr>
        <w:t xml:space="preserve">projevuje statečnost pastýře.“ Těmito myšlenkami navazuje na </w:t>
      </w:r>
      <w:r w:rsidRPr="000B34B5">
        <w:rPr>
          <w:rFonts w:ascii="Times New Roman" w:eastAsia="Times New Roman" w:hAnsi="Times New Roman" w:cs="Times New Roman"/>
          <w:b/>
          <w:lang w:eastAsia="cs-CZ"/>
        </w:rPr>
        <w:t>řecko-římské dědičné právo</w:t>
      </w:r>
      <w:r w:rsidRPr="000B34B5">
        <w:rPr>
          <w:rFonts w:ascii="Times New Roman" w:eastAsia="Times New Roman" w:hAnsi="Times New Roman" w:cs="Times New Roman"/>
          <w:lang w:eastAsia="cs-CZ"/>
        </w:rPr>
        <w:t xml:space="preserve">, které vychází z toho, že v dědici přežívá jako v právní osobě jeho předchůdce. Papež má na starosti celou církev – </w:t>
      </w:r>
      <w:proofErr w:type="spellStart"/>
      <w:r w:rsidRPr="000B34B5">
        <w:rPr>
          <w:rFonts w:ascii="Times New Roman" w:eastAsia="Times New Roman" w:hAnsi="Times New Roman" w:cs="Times New Roman"/>
          <w:i/>
          <w:lang w:eastAsia="cs-CZ"/>
        </w:rPr>
        <w:t>sollicitudo</w:t>
      </w:r>
      <w:proofErr w:type="spellEnd"/>
      <w:r w:rsidRPr="000B34B5">
        <w:rPr>
          <w:rFonts w:ascii="Times New Roman" w:eastAsia="Times New Roman" w:hAnsi="Times New Roman" w:cs="Times New Roman"/>
          <w:i/>
          <w:lang w:eastAsia="cs-CZ"/>
        </w:rPr>
        <w:t xml:space="preserve"> omnium </w:t>
      </w:r>
      <w:proofErr w:type="spellStart"/>
      <w:r w:rsidRPr="000B34B5">
        <w:rPr>
          <w:rFonts w:ascii="Times New Roman" w:eastAsia="Times New Roman" w:hAnsi="Times New Roman" w:cs="Times New Roman"/>
          <w:i/>
          <w:lang w:eastAsia="cs-CZ"/>
        </w:rPr>
        <w:t>ecclesiarum</w:t>
      </w:r>
      <w:proofErr w:type="spellEnd"/>
      <w:r w:rsidRPr="000B34B5">
        <w:rPr>
          <w:rFonts w:ascii="Times New Roman" w:eastAsia="Times New Roman" w:hAnsi="Times New Roman" w:cs="Times New Roman"/>
          <w:lang w:eastAsia="cs-CZ"/>
        </w:rPr>
        <w:t xml:space="preserve">, zatímco lokální biskup dohlíží </w:t>
      </w:r>
      <w:r w:rsidR="00E8130E" w:rsidRPr="000B34B5">
        <w:rPr>
          <w:rFonts w:ascii="Times New Roman" w:eastAsia="Times New Roman" w:hAnsi="Times New Roman" w:cs="Times New Roman"/>
          <w:lang w:eastAsia="cs-CZ"/>
        </w:rPr>
        <w:t>na</w:t>
      </w:r>
      <w:r w:rsidRPr="000B34B5">
        <w:rPr>
          <w:rFonts w:ascii="Times New Roman" w:eastAsia="Times New Roman" w:hAnsi="Times New Roman" w:cs="Times New Roman"/>
          <w:lang w:eastAsia="cs-CZ"/>
        </w:rPr>
        <w:t xml:space="preserve"> </w:t>
      </w:r>
      <w:r w:rsidR="00E8130E" w:rsidRPr="000B34B5">
        <w:rPr>
          <w:rFonts w:ascii="Times New Roman" w:eastAsia="Times New Roman" w:hAnsi="Times New Roman" w:cs="Times New Roman"/>
          <w:lang w:eastAsia="cs-CZ"/>
        </w:rPr>
        <w:t>své území</w:t>
      </w:r>
      <w:r w:rsidRPr="000B34B5">
        <w:rPr>
          <w:rFonts w:ascii="Times New Roman" w:eastAsia="Times New Roman" w:hAnsi="Times New Roman" w:cs="Times New Roman"/>
          <w:lang w:eastAsia="cs-CZ"/>
        </w:rPr>
        <w:t xml:space="preserve">. Základní schéma vytvořené Lvem I. bylo dalšími papeži již jen rozvíjeno. </w:t>
      </w:r>
    </w:p>
    <w:p w14:paraId="6EB3FDE7" w14:textId="77777777" w:rsidR="001E07CF" w:rsidRPr="000B34B5" w:rsidRDefault="001E07CF" w:rsidP="002E38E7">
      <w:pPr>
        <w:jc w:val="both"/>
        <w:rPr>
          <w:rFonts w:ascii="Times New Roman" w:eastAsia="Times New Roman" w:hAnsi="Times New Roman" w:cs="Times New Roman"/>
          <w:lang w:eastAsia="cs-CZ"/>
        </w:rPr>
      </w:pPr>
    </w:p>
    <w:p w14:paraId="0A207A16" w14:textId="43D5C92E" w:rsidR="001E07CF" w:rsidRPr="000B34B5" w:rsidRDefault="00FC7427" w:rsidP="002E38E7">
      <w:pPr>
        <w:jc w:val="both"/>
        <w:rPr>
          <w:rFonts w:ascii="Times New Roman" w:eastAsia="Times New Roman" w:hAnsi="Times New Roman" w:cs="Times New Roman"/>
          <w:lang w:eastAsia="cs-CZ"/>
        </w:rPr>
      </w:pPr>
      <w:r w:rsidRPr="000B34B5">
        <w:rPr>
          <w:rFonts w:ascii="Times New Roman" w:eastAsia="Times New Roman" w:hAnsi="Times New Roman" w:cs="Times New Roman"/>
          <w:lang w:eastAsia="cs-CZ"/>
        </w:rPr>
        <w:t>Označení</w:t>
      </w:r>
      <w:r w:rsidR="001E07CF" w:rsidRPr="000B34B5">
        <w:rPr>
          <w:rFonts w:ascii="Times New Roman" w:eastAsia="Times New Roman" w:hAnsi="Times New Roman" w:cs="Times New Roman"/>
          <w:lang w:eastAsia="cs-CZ"/>
        </w:rPr>
        <w:t xml:space="preserve"> </w:t>
      </w:r>
      <w:proofErr w:type="spellStart"/>
      <w:r w:rsidR="001E07CF" w:rsidRPr="000B34B5">
        <w:rPr>
          <w:rFonts w:ascii="Times New Roman" w:eastAsia="Times New Roman" w:hAnsi="Times New Roman" w:cs="Times New Roman"/>
          <w:b/>
          <w:lang w:eastAsia="cs-CZ"/>
        </w:rPr>
        <w:t>pappas</w:t>
      </w:r>
      <w:proofErr w:type="spellEnd"/>
      <w:r w:rsidR="001E07CF" w:rsidRPr="000B34B5">
        <w:rPr>
          <w:rFonts w:ascii="Times New Roman" w:eastAsia="Times New Roman" w:hAnsi="Times New Roman" w:cs="Times New Roman"/>
          <w:lang w:eastAsia="cs-CZ"/>
        </w:rPr>
        <w:t xml:space="preserve"> bylo ironií osudu původně užíváno na východě, a to pro vyšší duchovní, až v pátém století zdomácnělo i na západě. </w:t>
      </w:r>
    </w:p>
    <w:p w14:paraId="186B795E" w14:textId="77777777" w:rsidR="00F54F6E" w:rsidRPr="000B34B5" w:rsidRDefault="00F54F6E" w:rsidP="002E38E7">
      <w:pPr>
        <w:jc w:val="both"/>
        <w:rPr>
          <w:rFonts w:ascii="Times New Roman" w:eastAsia="Times New Roman" w:hAnsi="Times New Roman" w:cs="Times New Roman"/>
          <w:lang w:eastAsia="cs-CZ"/>
        </w:rPr>
      </w:pPr>
    </w:p>
    <w:p w14:paraId="44686E1C" w14:textId="57BD3C04" w:rsidR="001E07CF" w:rsidRPr="000B34B5" w:rsidRDefault="001E07CF" w:rsidP="002E38E7">
      <w:pPr>
        <w:jc w:val="both"/>
        <w:rPr>
          <w:rFonts w:ascii="Times New Roman" w:eastAsia="Times New Roman" w:hAnsi="Times New Roman" w:cs="Times New Roman"/>
          <w:lang w:eastAsia="cs-CZ"/>
        </w:rPr>
      </w:pPr>
      <w:r w:rsidRPr="000B34B5">
        <w:rPr>
          <w:rFonts w:ascii="Times New Roman" w:eastAsia="Times New Roman" w:hAnsi="Times New Roman" w:cs="Times New Roman"/>
          <w:lang w:eastAsia="cs-CZ"/>
        </w:rPr>
        <w:lastRenderedPageBreak/>
        <w:t xml:space="preserve">Další klíčovou postavou, která však interpretovala římský biskupský stolec velmi odlišně, byl </w:t>
      </w:r>
      <w:r w:rsidRPr="000B34B5">
        <w:rPr>
          <w:rFonts w:ascii="Times New Roman" w:eastAsia="Times New Roman" w:hAnsi="Times New Roman" w:cs="Times New Roman"/>
          <w:b/>
          <w:lang w:eastAsia="cs-CZ"/>
        </w:rPr>
        <w:t>Řehoř I.</w:t>
      </w:r>
      <w:r w:rsidRPr="000B34B5">
        <w:rPr>
          <w:rFonts w:ascii="Times New Roman" w:eastAsia="Times New Roman" w:hAnsi="Times New Roman" w:cs="Times New Roman"/>
          <w:lang w:eastAsia="cs-CZ"/>
        </w:rPr>
        <w:t xml:space="preserve"> (papežství: 590–604). Na vrcholu</w:t>
      </w:r>
      <w:r w:rsidR="00FC7427" w:rsidRPr="000B34B5">
        <w:rPr>
          <w:rFonts w:ascii="Times New Roman" w:eastAsia="Times New Roman" w:hAnsi="Times New Roman" w:cs="Times New Roman"/>
          <w:lang w:eastAsia="cs-CZ"/>
        </w:rPr>
        <w:t xml:space="preserve"> své politické kariéry se stáhl</w:t>
      </w:r>
      <w:r w:rsidRPr="000B34B5">
        <w:rPr>
          <w:rFonts w:ascii="Times New Roman" w:eastAsia="Times New Roman" w:hAnsi="Times New Roman" w:cs="Times New Roman"/>
          <w:lang w:eastAsia="cs-CZ"/>
        </w:rPr>
        <w:t xml:space="preserve"> do kláštera. V roce 590</w:t>
      </w:r>
      <w:r w:rsidR="00DF1627" w:rsidRPr="000B34B5">
        <w:rPr>
          <w:rFonts w:ascii="Times New Roman" w:eastAsia="Times New Roman" w:hAnsi="Times New Roman" w:cs="Times New Roman"/>
          <w:lang w:eastAsia="cs-CZ"/>
        </w:rPr>
        <w:t xml:space="preserve"> byl</w:t>
      </w:r>
      <w:r w:rsidRPr="000B34B5">
        <w:rPr>
          <w:rFonts w:ascii="Times New Roman" w:eastAsia="Times New Roman" w:hAnsi="Times New Roman" w:cs="Times New Roman"/>
          <w:lang w:eastAsia="cs-CZ"/>
        </w:rPr>
        <w:t xml:space="preserve"> zvolen papežem,</w:t>
      </w:r>
      <w:r w:rsidR="00FC7427" w:rsidRPr="000B34B5">
        <w:rPr>
          <w:rFonts w:ascii="Times New Roman" w:eastAsia="Times New Roman" w:hAnsi="Times New Roman" w:cs="Times New Roman"/>
          <w:lang w:eastAsia="cs-CZ"/>
        </w:rPr>
        <w:t xml:space="preserve"> ale již předtím působil </w:t>
      </w:r>
      <w:r w:rsidRPr="000B34B5">
        <w:rPr>
          <w:rFonts w:ascii="Times New Roman" w:eastAsia="Times New Roman" w:hAnsi="Times New Roman" w:cs="Times New Roman"/>
          <w:lang w:eastAsia="cs-CZ"/>
        </w:rPr>
        <w:t xml:space="preserve">jako papežův vyslanec v Konstantinopoli: zde poznává z první ruky, s jakou nedůvěrou je na východě vnímán papež. Řehoř však odmítá spojovat s papežstvím mocenskou pozici a spíše se identifikuje </w:t>
      </w:r>
      <w:r w:rsidRPr="000B34B5">
        <w:rPr>
          <w:rFonts w:ascii="Times New Roman" w:eastAsia="Times New Roman" w:hAnsi="Times New Roman" w:cs="Times New Roman"/>
          <w:b/>
          <w:lang w:eastAsia="cs-CZ"/>
        </w:rPr>
        <w:t>s Petrem jako s hříšníkem</w:t>
      </w:r>
      <w:r w:rsidRPr="000B34B5">
        <w:rPr>
          <w:rFonts w:ascii="Times New Roman" w:eastAsia="Times New Roman" w:hAnsi="Times New Roman" w:cs="Times New Roman"/>
          <w:lang w:eastAsia="cs-CZ"/>
        </w:rPr>
        <w:t xml:space="preserve">, který před Ježíšem selhal: Sám Řehoř se pak označuje jako </w:t>
      </w:r>
      <w:r w:rsidRPr="000B34B5">
        <w:rPr>
          <w:rFonts w:ascii="Times New Roman" w:eastAsia="Times New Roman" w:hAnsi="Times New Roman" w:cs="Times New Roman"/>
          <w:b/>
          <w:lang w:eastAsia="cs-CZ"/>
        </w:rPr>
        <w:t xml:space="preserve">servus </w:t>
      </w:r>
      <w:proofErr w:type="spellStart"/>
      <w:r w:rsidRPr="000B34B5">
        <w:rPr>
          <w:rFonts w:ascii="Times New Roman" w:eastAsia="Times New Roman" w:hAnsi="Times New Roman" w:cs="Times New Roman"/>
          <w:b/>
          <w:lang w:eastAsia="cs-CZ"/>
        </w:rPr>
        <w:t>servorum</w:t>
      </w:r>
      <w:proofErr w:type="spellEnd"/>
      <w:r w:rsidRPr="000B34B5">
        <w:rPr>
          <w:rFonts w:ascii="Times New Roman" w:eastAsia="Times New Roman" w:hAnsi="Times New Roman" w:cs="Times New Roman"/>
          <w:b/>
          <w:lang w:eastAsia="cs-CZ"/>
        </w:rPr>
        <w:t xml:space="preserve"> Dei, jako sluha božích sluhů</w:t>
      </w:r>
      <w:r w:rsidR="00FC7427" w:rsidRPr="000B34B5">
        <w:rPr>
          <w:rFonts w:ascii="Times New Roman" w:eastAsia="Times New Roman" w:hAnsi="Times New Roman" w:cs="Times New Roman"/>
          <w:lang w:eastAsia="cs-CZ"/>
        </w:rPr>
        <w:t xml:space="preserve"> a dodává:</w:t>
      </w:r>
      <w:r w:rsidRPr="000B34B5">
        <w:rPr>
          <w:rFonts w:ascii="Times New Roman" w:eastAsia="Times New Roman" w:hAnsi="Times New Roman" w:cs="Times New Roman"/>
          <w:lang w:eastAsia="cs-CZ"/>
        </w:rPr>
        <w:t xml:space="preserve"> „Z nejvyššího místa se </w:t>
      </w:r>
      <w:r w:rsidR="00DF1627" w:rsidRPr="000B34B5">
        <w:rPr>
          <w:rFonts w:ascii="Times New Roman" w:eastAsia="Times New Roman" w:hAnsi="Times New Roman" w:cs="Times New Roman"/>
          <w:lang w:eastAsia="cs-CZ"/>
        </w:rPr>
        <w:t xml:space="preserve">tehdy </w:t>
      </w:r>
      <w:r w:rsidRPr="000B34B5">
        <w:rPr>
          <w:rFonts w:ascii="Times New Roman" w:eastAsia="Times New Roman" w:hAnsi="Times New Roman" w:cs="Times New Roman"/>
          <w:lang w:eastAsia="cs-CZ"/>
        </w:rPr>
        <w:t xml:space="preserve">dobře vládne, když </w:t>
      </w:r>
      <w:r w:rsidR="00DF1627" w:rsidRPr="000B34B5">
        <w:rPr>
          <w:rFonts w:ascii="Times New Roman" w:eastAsia="Times New Roman" w:hAnsi="Times New Roman" w:cs="Times New Roman"/>
          <w:lang w:eastAsia="cs-CZ"/>
        </w:rPr>
        <w:t>vládce</w:t>
      </w:r>
      <w:r w:rsidRPr="000B34B5">
        <w:rPr>
          <w:rFonts w:ascii="Times New Roman" w:eastAsia="Times New Roman" w:hAnsi="Times New Roman" w:cs="Times New Roman"/>
          <w:lang w:eastAsia="cs-CZ"/>
        </w:rPr>
        <w:t xml:space="preserve"> vládne spíše svým vadám než svým bratrům.“</w:t>
      </w:r>
    </w:p>
    <w:p w14:paraId="6B81EDC9" w14:textId="77777777" w:rsidR="00DF1627" w:rsidRPr="000B34B5" w:rsidRDefault="00DF1627" w:rsidP="002E38E7">
      <w:pPr>
        <w:jc w:val="both"/>
        <w:rPr>
          <w:rFonts w:ascii="Times New Roman" w:eastAsia="Times New Roman" w:hAnsi="Times New Roman" w:cs="Times New Roman"/>
          <w:lang w:eastAsia="cs-CZ"/>
        </w:rPr>
      </w:pPr>
    </w:p>
    <w:p w14:paraId="342AA540" w14:textId="5980E5CF" w:rsidR="00FC7427" w:rsidRPr="000B34B5" w:rsidRDefault="001E07CF" w:rsidP="002E38E7">
      <w:pPr>
        <w:jc w:val="both"/>
        <w:rPr>
          <w:rFonts w:ascii="Times New Roman" w:eastAsia="Times New Roman" w:hAnsi="Times New Roman" w:cs="Times New Roman"/>
          <w:lang w:eastAsia="cs-CZ"/>
        </w:rPr>
      </w:pPr>
      <w:r w:rsidRPr="000B34B5">
        <w:rPr>
          <w:rFonts w:ascii="Times New Roman" w:eastAsia="Times New Roman" w:hAnsi="Times New Roman" w:cs="Times New Roman"/>
          <w:lang w:eastAsia="cs-CZ"/>
        </w:rPr>
        <w:t>Konstantin Veliký byl první</w:t>
      </w:r>
      <w:r w:rsidR="006E2DE2" w:rsidRPr="000B34B5">
        <w:rPr>
          <w:rFonts w:ascii="Times New Roman" w:eastAsia="Times New Roman" w:hAnsi="Times New Roman" w:cs="Times New Roman"/>
          <w:lang w:eastAsia="cs-CZ"/>
        </w:rPr>
        <w:t>m císařem,</w:t>
      </w:r>
      <w:r w:rsidRPr="000B34B5">
        <w:rPr>
          <w:rFonts w:ascii="Times New Roman" w:eastAsia="Times New Roman" w:hAnsi="Times New Roman" w:cs="Times New Roman"/>
          <w:lang w:eastAsia="cs-CZ"/>
        </w:rPr>
        <w:t xml:space="preserve"> který se přihlásil ke křesťanství, </w:t>
      </w:r>
      <w:r w:rsidR="00F0436F" w:rsidRPr="000B34B5">
        <w:rPr>
          <w:rFonts w:ascii="Times New Roman" w:eastAsia="Times New Roman" w:hAnsi="Times New Roman" w:cs="Times New Roman"/>
          <w:lang w:eastAsia="cs-CZ"/>
        </w:rPr>
        <w:t>m</w:t>
      </w:r>
      <w:r w:rsidRPr="000B34B5">
        <w:rPr>
          <w:rFonts w:ascii="Times New Roman" w:eastAsia="Times New Roman" w:hAnsi="Times New Roman" w:cs="Times New Roman"/>
          <w:lang w:eastAsia="cs-CZ"/>
        </w:rPr>
        <w:t>ěl jej pok</w:t>
      </w:r>
      <w:r w:rsidR="00F0436F" w:rsidRPr="000B34B5">
        <w:rPr>
          <w:rFonts w:ascii="Times New Roman" w:eastAsia="Times New Roman" w:hAnsi="Times New Roman" w:cs="Times New Roman"/>
          <w:lang w:eastAsia="cs-CZ"/>
        </w:rPr>
        <w:t>řtít biskup Silvestr (314–335),</w:t>
      </w:r>
      <w:r w:rsidR="00DF1627" w:rsidRPr="000B34B5">
        <w:rPr>
          <w:rFonts w:ascii="Times New Roman" w:eastAsia="Times New Roman" w:hAnsi="Times New Roman" w:cs="Times New Roman"/>
          <w:lang w:eastAsia="cs-CZ"/>
        </w:rPr>
        <w:t xml:space="preserve"> který jej</w:t>
      </w:r>
      <w:r w:rsidR="00F0436F" w:rsidRPr="000B34B5">
        <w:rPr>
          <w:rFonts w:ascii="Times New Roman" w:eastAsia="Times New Roman" w:hAnsi="Times New Roman" w:cs="Times New Roman"/>
          <w:lang w:eastAsia="cs-CZ"/>
        </w:rPr>
        <w:t xml:space="preserve"> vyléčil z lepry </w:t>
      </w:r>
      <w:r w:rsidRPr="000B34B5">
        <w:rPr>
          <w:rFonts w:ascii="Times New Roman" w:eastAsia="Times New Roman" w:hAnsi="Times New Roman" w:cs="Times New Roman"/>
          <w:lang w:eastAsia="cs-CZ"/>
        </w:rPr>
        <w:t xml:space="preserve">a na tomto základě </w:t>
      </w:r>
      <w:r w:rsidR="00FC7427" w:rsidRPr="000B34B5">
        <w:rPr>
          <w:rFonts w:ascii="Times New Roman" w:eastAsia="Times New Roman" w:hAnsi="Times New Roman" w:cs="Times New Roman"/>
          <w:lang w:eastAsia="cs-CZ"/>
        </w:rPr>
        <w:t>císař</w:t>
      </w:r>
      <w:r w:rsidRPr="000B34B5">
        <w:rPr>
          <w:rFonts w:ascii="Times New Roman" w:eastAsia="Times New Roman" w:hAnsi="Times New Roman" w:cs="Times New Roman"/>
          <w:lang w:eastAsia="cs-CZ"/>
        </w:rPr>
        <w:t xml:space="preserve"> církvi </w:t>
      </w:r>
      <w:r w:rsidR="00FC7427" w:rsidRPr="000B34B5">
        <w:rPr>
          <w:rFonts w:ascii="Times New Roman" w:eastAsia="Times New Roman" w:hAnsi="Times New Roman" w:cs="Times New Roman"/>
          <w:lang w:eastAsia="cs-CZ"/>
        </w:rPr>
        <w:t xml:space="preserve">daroval </w:t>
      </w:r>
      <w:r w:rsidRPr="000B34B5">
        <w:rPr>
          <w:rFonts w:ascii="Times New Roman" w:eastAsia="Times New Roman" w:hAnsi="Times New Roman" w:cs="Times New Roman"/>
          <w:lang w:eastAsia="cs-CZ"/>
        </w:rPr>
        <w:t xml:space="preserve">duchovní vládu nad celým západním světem. </w:t>
      </w:r>
      <w:r w:rsidR="00FC7427" w:rsidRPr="000B34B5">
        <w:rPr>
          <w:rFonts w:ascii="Times New Roman" w:eastAsia="Times New Roman" w:hAnsi="Times New Roman" w:cs="Times New Roman"/>
          <w:lang w:eastAsia="cs-CZ"/>
        </w:rPr>
        <w:t xml:space="preserve">V této souvislosti vzniká </w:t>
      </w:r>
      <w:r w:rsidR="00F0436F" w:rsidRPr="000B34B5">
        <w:rPr>
          <w:rFonts w:ascii="Times New Roman" w:eastAsia="Times New Roman" w:hAnsi="Times New Roman" w:cs="Times New Roman"/>
          <w:lang w:eastAsia="cs-CZ"/>
        </w:rPr>
        <w:t xml:space="preserve">tzv. </w:t>
      </w:r>
      <w:r w:rsidR="00F0436F" w:rsidRPr="000B34B5">
        <w:rPr>
          <w:rFonts w:ascii="Times New Roman" w:eastAsia="Times New Roman" w:hAnsi="Times New Roman" w:cs="Times New Roman"/>
          <w:b/>
          <w:lang w:eastAsia="cs-CZ"/>
        </w:rPr>
        <w:t>silvestrovská legenda</w:t>
      </w:r>
      <w:r w:rsidR="00F0436F" w:rsidRPr="000B34B5">
        <w:rPr>
          <w:rFonts w:ascii="Times New Roman" w:eastAsia="Times New Roman" w:hAnsi="Times New Roman" w:cs="Times New Roman"/>
          <w:lang w:eastAsia="cs-CZ"/>
        </w:rPr>
        <w:t xml:space="preserve"> spjatá</w:t>
      </w:r>
      <w:r w:rsidRPr="000B34B5">
        <w:rPr>
          <w:rFonts w:ascii="Times New Roman" w:eastAsia="Times New Roman" w:hAnsi="Times New Roman" w:cs="Times New Roman"/>
          <w:lang w:eastAsia="cs-CZ"/>
        </w:rPr>
        <w:t xml:space="preserve"> s </w:t>
      </w:r>
      <w:r w:rsidRPr="000B34B5">
        <w:rPr>
          <w:rFonts w:ascii="Times New Roman" w:eastAsia="Times New Roman" w:hAnsi="Times New Roman" w:cs="Times New Roman"/>
          <w:b/>
          <w:lang w:eastAsia="cs-CZ"/>
        </w:rPr>
        <w:t xml:space="preserve">Konstantinovskou donací – </w:t>
      </w:r>
      <w:r w:rsidRPr="000B34B5">
        <w:rPr>
          <w:rFonts w:ascii="Times New Roman" w:eastAsia="Times New Roman" w:hAnsi="Times New Roman" w:cs="Times New Roman"/>
          <w:b/>
          <w:i/>
          <w:lang w:eastAsia="cs-CZ"/>
        </w:rPr>
        <w:t>Donatio Constantini</w:t>
      </w:r>
      <w:r w:rsidRPr="000B34B5">
        <w:rPr>
          <w:rFonts w:ascii="Times New Roman" w:eastAsia="Times New Roman" w:hAnsi="Times New Roman" w:cs="Times New Roman"/>
          <w:lang w:eastAsia="cs-CZ"/>
        </w:rPr>
        <w:t>,</w:t>
      </w:r>
      <w:r w:rsidR="00F0436F" w:rsidRPr="000B34B5">
        <w:rPr>
          <w:rFonts w:ascii="Times New Roman" w:eastAsia="Times New Roman" w:hAnsi="Times New Roman" w:cs="Times New Roman"/>
          <w:lang w:eastAsia="cs-CZ"/>
        </w:rPr>
        <w:t xml:space="preserve"> </w:t>
      </w:r>
      <w:r w:rsidR="00FC7427" w:rsidRPr="000B34B5">
        <w:rPr>
          <w:rFonts w:ascii="Times New Roman" w:eastAsia="Times New Roman" w:hAnsi="Times New Roman" w:cs="Times New Roman"/>
          <w:lang w:eastAsia="cs-CZ"/>
        </w:rPr>
        <w:t xml:space="preserve">tj. </w:t>
      </w:r>
      <w:r w:rsidR="00F0436F" w:rsidRPr="000B34B5">
        <w:rPr>
          <w:rFonts w:ascii="Times New Roman" w:eastAsia="Times New Roman" w:hAnsi="Times New Roman" w:cs="Times New Roman"/>
          <w:lang w:eastAsia="cs-CZ"/>
        </w:rPr>
        <w:t>se</w:t>
      </w:r>
      <w:r w:rsidRPr="000B34B5">
        <w:rPr>
          <w:rFonts w:ascii="Times New Roman" w:eastAsia="Times New Roman" w:hAnsi="Times New Roman" w:cs="Times New Roman"/>
          <w:lang w:eastAsia="cs-CZ"/>
        </w:rPr>
        <w:t xml:space="preserve"> zfalšovaný</w:t>
      </w:r>
      <w:r w:rsidR="00F0436F" w:rsidRPr="000B34B5">
        <w:rPr>
          <w:rFonts w:ascii="Times New Roman" w:eastAsia="Times New Roman" w:hAnsi="Times New Roman" w:cs="Times New Roman"/>
          <w:lang w:eastAsia="cs-CZ"/>
        </w:rPr>
        <w:t>m</w:t>
      </w:r>
      <w:r w:rsidRPr="000B34B5">
        <w:rPr>
          <w:rFonts w:ascii="Times New Roman" w:eastAsia="Times New Roman" w:hAnsi="Times New Roman" w:cs="Times New Roman"/>
          <w:lang w:eastAsia="cs-CZ"/>
        </w:rPr>
        <w:t xml:space="preserve"> </w:t>
      </w:r>
      <w:r w:rsidR="00F0436F" w:rsidRPr="000B34B5">
        <w:rPr>
          <w:rFonts w:ascii="Times New Roman" w:eastAsia="Times New Roman" w:hAnsi="Times New Roman" w:cs="Times New Roman"/>
          <w:lang w:eastAsia="cs-CZ"/>
        </w:rPr>
        <w:t>dokladem</w:t>
      </w:r>
      <w:r w:rsidRPr="000B34B5">
        <w:rPr>
          <w:rFonts w:ascii="Times New Roman" w:eastAsia="Times New Roman" w:hAnsi="Times New Roman" w:cs="Times New Roman"/>
          <w:lang w:eastAsia="cs-CZ"/>
        </w:rPr>
        <w:t xml:space="preserve"> </w:t>
      </w:r>
      <w:r w:rsidR="00F0436F" w:rsidRPr="000B34B5">
        <w:rPr>
          <w:rFonts w:ascii="Times New Roman" w:eastAsia="Times New Roman" w:hAnsi="Times New Roman" w:cs="Times New Roman"/>
          <w:lang w:eastAsia="cs-CZ"/>
        </w:rPr>
        <w:t>z druhé poloviny osmého století. Že se jedná o</w:t>
      </w:r>
      <w:r w:rsidRPr="000B34B5">
        <w:rPr>
          <w:rFonts w:ascii="Times New Roman" w:eastAsia="Times New Roman" w:hAnsi="Times New Roman" w:cs="Times New Roman"/>
          <w:lang w:eastAsia="cs-CZ"/>
        </w:rPr>
        <w:t xml:space="preserve"> falzum</w:t>
      </w:r>
      <w:r w:rsidR="00F0436F" w:rsidRPr="000B34B5">
        <w:rPr>
          <w:rFonts w:ascii="Times New Roman" w:eastAsia="Times New Roman" w:hAnsi="Times New Roman" w:cs="Times New Roman"/>
          <w:lang w:eastAsia="cs-CZ"/>
        </w:rPr>
        <w:t>,</w:t>
      </w:r>
      <w:r w:rsidRPr="000B34B5">
        <w:rPr>
          <w:rFonts w:ascii="Times New Roman" w:eastAsia="Times New Roman" w:hAnsi="Times New Roman" w:cs="Times New Roman"/>
          <w:lang w:eastAsia="cs-CZ"/>
        </w:rPr>
        <w:t xml:space="preserve"> </w:t>
      </w:r>
      <w:r w:rsidR="00F0436F" w:rsidRPr="000B34B5">
        <w:rPr>
          <w:rFonts w:ascii="Times New Roman" w:eastAsia="Times New Roman" w:hAnsi="Times New Roman" w:cs="Times New Roman"/>
          <w:lang w:eastAsia="cs-CZ"/>
        </w:rPr>
        <w:t>však bylo</w:t>
      </w:r>
      <w:r w:rsidRPr="000B34B5">
        <w:rPr>
          <w:rFonts w:ascii="Times New Roman" w:eastAsia="Times New Roman" w:hAnsi="Times New Roman" w:cs="Times New Roman"/>
          <w:lang w:eastAsia="cs-CZ"/>
        </w:rPr>
        <w:t xml:space="preserve"> odhaleno až v pozdním středověku. Podle této donace měl Konstanti</w:t>
      </w:r>
      <w:r w:rsidR="00F0436F" w:rsidRPr="000B34B5">
        <w:rPr>
          <w:rFonts w:ascii="Times New Roman" w:eastAsia="Times New Roman" w:hAnsi="Times New Roman" w:cs="Times New Roman"/>
          <w:lang w:eastAsia="cs-CZ"/>
        </w:rPr>
        <w:t>n předat papeži jakožto zástupci</w:t>
      </w:r>
      <w:r w:rsidRPr="000B34B5">
        <w:rPr>
          <w:rFonts w:ascii="Times New Roman" w:eastAsia="Times New Roman" w:hAnsi="Times New Roman" w:cs="Times New Roman"/>
          <w:lang w:eastAsia="cs-CZ"/>
        </w:rPr>
        <w:t xml:space="preserve"> svatého Petra (</w:t>
      </w:r>
      <w:proofErr w:type="spellStart"/>
      <w:r w:rsidRPr="000B34B5">
        <w:rPr>
          <w:rFonts w:ascii="Times New Roman" w:eastAsia="Times New Roman" w:hAnsi="Times New Roman" w:cs="Times New Roman"/>
          <w:i/>
          <w:lang w:eastAsia="cs-CZ"/>
        </w:rPr>
        <w:t>vicarius</w:t>
      </w:r>
      <w:proofErr w:type="spellEnd"/>
      <w:r w:rsidRPr="000B34B5">
        <w:rPr>
          <w:rFonts w:ascii="Times New Roman" w:eastAsia="Times New Roman" w:hAnsi="Times New Roman" w:cs="Times New Roman"/>
          <w:i/>
          <w:lang w:eastAsia="cs-CZ"/>
        </w:rPr>
        <w:t xml:space="preserve"> </w:t>
      </w:r>
      <w:proofErr w:type="spellStart"/>
      <w:r w:rsidRPr="000B34B5">
        <w:rPr>
          <w:rFonts w:ascii="Times New Roman" w:eastAsia="Times New Roman" w:hAnsi="Times New Roman" w:cs="Times New Roman"/>
          <w:i/>
          <w:lang w:eastAsia="cs-CZ"/>
        </w:rPr>
        <w:t>sancti</w:t>
      </w:r>
      <w:proofErr w:type="spellEnd"/>
      <w:r w:rsidRPr="000B34B5">
        <w:rPr>
          <w:rFonts w:ascii="Times New Roman" w:eastAsia="Times New Roman" w:hAnsi="Times New Roman" w:cs="Times New Roman"/>
          <w:i/>
          <w:lang w:eastAsia="cs-CZ"/>
        </w:rPr>
        <w:t xml:space="preserve"> </w:t>
      </w:r>
      <w:proofErr w:type="spellStart"/>
      <w:r w:rsidRPr="000B34B5">
        <w:rPr>
          <w:rFonts w:ascii="Times New Roman" w:eastAsia="Times New Roman" w:hAnsi="Times New Roman" w:cs="Times New Roman"/>
          <w:i/>
          <w:lang w:eastAsia="cs-CZ"/>
        </w:rPr>
        <w:t>Petri</w:t>
      </w:r>
      <w:proofErr w:type="spellEnd"/>
      <w:r w:rsidRPr="000B34B5">
        <w:rPr>
          <w:rFonts w:ascii="Times New Roman" w:eastAsia="Times New Roman" w:hAnsi="Times New Roman" w:cs="Times New Roman"/>
          <w:lang w:eastAsia="cs-CZ"/>
        </w:rPr>
        <w:t xml:space="preserve">), jehož moc pocházela od Krista samého, primát v celé církvi a propůjčil mu vládu nad Římem a </w:t>
      </w:r>
      <w:r w:rsidR="00F0436F" w:rsidRPr="000B34B5">
        <w:rPr>
          <w:rFonts w:ascii="Times New Roman" w:eastAsia="Times New Roman" w:hAnsi="Times New Roman" w:cs="Times New Roman"/>
          <w:lang w:eastAsia="cs-CZ"/>
        </w:rPr>
        <w:t>nad všemi</w:t>
      </w:r>
      <w:r w:rsidRPr="000B34B5">
        <w:rPr>
          <w:rFonts w:ascii="Times New Roman" w:eastAsia="Times New Roman" w:hAnsi="Times New Roman" w:cs="Times New Roman"/>
          <w:lang w:eastAsia="cs-CZ"/>
        </w:rPr>
        <w:t xml:space="preserve"> západním</w:t>
      </w:r>
      <w:r w:rsidR="00F0436F" w:rsidRPr="000B34B5">
        <w:rPr>
          <w:rFonts w:ascii="Times New Roman" w:eastAsia="Times New Roman" w:hAnsi="Times New Roman" w:cs="Times New Roman"/>
          <w:lang w:eastAsia="cs-CZ"/>
        </w:rPr>
        <w:t>i</w:t>
      </w:r>
      <w:r w:rsidRPr="000B34B5">
        <w:rPr>
          <w:rFonts w:ascii="Times New Roman" w:eastAsia="Times New Roman" w:hAnsi="Times New Roman" w:cs="Times New Roman"/>
          <w:lang w:eastAsia="cs-CZ"/>
        </w:rPr>
        <w:t xml:space="preserve"> </w:t>
      </w:r>
      <w:r w:rsidR="00F0436F" w:rsidRPr="000B34B5">
        <w:rPr>
          <w:rFonts w:ascii="Times New Roman" w:eastAsia="Times New Roman" w:hAnsi="Times New Roman" w:cs="Times New Roman"/>
          <w:lang w:eastAsia="cs-CZ"/>
        </w:rPr>
        <w:t>zeměmi</w:t>
      </w:r>
      <w:r w:rsidRPr="000B34B5">
        <w:rPr>
          <w:rFonts w:ascii="Times New Roman" w:eastAsia="Times New Roman" w:hAnsi="Times New Roman" w:cs="Times New Roman"/>
          <w:lang w:eastAsia="cs-CZ"/>
        </w:rPr>
        <w:t xml:space="preserve">. </w:t>
      </w:r>
    </w:p>
    <w:p w14:paraId="5407957E" w14:textId="77777777" w:rsidR="00FC7427" w:rsidRPr="000B34B5" w:rsidRDefault="00FC7427" w:rsidP="002E38E7">
      <w:pPr>
        <w:jc w:val="both"/>
        <w:rPr>
          <w:rFonts w:ascii="Times New Roman" w:eastAsia="Times New Roman" w:hAnsi="Times New Roman" w:cs="Times New Roman"/>
          <w:lang w:eastAsia="cs-CZ"/>
        </w:rPr>
      </w:pPr>
    </w:p>
    <w:p w14:paraId="11C7DF45" w14:textId="6DDF94A1" w:rsidR="001E07CF" w:rsidRPr="000B34B5" w:rsidRDefault="001E07CF" w:rsidP="002E38E7">
      <w:pPr>
        <w:jc w:val="both"/>
        <w:rPr>
          <w:rFonts w:ascii="Times New Roman" w:eastAsia="Times New Roman" w:hAnsi="Times New Roman" w:cs="Times New Roman"/>
          <w:lang w:eastAsia="cs-CZ"/>
        </w:rPr>
      </w:pPr>
      <w:r w:rsidRPr="000B34B5">
        <w:rPr>
          <w:rFonts w:ascii="Times New Roman" w:eastAsia="Times New Roman" w:hAnsi="Times New Roman" w:cs="Times New Roman"/>
          <w:lang w:eastAsia="cs-CZ"/>
        </w:rPr>
        <w:t xml:space="preserve">Čím více v západě upadala moc římského císaře, tím více rostla moc biskupa. Přesídlením císařského sídla do Byzance v roce 330 získal Řím jako </w:t>
      </w:r>
      <w:proofErr w:type="spellStart"/>
      <w:r w:rsidRPr="000B34B5">
        <w:rPr>
          <w:rFonts w:ascii="Times New Roman" w:eastAsia="Times New Roman" w:hAnsi="Times New Roman" w:cs="Times New Roman"/>
          <w:i/>
          <w:lang w:eastAsia="cs-CZ"/>
        </w:rPr>
        <w:t>sedes</w:t>
      </w:r>
      <w:proofErr w:type="spellEnd"/>
      <w:r w:rsidRPr="000B34B5">
        <w:rPr>
          <w:rFonts w:ascii="Times New Roman" w:eastAsia="Times New Roman" w:hAnsi="Times New Roman" w:cs="Times New Roman"/>
          <w:i/>
          <w:lang w:eastAsia="cs-CZ"/>
        </w:rPr>
        <w:t xml:space="preserve"> </w:t>
      </w:r>
      <w:proofErr w:type="spellStart"/>
      <w:r w:rsidRPr="000B34B5">
        <w:rPr>
          <w:rFonts w:ascii="Times New Roman" w:eastAsia="Times New Roman" w:hAnsi="Times New Roman" w:cs="Times New Roman"/>
          <w:i/>
          <w:lang w:eastAsia="cs-CZ"/>
        </w:rPr>
        <w:t>apostelica</w:t>
      </w:r>
      <w:proofErr w:type="spellEnd"/>
      <w:r w:rsidRPr="000B34B5">
        <w:rPr>
          <w:rFonts w:ascii="Times New Roman" w:eastAsia="Times New Roman" w:hAnsi="Times New Roman" w:cs="Times New Roman"/>
          <w:lang w:eastAsia="cs-CZ"/>
        </w:rPr>
        <w:t xml:space="preserve"> </w:t>
      </w:r>
      <w:r w:rsidR="008A7F7D" w:rsidRPr="000B34B5">
        <w:rPr>
          <w:rFonts w:ascii="Times New Roman" w:eastAsia="Times New Roman" w:hAnsi="Times New Roman" w:cs="Times New Roman"/>
          <w:lang w:eastAsia="cs-CZ"/>
        </w:rPr>
        <w:t>zvláštní</w:t>
      </w:r>
      <w:r w:rsidRPr="000B34B5">
        <w:rPr>
          <w:rFonts w:ascii="Times New Roman" w:eastAsia="Times New Roman" w:hAnsi="Times New Roman" w:cs="Times New Roman"/>
          <w:lang w:eastAsia="cs-CZ"/>
        </w:rPr>
        <w:t xml:space="preserve"> uznání, protože mu</w:t>
      </w:r>
      <w:r w:rsidR="008A7F7D" w:rsidRPr="000B34B5">
        <w:rPr>
          <w:rFonts w:ascii="Times New Roman" w:eastAsia="Times New Roman" w:hAnsi="Times New Roman" w:cs="Times New Roman"/>
          <w:lang w:eastAsia="cs-CZ"/>
        </w:rPr>
        <w:t xml:space="preserve"> nyní</w:t>
      </w:r>
      <w:r w:rsidRPr="000B34B5">
        <w:rPr>
          <w:rFonts w:ascii="Times New Roman" w:eastAsia="Times New Roman" w:hAnsi="Times New Roman" w:cs="Times New Roman"/>
          <w:lang w:eastAsia="cs-CZ"/>
        </w:rPr>
        <w:t xml:space="preserve"> připadly i politické úkoly. </w:t>
      </w:r>
      <w:r w:rsidR="00FC7427" w:rsidRPr="000B34B5">
        <w:rPr>
          <w:rFonts w:ascii="Times New Roman" w:eastAsia="Times New Roman" w:hAnsi="Times New Roman" w:cs="Times New Roman"/>
          <w:lang w:eastAsia="cs-CZ"/>
        </w:rPr>
        <w:t>Papež stále</w:t>
      </w:r>
      <w:r w:rsidRPr="000B34B5">
        <w:rPr>
          <w:rFonts w:ascii="Times New Roman" w:eastAsia="Times New Roman" w:hAnsi="Times New Roman" w:cs="Times New Roman"/>
          <w:lang w:eastAsia="cs-CZ"/>
        </w:rPr>
        <w:t xml:space="preserve"> častěji přebíral i císařské,</w:t>
      </w:r>
      <w:r w:rsidR="00DF1627" w:rsidRPr="000B34B5">
        <w:rPr>
          <w:rFonts w:ascii="Times New Roman" w:eastAsia="Times New Roman" w:hAnsi="Times New Roman" w:cs="Times New Roman"/>
          <w:lang w:eastAsia="cs-CZ"/>
        </w:rPr>
        <w:t xml:space="preserve"> tedy</w:t>
      </w:r>
      <w:r w:rsidRPr="000B34B5">
        <w:rPr>
          <w:rFonts w:ascii="Times New Roman" w:eastAsia="Times New Roman" w:hAnsi="Times New Roman" w:cs="Times New Roman"/>
          <w:lang w:eastAsia="cs-CZ"/>
        </w:rPr>
        <w:t xml:space="preserve"> politické povinnosti, ale zároveň</w:t>
      </w:r>
      <w:r w:rsidR="00FC7427" w:rsidRPr="000B34B5">
        <w:rPr>
          <w:rFonts w:ascii="Times New Roman" w:eastAsia="Times New Roman" w:hAnsi="Times New Roman" w:cs="Times New Roman"/>
          <w:lang w:eastAsia="cs-CZ"/>
        </w:rPr>
        <w:t xml:space="preserve"> mohla</w:t>
      </w:r>
      <w:r w:rsidRPr="000B34B5">
        <w:rPr>
          <w:rFonts w:ascii="Times New Roman" w:eastAsia="Times New Roman" w:hAnsi="Times New Roman" w:cs="Times New Roman"/>
          <w:lang w:eastAsia="cs-CZ"/>
        </w:rPr>
        <w:t xml:space="preserve"> díky tomu církev tváří v tvář c</w:t>
      </w:r>
      <w:r w:rsidR="00FC7427" w:rsidRPr="000B34B5">
        <w:rPr>
          <w:rFonts w:ascii="Times New Roman" w:eastAsia="Times New Roman" w:hAnsi="Times New Roman" w:cs="Times New Roman"/>
          <w:lang w:eastAsia="cs-CZ"/>
        </w:rPr>
        <w:t>ísařovi zaujmout silnou pozici.</w:t>
      </w:r>
    </w:p>
    <w:p w14:paraId="3BCD036D" w14:textId="77777777" w:rsidR="001E07CF" w:rsidRPr="000B34B5" w:rsidRDefault="001E07CF" w:rsidP="002E38E7">
      <w:pPr>
        <w:jc w:val="both"/>
        <w:rPr>
          <w:rFonts w:ascii="Times New Roman" w:eastAsia="Times New Roman" w:hAnsi="Times New Roman" w:cs="Times New Roman"/>
          <w:lang w:eastAsia="cs-CZ"/>
        </w:rPr>
      </w:pPr>
    </w:p>
    <w:p w14:paraId="46BE934C" w14:textId="77777777" w:rsidR="006E2DE2" w:rsidRPr="000B34B5" w:rsidRDefault="001E07CF" w:rsidP="002E38E7">
      <w:pPr>
        <w:jc w:val="both"/>
        <w:rPr>
          <w:rFonts w:ascii="Times New Roman" w:eastAsia="Times New Roman" w:hAnsi="Times New Roman" w:cs="Times New Roman"/>
          <w:lang w:eastAsia="cs-CZ"/>
        </w:rPr>
      </w:pPr>
      <w:r w:rsidRPr="000B34B5">
        <w:rPr>
          <w:rFonts w:ascii="Times New Roman" w:eastAsia="Times New Roman" w:hAnsi="Times New Roman" w:cs="Times New Roman"/>
          <w:lang w:eastAsia="cs-CZ"/>
        </w:rPr>
        <w:t>Právě i Lev I. zd</w:t>
      </w:r>
      <w:r w:rsidR="008A7F7D" w:rsidRPr="000B34B5">
        <w:rPr>
          <w:rFonts w:ascii="Times New Roman" w:eastAsia="Times New Roman" w:hAnsi="Times New Roman" w:cs="Times New Roman"/>
          <w:lang w:eastAsia="cs-CZ"/>
        </w:rPr>
        <w:t>ůrazňoval samostatnost dvou mocí</w:t>
      </w:r>
      <w:r w:rsidRPr="000B34B5">
        <w:rPr>
          <w:rFonts w:ascii="Times New Roman" w:eastAsia="Times New Roman" w:hAnsi="Times New Roman" w:cs="Times New Roman"/>
          <w:lang w:eastAsia="cs-CZ"/>
        </w:rPr>
        <w:t xml:space="preserve"> – </w:t>
      </w:r>
      <w:proofErr w:type="spellStart"/>
      <w:r w:rsidRPr="000B34B5">
        <w:rPr>
          <w:rFonts w:ascii="Times New Roman" w:eastAsia="Times New Roman" w:hAnsi="Times New Roman" w:cs="Times New Roman"/>
          <w:i/>
          <w:lang w:eastAsia="cs-CZ"/>
        </w:rPr>
        <w:t>potestas</w:t>
      </w:r>
      <w:proofErr w:type="spellEnd"/>
      <w:r w:rsidRPr="000B34B5">
        <w:rPr>
          <w:rFonts w:ascii="Times New Roman" w:eastAsia="Times New Roman" w:hAnsi="Times New Roman" w:cs="Times New Roman"/>
          <w:i/>
          <w:lang w:eastAsia="cs-CZ"/>
        </w:rPr>
        <w:t xml:space="preserve"> </w:t>
      </w:r>
      <w:proofErr w:type="spellStart"/>
      <w:r w:rsidRPr="000B34B5">
        <w:rPr>
          <w:rFonts w:ascii="Times New Roman" w:eastAsia="Times New Roman" w:hAnsi="Times New Roman" w:cs="Times New Roman"/>
          <w:i/>
          <w:lang w:eastAsia="cs-CZ"/>
        </w:rPr>
        <w:t>imperialis</w:t>
      </w:r>
      <w:proofErr w:type="spellEnd"/>
      <w:r w:rsidRPr="000B34B5">
        <w:rPr>
          <w:rFonts w:ascii="Times New Roman" w:eastAsia="Times New Roman" w:hAnsi="Times New Roman" w:cs="Times New Roman"/>
          <w:lang w:eastAsia="cs-CZ"/>
        </w:rPr>
        <w:t xml:space="preserve"> a </w:t>
      </w:r>
      <w:proofErr w:type="spellStart"/>
      <w:r w:rsidRPr="000B34B5">
        <w:rPr>
          <w:rFonts w:ascii="Times New Roman" w:eastAsia="Times New Roman" w:hAnsi="Times New Roman" w:cs="Times New Roman"/>
          <w:i/>
          <w:lang w:eastAsia="cs-CZ"/>
        </w:rPr>
        <w:t>auctoritas</w:t>
      </w:r>
      <w:proofErr w:type="spellEnd"/>
      <w:r w:rsidRPr="000B34B5">
        <w:rPr>
          <w:rFonts w:ascii="Times New Roman" w:eastAsia="Times New Roman" w:hAnsi="Times New Roman" w:cs="Times New Roman"/>
          <w:i/>
          <w:lang w:eastAsia="cs-CZ"/>
        </w:rPr>
        <w:t xml:space="preserve"> </w:t>
      </w:r>
      <w:proofErr w:type="spellStart"/>
      <w:r w:rsidRPr="000B34B5">
        <w:rPr>
          <w:rFonts w:ascii="Times New Roman" w:eastAsia="Times New Roman" w:hAnsi="Times New Roman" w:cs="Times New Roman"/>
          <w:i/>
          <w:lang w:eastAsia="cs-CZ"/>
        </w:rPr>
        <w:t>sacerdotalis</w:t>
      </w:r>
      <w:proofErr w:type="spellEnd"/>
      <w:r w:rsidRPr="000B34B5">
        <w:rPr>
          <w:rFonts w:ascii="Times New Roman" w:eastAsia="Times New Roman" w:hAnsi="Times New Roman" w:cs="Times New Roman"/>
          <w:lang w:eastAsia="cs-CZ"/>
        </w:rPr>
        <w:t xml:space="preserve">, přičemž </w:t>
      </w:r>
      <w:r w:rsidR="00DF1627" w:rsidRPr="000B34B5">
        <w:rPr>
          <w:rFonts w:ascii="Times New Roman" w:eastAsia="Times New Roman" w:hAnsi="Times New Roman" w:cs="Times New Roman"/>
          <w:lang w:eastAsia="cs-CZ"/>
        </w:rPr>
        <w:t>duchovní moci</w:t>
      </w:r>
      <w:r w:rsidR="008A7F7D" w:rsidRPr="000B34B5">
        <w:rPr>
          <w:rFonts w:ascii="Times New Roman" w:eastAsia="Times New Roman" w:hAnsi="Times New Roman" w:cs="Times New Roman"/>
          <w:lang w:eastAsia="cs-CZ"/>
        </w:rPr>
        <w:t xml:space="preserve"> náležel</w:t>
      </w:r>
      <w:r w:rsidRPr="000B34B5">
        <w:rPr>
          <w:rFonts w:ascii="Times New Roman" w:eastAsia="Times New Roman" w:hAnsi="Times New Roman" w:cs="Times New Roman"/>
          <w:lang w:eastAsia="cs-CZ"/>
        </w:rPr>
        <w:t xml:space="preserve"> </w:t>
      </w:r>
      <w:r w:rsidR="008A7F7D" w:rsidRPr="000B34B5">
        <w:rPr>
          <w:rFonts w:ascii="Times New Roman" w:eastAsia="Times New Roman" w:hAnsi="Times New Roman" w:cs="Times New Roman"/>
          <w:lang w:eastAsia="cs-CZ"/>
        </w:rPr>
        <w:t>primát</w:t>
      </w:r>
      <w:r w:rsidRPr="000B34B5">
        <w:rPr>
          <w:rFonts w:ascii="Times New Roman" w:eastAsia="Times New Roman" w:hAnsi="Times New Roman" w:cs="Times New Roman"/>
          <w:lang w:eastAsia="cs-CZ"/>
        </w:rPr>
        <w:t xml:space="preserve">. Papež </w:t>
      </w:r>
      <w:proofErr w:type="spellStart"/>
      <w:r w:rsidRPr="000B34B5">
        <w:rPr>
          <w:rFonts w:ascii="Times New Roman" w:eastAsia="Times New Roman" w:hAnsi="Times New Roman" w:cs="Times New Roman"/>
          <w:b/>
          <w:lang w:eastAsia="cs-CZ"/>
        </w:rPr>
        <w:t>Gelasius</w:t>
      </w:r>
      <w:proofErr w:type="spellEnd"/>
      <w:r w:rsidRPr="000B34B5">
        <w:rPr>
          <w:rFonts w:ascii="Times New Roman" w:eastAsia="Times New Roman" w:hAnsi="Times New Roman" w:cs="Times New Roman"/>
          <w:b/>
          <w:lang w:eastAsia="cs-CZ"/>
        </w:rPr>
        <w:t xml:space="preserve"> I</w:t>
      </w:r>
      <w:r w:rsidR="00FC7427" w:rsidRPr="000B34B5">
        <w:rPr>
          <w:rFonts w:ascii="Times New Roman" w:eastAsia="Times New Roman" w:hAnsi="Times New Roman" w:cs="Times New Roman"/>
          <w:lang w:eastAsia="cs-CZ"/>
        </w:rPr>
        <w:t>.</w:t>
      </w:r>
      <w:r w:rsidRPr="000B34B5">
        <w:rPr>
          <w:rFonts w:ascii="Times New Roman" w:eastAsia="Times New Roman" w:hAnsi="Times New Roman" w:cs="Times New Roman"/>
          <w:lang w:eastAsia="cs-CZ"/>
        </w:rPr>
        <w:t xml:space="preserve"> (</w:t>
      </w:r>
      <w:r w:rsidR="00FC7427" w:rsidRPr="000B34B5">
        <w:rPr>
          <w:rFonts w:ascii="Times New Roman" w:eastAsia="Times New Roman" w:hAnsi="Times New Roman" w:cs="Times New Roman"/>
          <w:lang w:eastAsia="cs-CZ"/>
        </w:rPr>
        <w:t xml:space="preserve">papežem </w:t>
      </w:r>
      <w:r w:rsidRPr="000B34B5">
        <w:rPr>
          <w:rFonts w:ascii="Times New Roman" w:eastAsia="Times New Roman" w:hAnsi="Times New Roman" w:cs="Times New Roman"/>
          <w:lang w:eastAsia="cs-CZ"/>
        </w:rPr>
        <w:t xml:space="preserve">492–496) obhajoval </w:t>
      </w:r>
      <w:r w:rsidR="00FC7427" w:rsidRPr="000B34B5">
        <w:rPr>
          <w:rFonts w:ascii="Times New Roman" w:eastAsia="Times New Roman" w:hAnsi="Times New Roman" w:cs="Times New Roman"/>
          <w:lang w:eastAsia="cs-CZ"/>
        </w:rPr>
        <w:t xml:space="preserve">dvojí typ moci stejně jako předním Lev Veliký: </w:t>
      </w:r>
      <w:r w:rsidRPr="000B34B5">
        <w:rPr>
          <w:rFonts w:ascii="Times New Roman" w:eastAsia="Times New Roman" w:hAnsi="Times New Roman" w:cs="Times New Roman"/>
          <w:lang w:eastAsia="cs-CZ"/>
        </w:rPr>
        <w:t xml:space="preserve">církevní moc </w:t>
      </w:r>
      <w:r w:rsidR="008A7F7D" w:rsidRPr="000B34B5">
        <w:rPr>
          <w:rFonts w:ascii="Times New Roman" w:eastAsia="Times New Roman" w:hAnsi="Times New Roman" w:cs="Times New Roman"/>
          <w:lang w:eastAsia="cs-CZ"/>
        </w:rPr>
        <w:t xml:space="preserve">je </w:t>
      </w:r>
      <w:r w:rsidR="00FC7427" w:rsidRPr="000B34B5">
        <w:rPr>
          <w:rFonts w:ascii="Times New Roman" w:eastAsia="Times New Roman" w:hAnsi="Times New Roman" w:cs="Times New Roman"/>
          <w:lang w:eastAsia="cs-CZ"/>
        </w:rPr>
        <w:t xml:space="preserve">ale </w:t>
      </w:r>
      <w:r w:rsidR="008A7F7D" w:rsidRPr="000B34B5">
        <w:rPr>
          <w:rFonts w:ascii="Times New Roman" w:eastAsia="Times New Roman" w:hAnsi="Times New Roman" w:cs="Times New Roman"/>
          <w:lang w:eastAsia="cs-CZ"/>
        </w:rPr>
        <w:t>o to významnější,</w:t>
      </w:r>
      <w:r w:rsidRPr="000B34B5">
        <w:rPr>
          <w:rFonts w:ascii="Times New Roman" w:eastAsia="Times New Roman" w:hAnsi="Times New Roman" w:cs="Times New Roman"/>
          <w:lang w:eastAsia="cs-CZ"/>
        </w:rPr>
        <w:t xml:space="preserve"> protože se</w:t>
      </w:r>
      <w:r w:rsidR="008A7F7D" w:rsidRPr="000B34B5">
        <w:rPr>
          <w:rFonts w:ascii="Times New Roman" w:eastAsia="Times New Roman" w:hAnsi="Times New Roman" w:cs="Times New Roman"/>
          <w:lang w:eastAsia="cs-CZ"/>
        </w:rPr>
        <w:t xml:space="preserve"> jí</w:t>
      </w:r>
      <w:r w:rsidRPr="000B34B5">
        <w:rPr>
          <w:rFonts w:ascii="Times New Roman" w:eastAsia="Times New Roman" w:hAnsi="Times New Roman" w:cs="Times New Roman"/>
          <w:lang w:eastAsia="cs-CZ"/>
        </w:rPr>
        <w:t xml:space="preserve"> musí zpovídat i králové. </w:t>
      </w:r>
      <w:proofErr w:type="spellStart"/>
      <w:r w:rsidR="00DF1627" w:rsidRPr="000B34B5">
        <w:rPr>
          <w:rFonts w:ascii="Times New Roman" w:eastAsia="Times New Roman" w:hAnsi="Times New Roman" w:cs="Times New Roman"/>
          <w:lang w:eastAsia="cs-CZ"/>
        </w:rPr>
        <w:t>Gelasius</w:t>
      </w:r>
      <w:proofErr w:type="spellEnd"/>
      <w:r w:rsidR="00DF1627" w:rsidRPr="000B34B5">
        <w:rPr>
          <w:rFonts w:ascii="Times New Roman" w:eastAsia="Times New Roman" w:hAnsi="Times New Roman" w:cs="Times New Roman"/>
          <w:lang w:eastAsia="cs-CZ"/>
        </w:rPr>
        <w:t xml:space="preserve"> tím v klasické podobě</w:t>
      </w:r>
      <w:r w:rsidR="00FC7427" w:rsidRPr="000B34B5">
        <w:rPr>
          <w:rFonts w:ascii="Times New Roman" w:eastAsia="Times New Roman" w:hAnsi="Times New Roman" w:cs="Times New Roman"/>
          <w:lang w:eastAsia="cs-CZ"/>
        </w:rPr>
        <w:t xml:space="preserve"> </w:t>
      </w:r>
      <w:r w:rsidR="00DF1627" w:rsidRPr="000B34B5">
        <w:rPr>
          <w:rFonts w:ascii="Times New Roman" w:eastAsia="Times New Roman" w:hAnsi="Times New Roman" w:cs="Times New Roman"/>
          <w:lang w:eastAsia="cs-CZ"/>
        </w:rPr>
        <w:t>formuloval</w:t>
      </w:r>
      <w:r w:rsidR="008A7F7D" w:rsidRPr="000B34B5">
        <w:rPr>
          <w:rFonts w:ascii="Times New Roman" w:eastAsia="Times New Roman" w:hAnsi="Times New Roman" w:cs="Times New Roman"/>
          <w:lang w:eastAsia="cs-CZ"/>
        </w:rPr>
        <w:t xml:space="preserve"> </w:t>
      </w:r>
      <w:r w:rsidR="008A7F7D" w:rsidRPr="000B34B5">
        <w:rPr>
          <w:rFonts w:ascii="Times New Roman" w:eastAsia="Times New Roman" w:hAnsi="Times New Roman" w:cs="Times New Roman"/>
          <w:b/>
          <w:lang w:eastAsia="cs-CZ"/>
        </w:rPr>
        <w:t>tzv. nauka dvou mečů</w:t>
      </w:r>
      <w:r w:rsidR="008A7F7D" w:rsidRPr="000B34B5">
        <w:rPr>
          <w:rFonts w:ascii="Times New Roman" w:eastAsia="Times New Roman" w:hAnsi="Times New Roman" w:cs="Times New Roman"/>
          <w:lang w:eastAsia="cs-CZ"/>
        </w:rPr>
        <w:t xml:space="preserve"> či dvou </w:t>
      </w:r>
      <w:r w:rsidR="008F59E6" w:rsidRPr="000B34B5">
        <w:rPr>
          <w:rFonts w:ascii="Times New Roman" w:eastAsia="Times New Roman" w:hAnsi="Times New Roman" w:cs="Times New Roman"/>
          <w:lang w:eastAsia="cs-CZ"/>
        </w:rPr>
        <w:t xml:space="preserve">mocí, která se však jako cosi reálného uskuteční nejdříve o 600 let později. </w:t>
      </w:r>
    </w:p>
    <w:p w14:paraId="79058BB8" w14:textId="77777777" w:rsidR="006E2DE2" w:rsidRPr="000B34B5" w:rsidRDefault="006E2DE2" w:rsidP="002E38E7">
      <w:pPr>
        <w:jc w:val="both"/>
        <w:rPr>
          <w:rFonts w:ascii="Times New Roman" w:eastAsia="Times New Roman" w:hAnsi="Times New Roman" w:cs="Times New Roman"/>
          <w:lang w:eastAsia="cs-CZ"/>
        </w:rPr>
      </w:pPr>
    </w:p>
    <w:p w14:paraId="6CC76EDB" w14:textId="1825B10A" w:rsidR="005D48AA" w:rsidRPr="000B34B5" w:rsidRDefault="006E2DE2" w:rsidP="002E38E7">
      <w:pPr>
        <w:jc w:val="both"/>
        <w:rPr>
          <w:rFonts w:ascii="Times New Roman" w:eastAsia="Times New Roman" w:hAnsi="Times New Roman" w:cs="Times New Roman"/>
          <w:lang w:eastAsia="cs-CZ"/>
        </w:rPr>
      </w:pPr>
      <w:r w:rsidRPr="000B34B5">
        <w:rPr>
          <w:rFonts w:ascii="Times New Roman" w:eastAsia="Times New Roman" w:hAnsi="Times New Roman" w:cs="Times New Roman"/>
          <w:lang w:eastAsia="cs-CZ"/>
        </w:rPr>
        <w:t>Má však biblická základ:</w:t>
      </w:r>
    </w:p>
    <w:p w14:paraId="40FD1090" w14:textId="77777777" w:rsidR="006E2DE2" w:rsidRPr="000B34B5" w:rsidRDefault="006E2DE2" w:rsidP="002E38E7">
      <w:pPr>
        <w:jc w:val="both"/>
        <w:rPr>
          <w:rFonts w:ascii="Times New Roman" w:eastAsia="Times New Roman" w:hAnsi="Times New Roman" w:cs="Times New Roman"/>
          <w:lang w:eastAsia="cs-CZ"/>
        </w:rPr>
      </w:pPr>
    </w:p>
    <w:p w14:paraId="5EC06BF5" w14:textId="77777777" w:rsidR="006E2DE2" w:rsidRPr="000B34B5" w:rsidRDefault="006E2DE2" w:rsidP="006E2DE2">
      <w:pPr>
        <w:jc w:val="both"/>
        <w:rPr>
          <w:rFonts w:ascii="Times New Roman" w:eastAsia="Times New Roman" w:hAnsi="Times New Roman" w:cs="Times New Roman"/>
          <w:lang w:eastAsia="cs-CZ"/>
        </w:rPr>
      </w:pPr>
      <w:r w:rsidRPr="000B34B5">
        <w:rPr>
          <w:rFonts w:ascii="Times New Roman" w:eastAsia="Times New Roman" w:hAnsi="Times New Roman" w:cs="Times New Roman"/>
          <w:lang w:eastAsia="cs-CZ"/>
        </w:rPr>
        <w:t>Řím 13,1–2: „Každý ať se podřizuje vládní moci, neboť není moci, leč od Boha. Ty, které jsou, jsou zřízeny od Boha, takže ten, kdo se staví proti vládnoucí moci, vzpírá se Božímu řádu. Kdo se takto vzpírá, přivolává na sebe soud.“</w:t>
      </w:r>
    </w:p>
    <w:p w14:paraId="16FA8D38" w14:textId="77777777" w:rsidR="006E2DE2" w:rsidRPr="000B34B5" w:rsidRDefault="006E2DE2" w:rsidP="006E2DE2">
      <w:pPr>
        <w:jc w:val="both"/>
        <w:rPr>
          <w:rFonts w:ascii="Times New Roman" w:eastAsia="Times New Roman" w:hAnsi="Times New Roman" w:cs="Times New Roman"/>
          <w:lang w:eastAsia="cs-CZ"/>
        </w:rPr>
      </w:pPr>
    </w:p>
    <w:p w14:paraId="47714066" w14:textId="60307A4A" w:rsidR="006E2DE2" w:rsidRPr="000B34B5" w:rsidRDefault="006E2DE2" w:rsidP="002E38E7">
      <w:pPr>
        <w:jc w:val="both"/>
        <w:rPr>
          <w:rFonts w:ascii="Times New Roman" w:eastAsia="Times New Roman" w:hAnsi="Times New Roman" w:cs="Times New Roman"/>
          <w:lang w:eastAsia="cs-CZ"/>
        </w:rPr>
      </w:pPr>
      <w:r w:rsidRPr="000B34B5">
        <w:rPr>
          <w:rFonts w:ascii="Times New Roman" w:eastAsia="Times New Roman" w:hAnsi="Times New Roman" w:cs="Times New Roman"/>
          <w:lang w:eastAsia="cs-CZ"/>
        </w:rPr>
        <w:t>1 Petr 2,17: „Ke všem lidem mějte úctu, bratrstvo milujte, Boha se bojte, krále ctěte.“</w:t>
      </w:r>
    </w:p>
    <w:p w14:paraId="651D26D2" w14:textId="77777777" w:rsidR="00A32075" w:rsidRPr="000B34B5" w:rsidRDefault="00A32075" w:rsidP="00A32075">
      <w:pPr>
        <w:rPr>
          <w:rFonts w:ascii="Times New Roman" w:eastAsia="Times New Roman" w:hAnsi="Times New Roman" w:cs="Times New Roman"/>
          <w:lang w:eastAsia="cs-CZ"/>
        </w:rPr>
      </w:pPr>
    </w:p>
    <w:p w14:paraId="7C2EDE0E" w14:textId="5F8FB949" w:rsidR="001E07CF" w:rsidRPr="000B34B5" w:rsidRDefault="008A7F7D" w:rsidP="002E38E7">
      <w:pPr>
        <w:jc w:val="both"/>
        <w:rPr>
          <w:rFonts w:ascii="Times New Roman" w:eastAsia="Times New Roman" w:hAnsi="Times New Roman" w:cs="Times New Roman"/>
          <w:lang w:eastAsia="cs-CZ"/>
        </w:rPr>
      </w:pPr>
      <w:r w:rsidRPr="000B34B5">
        <w:rPr>
          <w:rFonts w:ascii="Times New Roman" w:eastAsia="Times New Roman" w:hAnsi="Times New Roman" w:cs="Times New Roman"/>
          <w:lang w:eastAsia="cs-CZ"/>
        </w:rPr>
        <w:t>Z</w:t>
      </w:r>
      <w:r w:rsidR="001E07CF" w:rsidRPr="000B34B5">
        <w:rPr>
          <w:rFonts w:ascii="Times New Roman" w:eastAsia="Times New Roman" w:hAnsi="Times New Roman" w:cs="Times New Roman"/>
          <w:lang w:eastAsia="cs-CZ"/>
        </w:rPr>
        <w:t>ápadní církev</w:t>
      </w:r>
      <w:r w:rsidRPr="000B34B5">
        <w:rPr>
          <w:rFonts w:ascii="Times New Roman" w:eastAsia="Times New Roman" w:hAnsi="Times New Roman" w:cs="Times New Roman"/>
          <w:lang w:eastAsia="cs-CZ"/>
        </w:rPr>
        <w:t xml:space="preserve"> se postupně</w:t>
      </w:r>
      <w:r w:rsidR="001E07CF" w:rsidRPr="000B34B5">
        <w:rPr>
          <w:rFonts w:ascii="Times New Roman" w:eastAsia="Times New Roman" w:hAnsi="Times New Roman" w:cs="Times New Roman"/>
          <w:lang w:eastAsia="cs-CZ"/>
        </w:rPr>
        <w:t xml:space="preserve"> stále více odkláněla od východní Byzance a začala </w:t>
      </w:r>
      <w:r w:rsidRPr="000B34B5">
        <w:rPr>
          <w:rFonts w:ascii="Times New Roman" w:eastAsia="Times New Roman" w:hAnsi="Times New Roman" w:cs="Times New Roman"/>
          <w:lang w:eastAsia="cs-CZ"/>
        </w:rPr>
        <w:t>se orientovat na Franky</w:t>
      </w:r>
      <w:r w:rsidR="001E07CF" w:rsidRPr="000B34B5">
        <w:rPr>
          <w:rFonts w:ascii="Times New Roman" w:eastAsia="Times New Roman" w:hAnsi="Times New Roman" w:cs="Times New Roman"/>
          <w:lang w:eastAsia="cs-CZ"/>
        </w:rPr>
        <w:t>. Papež Zachariáš (741–752) po</w:t>
      </w:r>
      <w:r w:rsidRPr="000B34B5">
        <w:rPr>
          <w:rFonts w:ascii="Times New Roman" w:eastAsia="Times New Roman" w:hAnsi="Times New Roman" w:cs="Times New Roman"/>
          <w:lang w:eastAsia="cs-CZ"/>
        </w:rPr>
        <w:t xml:space="preserve">dporoval </w:t>
      </w:r>
      <w:r w:rsidR="005D48AA" w:rsidRPr="000B34B5">
        <w:rPr>
          <w:rFonts w:ascii="Times New Roman" w:eastAsia="Times New Roman" w:hAnsi="Times New Roman" w:cs="Times New Roman"/>
          <w:lang w:eastAsia="cs-CZ"/>
        </w:rPr>
        <w:t>Pi</w:t>
      </w:r>
      <w:r w:rsidRPr="000B34B5">
        <w:rPr>
          <w:rFonts w:ascii="Times New Roman" w:eastAsia="Times New Roman" w:hAnsi="Times New Roman" w:cs="Times New Roman"/>
          <w:lang w:eastAsia="cs-CZ"/>
        </w:rPr>
        <w:t>pina mladší</w:t>
      </w:r>
      <w:r w:rsidR="001E07CF" w:rsidRPr="000B34B5">
        <w:rPr>
          <w:rFonts w:ascii="Times New Roman" w:eastAsia="Times New Roman" w:hAnsi="Times New Roman" w:cs="Times New Roman"/>
          <w:lang w:eastAsia="cs-CZ"/>
        </w:rPr>
        <w:t>h</w:t>
      </w:r>
      <w:r w:rsidRPr="000B34B5">
        <w:rPr>
          <w:rFonts w:ascii="Times New Roman" w:eastAsia="Times New Roman" w:hAnsi="Times New Roman" w:cs="Times New Roman"/>
          <w:lang w:eastAsia="cs-CZ"/>
        </w:rPr>
        <w:t>o</w:t>
      </w:r>
      <w:r w:rsidR="001E07CF" w:rsidRPr="000B34B5">
        <w:rPr>
          <w:rFonts w:ascii="Times New Roman" w:eastAsia="Times New Roman" w:hAnsi="Times New Roman" w:cs="Times New Roman"/>
          <w:lang w:eastAsia="cs-CZ"/>
        </w:rPr>
        <w:t xml:space="preserve"> v mocenský</w:t>
      </w:r>
      <w:r w:rsidRPr="000B34B5">
        <w:rPr>
          <w:rFonts w:ascii="Times New Roman" w:eastAsia="Times New Roman" w:hAnsi="Times New Roman" w:cs="Times New Roman"/>
          <w:lang w:eastAsia="cs-CZ"/>
        </w:rPr>
        <w:t xml:space="preserve">ch bojích proti </w:t>
      </w:r>
      <w:proofErr w:type="spellStart"/>
      <w:r w:rsidRPr="000B34B5">
        <w:rPr>
          <w:rFonts w:ascii="Times New Roman" w:eastAsia="Times New Roman" w:hAnsi="Times New Roman" w:cs="Times New Roman"/>
          <w:lang w:eastAsia="cs-CZ"/>
        </w:rPr>
        <w:t>Childerichovi</w:t>
      </w:r>
      <w:proofErr w:type="spellEnd"/>
      <w:r w:rsidRPr="000B34B5">
        <w:rPr>
          <w:rFonts w:ascii="Times New Roman" w:eastAsia="Times New Roman" w:hAnsi="Times New Roman" w:cs="Times New Roman"/>
          <w:lang w:eastAsia="cs-CZ"/>
        </w:rPr>
        <w:t>. Š</w:t>
      </w:r>
      <w:r w:rsidR="001E07CF" w:rsidRPr="000B34B5">
        <w:rPr>
          <w:rFonts w:ascii="Times New Roman" w:eastAsia="Times New Roman" w:hAnsi="Times New Roman" w:cs="Times New Roman"/>
          <w:lang w:eastAsia="cs-CZ"/>
        </w:rPr>
        <w:t>těpán II</w:t>
      </w:r>
      <w:r w:rsidRPr="000B34B5">
        <w:rPr>
          <w:rFonts w:ascii="Times New Roman" w:eastAsia="Times New Roman" w:hAnsi="Times New Roman" w:cs="Times New Roman"/>
          <w:lang w:eastAsia="cs-CZ"/>
        </w:rPr>
        <w:t>.</w:t>
      </w:r>
      <w:r w:rsidR="005D48AA" w:rsidRPr="000B34B5">
        <w:rPr>
          <w:rFonts w:ascii="Times New Roman" w:eastAsia="Times New Roman" w:hAnsi="Times New Roman" w:cs="Times New Roman"/>
          <w:lang w:eastAsia="cs-CZ"/>
        </w:rPr>
        <w:t xml:space="preserve"> Pip</w:t>
      </w:r>
      <w:r w:rsidR="001E07CF" w:rsidRPr="000B34B5">
        <w:rPr>
          <w:rFonts w:ascii="Times New Roman" w:eastAsia="Times New Roman" w:hAnsi="Times New Roman" w:cs="Times New Roman"/>
          <w:lang w:eastAsia="cs-CZ"/>
        </w:rPr>
        <w:t xml:space="preserve">ina </w:t>
      </w:r>
      <w:r w:rsidR="006A3C5A" w:rsidRPr="000B34B5">
        <w:rPr>
          <w:rFonts w:ascii="Times New Roman" w:eastAsia="Times New Roman" w:hAnsi="Times New Roman" w:cs="Times New Roman"/>
          <w:lang w:eastAsia="cs-CZ"/>
        </w:rPr>
        <w:t>korunoval</w:t>
      </w:r>
      <w:r w:rsidR="001E07CF" w:rsidRPr="000B34B5">
        <w:rPr>
          <w:rFonts w:ascii="Times New Roman" w:eastAsia="Times New Roman" w:hAnsi="Times New Roman" w:cs="Times New Roman"/>
          <w:lang w:eastAsia="cs-CZ"/>
        </w:rPr>
        <w:t xml:space="preserve"> v roce 754 v St. Denis a poskytl mu titul Patricius </w:t>
      </w:r>
      <w:proofErr w:type="spellStart"/>
      <w:r w:rsidR="001E07CF" w:rsidRPr="000B34B5">
        <w:rPr>
          <w:rFonts w:ascii="Times New Roman" w:eastAsia="Times New Roman" w:hAnsi="Times New Roman" w:cs="Times New Roman"/>
          <w:lang w:eastAsia="cs-CZ"/>
        </w:rPr>
        <w:t>Romanorum</w:t>
      </w:r>
      <w:proofErr w:type="spellEnd"/>
      <w:r w:rsidR="001E07CF" w:rsidRPr="000B34B5">
        <w:rPr>
          <w:rFonts w:ascii="Times New Roman" w:eastAsia="Times New Roman" w:hAnsi="Times New Roman" w:cs="Times New Roman"/>
          <w:lang w:eastAsia="cs-CZ"/>
        </w:rPr>
        <w:t xml:space="preserve">. </w:t>
      </w:r>
      <w:r w:rsidRPr="000B34B5">
        <w:rPr>
          <w:rFonts w:ascii="Times New Roman" w:eastAsia="Times New Roman" w:hAnsi="Times New Roman" w:cs="Times New Roman"/>
          <w:lang w:eastAsia="cs-CZ"/>
        </w:rPr>
        <w:t>Od tohoto aktu se datují</w:t>
      </w:r>
      <w:r w:rsidR="001E07CF" w:rsidRPr="000B34B5">
        <w:rPr>
          <w:rFonts w:ascii="Times New Roman" w:eastAsia="Times New Roman" w:hAnsi="Times New Roman" w:cs="Times New Roman"/>
          <w:lang w:eastAsia="cs-CZ"/>
        </w:rPr>
        <w:t xml:space="preserve"> </w:t>
      </w:r>
      <w:r w:rsidR="001E07CF" w:rsidRPr="000B34B5">
        <w:rPr>
          <w:rFonts w:ascii="Times New Roman" w:eastAsia="Times New Roman" w:hAnsi="Times New Roman" w:cs="Times New Roman"/>
          <w:b/>
          <w:lang w:eastAsia="cs-CZ"/>
        </w:rPr>
        <w:t>mocensko-</w:t>
      </w:r>
      <w:r w:rsidRPr="000B34B5">
        <w:rPr>
          <w:rFonts w:ascii="Times New Roman" w:eastAsia="Times New Roman" w:hAnsi="Times New Roman" w:cs="Times New Roman"/>
          <w:b/>
          <w:lang w:eastAsia="cs-CZ"/>
        </w:rPr>
        <w:t>politické</w:t>
      </w:r>
      <w:r w:rsidR="001E07CF" w:rsidRPr="000B34B5">
        <w:rPr>
          <w:rFonts w:ascii="Times New Roman" w:eastAsia="Times New Roman" w:hAnsi="Times New Roman" w:cs="Times New Roman"/>
          <w:b/>
          <w:lang w:eastAsia="cs-CZ"/>
        </w:rPr>
        <w:t xml:space="preserve"> duchovní vazba na Franky</w:t>
      </w:r>
      <w:r w:rsidR="001E07CF" w:rsidRPr="000B34B5">
        <w:rPr>
          <w:rFonts w:ascii="Times New Roman" w:eastAsia="Times New Roman" w:hAnsi="Times New Roman" w:cs="Times New Roman"/>
          <w:lang w:eastAsia="cs-CZ"/>
        </w:rPr>
        <w:t>. Z vděčnosti daroval král papežovi o</w:t>
      </w:r>
      <w:r w:rsidRPr="000B34B5">
        <w:rPr>
          <w:rFonts w:ascii="Times New Roman" w:eastAsia="Times New Roman" w:hAnsi="Times New Roman" w:cs="Times New Roman"/>
          <w:lang w:eastAsia="cs-CZ"/>
        </w:rPr>
        <w:t>blasti, které původně náležel</w:t>
      </w:r>
      <w:r w:rsidR="001E07CF" w:rsidRPr="000B34B5">
        <w:rPr>
          <w:rFonts w:ascii="Times New Roman" w:eastAsia="Times New Roman" w:hAnsi="Times New Roman" w:cs="Times New Roman"/>
          <w:lang w:eastAsia="cs-CZ"/>
        </w:rPr>
        <w:t>y Langobardům</w:t>
      </w:r>
      <w:r w:rsidRPr="000B34B5">
        <w:rPr>
          <w:rFonts w:ascii="Times New Roman" w:eastAsia="Times New Roman" w:hAnsi="Times New Roman" w:cs="Times New Roman"/>
          <w:lang w:eastAsia="cs-CZ"/>
        </w:rPr>
        <w:t>, čímž</w:t>
      </w:r>
      <w:r w:rsidR="001E07CF" w:rsidRPr="000B34B5">
        <w:rPr>
          <w:rFonts w:ascii="Times New Roman" w:eastAsia="Times New Roman" w:hAnsi="Times New Roman" w:cs="Times New Roman"/>
          <w:lang w:eastAsia="cs-CZ"/>
        </w:rPr>
        <w:t xml:space="preserve"> byl </w:t>
      </w:r>
      <w:r w:rsidRPr="000B34B5">
        <w:rPr>
          <w:rFonts w:ascii="Times New Roman" w:eastAsia="Times New Roman" w:hAnsi="Times New Roman" w:cs="Times New Roman"/>
          <w:lang w:eastAsia="cs-CZ"/>
        </w:rPr>
        <w:t>položen základ cí</w:t>
      </w:r>
      <w:r w:rsidR="001E07CF" w:rsidRPr="000B34B5">
        <w:rPr>
          <w:rFonts w:ascii="Times New Roman" w:eastAsia="Times New Roman" w:hAnsi="Times New Roman" w:cs="Times New Roman"/>
          <w:lang w:eastAsia="cs-CZ"/>
        </w:rPr>
        <w:t>rkevní</w:t>
      </w:r>
      <w:r w:rsidRPr="000B34B5">
        <w:rPr>
          <w:rFonts w:ascii="Times New Roman" w:eastAsia="Times New Roman" w:hAnsi="Times New Roman" w:cs="Times New Roman"/>
          <w:lang w:eastAsia="cs-CZ"/>
        </w:rPr>
        <w:t>mu</w:t>
      </w:r>
      <w:r w:rsidR="001E07CF" w:rsidRPr="000B34B5">
        <w:rPr>
          <w:rFonts w:ascii="Times New Roman" w:eastAsia="Times New Roman" w:hAnsi="Times New Roman" w:cs="Times New Roman"/>
          <w:lang w:eastAsia="cs-CZ"/>
        </w:rPr>
        <w:t xml:space="preserve"> stát</w:t>
      </w:r>
      <w:r w:rsidRPr="000B34B5">
        <w:rPr>
          <w:rFonts w:ascii="Times New Roman" w:eastAsia="Times New Roman" w:hAnsi="Times New Roman" w:cs="Times New Roman"/>
          <w:lang w:eastAsia="cs-CZ"/>
        </w:rPr>
        <w:t>u</w:t>
      </w:r>
      <w:r w:rsidR="001E07CF" w:rsidRPr="000B34B5">
        <w:rPr>
          <w:rFonts w:ascii="Times New Roman" w:eastAsia="Times New Roman" w:hAnsi="Times New Roman" w:cs="Times New Roman"/>
          <w:lang w:eastAsia="cs-CZ"/>
        </w:rPr>
        <w:t>, jehož rozsah výrazně rozšířil Karel Veliký. Karel</w:t>
      </w:r>
      <w:r w:rsidRPr="000B34B5">
        <w:rPr>
          <w:rFonts w:ascii="Times New Roman" w:eastAsia="Times New Roman" w:hAnsi="Times New Roman" w:cs="Times New Roman"/>
          <w:lang w:eastAsia="cs-CZ"/>
        </w:rPr>
        <w:t xml:space="preserve"> Veliký</w:t>
      </w:r>
      <w:r w:rsidR="001E07CF" w:rsidRPr="000B34B5">
        <w:rPr>
          <w:rFonts w:ascii="Times New Roman" w:eastAsia="Times New Roman" w:hAnsi="Times New Roman" w:cs="Times New Roman"/>
          <w:lang w:eastAsia="cs-CZ"/>
        </w:rPr>
        <w:t xml:space="preserve"> se zmocnil </w:t>
      </w:r>
      <w:r w:rsidRPr="000B34B5">
        <w:rPr>
          <w:rFonts w:ascii="Times New Roman" w:eastAsia="Times New Roman" w:hAnsi="Times New Roman" w:cs="Times New Roman"/>
          <w:lang w:eastAsia="cs-CZ"/>
        </w:rPr>
        <w:t xml:space="preserve">r. 774 </w:t>
      </w:r>
      <w:proofErr w:type="spellStart"/>
      <w:r w:rsidRPr="000B34B5">
        <w:rPr>
          <w:rFonts w:ascii="Times New Roman" w:eastAsia="Times New Roman" w:hAnsi="Times New Roman" w:cs="Times New Roman"/>
          <w:lang w:eastAsia="cs-CZ"/>
        </w:rPr>
        <w:t>langobardské</w:t>
      </w:r>
      <w:proofErr w:type="spellEnd"/>
      <w:r w:rsidRPr="000B34B5">
        <w:rPr>
          <w:rFonts w:ascii="Times New Roman" w:eastAsia="Times New Roman" w:hAnsi="Times New Roman" w:cs="Times New Roman"/>
          <w:lang w:eastAsia="cs-CZ"/>
        </w:rPr>
        <w:t xml:space="preserve"> koruny a na V</w:t>
      </w:r>
      <w:r w:rsidR="001E07CF" w:rsidRPr="000B34B5">
        <w:rPr>
          <w:rFonts w:ascii="Times New Roman" w:eastAsia="Times New Roman" w:hAnsi="Times New Roman" w:cs="Times New Roman"/>
          <w:lang w:eastAsia="cs-CZ"/>
        </w:rPr>
        <w:t>ánoce roku 800 jej Lev III</w:t>
      </w:r>
      <w:r w:rsidR="00FD3A72" w:rsidRPr="000B34B5">
        <w:rPr>
          <w:rFonts w:ascii="Times New Roman" w:eastAsia="Times New Roman" w:hAnsi="Times New Roman" w:cs="Times New Roman"/>
          <w:lang w:eastAsia="cs-CZ"/>
        </w:rPr>
        <w:t>.</w:t>
      </w:r>
      <w:r w:rsidR="001E07CF" w:rsidRPr="000B34B5">
        <w:rPr>
          <w:rFonts w:ascii="Times New Roman" w:eastAsia="Times New Roman" w:hAnsi="Times New Roman" w:cs="Times New Roman"/>
          <w:lang w:eastAsia="cs-CZ"/>
        </w:rPr>
        <w:t xml:space="preserve"> korunoval na císaře.</w:t>
      </w:r>
    </w:p>
    <w:p w14:paraId="4D2029AF" w14:textId="77777777" w:rsidR="001E07CF" w:rsidRPr="000B34B5" w:rsidRDefault="001E07CF" w:rsidP="002E38E7">
      <w:pPr>
        <w:jc w:val="both"/>
        <w:rPr>
          <w:rFonts w:ascii="Times New Roman" w:eastAsia="Times New Roman" w:hAnsi="Times New Roman" w:cs="Times New Roman"/>
          <w:lang w:eastAsia="cs-CZ"/>
        </w:rPr>
      </w:pPr>
    </w:p>
    <w:p w14:paraId="5B261398" w14:textId="5198936B" w:rsidR="000E7554" w:rsidRPr="000B34B5" w:rsidRDefault="008A7F7D" w:rsidP="002E38E7">
      <w:pPr>
        <w:jc w:val="both"/>
        <w:rPr>
          <w:rFonts w:ascii="Times New Roman" w:eastAsia="Times New Roman" w:hAnsi="Times New Roman" w:cs="Times New Roman"/>
          <w:lang w:eastAsia="cs-CZ"/>
        </w:rPr>
      </w:pPr>
      <w:r w:rsidRPr="000B34B5">
        <w:rPr>
          <w:rFonts w:ascii="Times New Roman" w:eastAsia="Times New Roman" w:hAnsi="Times New Roman" w:cs="Times New Roman"/>
          <w:lang w:eastAsia="cs-CZ"/>
        </w:rPr>
        <w:t xml:space="preserve">Následovalo papežské temné období: </w:t>
      </w:r>
      <w:r w:rsidR="001E07CF" w:rsidRPr="000B34B5">
        <w:rPr>
          <w:rFonts w:ascii="Times New Roman" w:eastAsia="Times New Roman" w:hAnsi="Times New Roman" w:cs="Times New Roman"/>
          <w:lang w:eastAsia="cs-CZ"/>
        </w:rPr>
        <w:t>V roce 882 byl zavražděn pa</w:t>
      </w:r>
      <w:r w:rsidRPr="000B34B5">
        <w:rPr>
          <w:rFonts w:ascii="Times New Roman" w:eastAsia="Times New Roman" w:hAnsi="Times New Roman" w:cs="Times New Roman"/>
          <w:lang w:eastAsia="cs-CZ"/>
        </w:rPr>
        <w:t>pež Jan VIII a v roce 1042 byli</w:t>
      </w:r>
      <w:r w:rsidR="001E07CF" w:rsidRPr="000B34B5">
        <w:rPr>
          <w:rFonts w:ascii="Times New Roman" w:eastAsia="Times New Roman" w:hAnsi="Times New Roman" w:cs="Times New Roman"/>
          <w:lang w:eastAsia="cs-CZ"/>
        </w:rPr>
        <w:t xml:space="preserve"> sesazeni tři konkurující papežové, z 45 papežů byla třetina zbavena úřadu a další třetina skončila v exilu či ve vězení. </w:t>
      </w:r>
      <w:r w:rsidR="00F54F6E" w:rsidRPr="000B34B5">
        <w:rPr>
          <w:rFonts w:ascii="Times New Roman" w:eastAsia="Times New Roman" w:hAnsi="Times New Roman" w:cs="Times New Roman"/>
          <w:lang w:eastAsia="cs-CZ"/>
        </w:rPr>
        <w:t xml:space="preserve">11. </w:t>
      </w:r>
      <w:r w:rsidR="001E07CF" w:rsidRPr="000B34B5">
        <w:rPr>
          <w:rFonts w:ascii="Times New Roman" w:eastAsia="Times New Roman" w:hAnsi="Times New Roman" w:cs="Times New Roman"/>
          <w:lang w:eastAsia="cs-CZ"/>
        </w:rPr>
        <w:t xml:space="preserve">století </w:t>
      </w:r>
      <w:r w:rsidR="006A3C5A" w:rsidRPr="000B34B5">
        <w:rPr>
          <w:rFonts w:ascii="Times New Roman" w:eastAsia="Times New Roman" w:hAnsi="Times New Roman" w:cs="Times New Roman"/>
          <w:lang w:eastAsia="cs-CZ"/>
        </w:rPr>
        <w:t>usilovalo o reformaci církve</w:t>
      </w:r>
      <w:r w:rsidRPr="000B34B5">
        <w:rPr>
          <w:rFonts w:ascii="Times New Roman" w:eastAsia="Times New Roman" w:hAnsi="Times New Roman" w:cs="Times New Roman"/>
          <w:lang w:eastAsia="cs-CZ"/>
        </w:rPr>
        <w:t>: heslo znělo</w:t>
      </w:r>
      <w:r w:rsidR="001E07CF" w:rsidRPr="000B34B5">
        <w:rPr>
          <w:rFonts w:ascii="Times New Roman" w:eastAsia="Times New Roman" w:hAnsi="Times New Roman" w:cs="Times New Roman"/>
          <w:lang w:eastAsia="cs-CZ"/>
        </w:rPr>
        <w:t xml:space="preserve"> </w:t>
      </w:r>
      <w:proofErr w:type="spellStart"/>
      <w:r w:rsidRPr="000B34B5">
        <w:rPr>
          <w:rFonts w:ascii="Times New Roman" w:eastAsia="Times New Roman" w:hAnsi="Times New Roman" w:cs="Times New Roman"/>
          <w:i/>
          <w:lang w:eastAsia="cs-CZ"/>
        </w:rPr>
        <w:t>libertas</w:t>
      </w:r>
      <w:proofErr w:type="spellEnd"/>
      <w:r w:rsidRPr="000B34B5">
        <w:rPr>
          <w:rFonts w:ascii="Times New Roman" w:eastAsia="Times New Roman" w:hAnsi="Times New Roman" w:cs="Times New Roman"/>
          <w:i/>
          <w:lang w:eastAsia="cs-CZ"/>
        </w:rPr>
        <w:t xml:space="preserve"> </w:t>
      </w:r>
      <w:proofErr w:type="spellStart"/>
      <w:r w:rsidRPr="000B34B5">
        <w:rPr>
          <w:rFonts w:ascii="Times New Roman" w:eastAsia="Times New Roman" w:hAnsi="Times New Roman" w:cs="Times New Roman"/>
          <w:i/>
          <w:lang w:eastAsia="cs-CZ"/>
        </w:rPr>
        <w:t>ecclesiae</w:t>
      </w:r>
      <w:proofErr w:type="spellEnd"/>
      <w:r w:rsidRPr="000B34B5">
        <w:rPr>
          <w:rFonts w:ascii="Times New Roman" w:eastAsia="Times New Roman" w:hAnsi="Times New Roman" w:cs="Times New Roman"/>
          <w:lang w:eastAsia="cs-CZ"/>
        </w:rPr>
        <w:t xml:space="preserve"> – církevní představitelé usilovali o</w:t>
      </w:r>
      <w:r w:rsidR="001E07CF" w:rsidRPr="000B34B5">
        <w:rPr>
          <w:rFonts w:ascii="Times New Roman" w:eastAsia="Times New Roman" w:hAnsi="Times New Roman" w:cs="Times New Roman"/>
          <w:lang w:eastAsia="cs-CZ"/>
        </w:rPr>
        <w:t xml:space="preserve"> vynětí </w:t>
      </w:r>
      <w:r w:rsidR="006A3C5A" w:rsidRPr="000B34B5">
        <w:rPr>
          <w:rFonts w:ascii="Times New Roman" w:eastAsia="Times New Roman" w:hAnsi="Times New Roman" w:cs="Times New Roman"/>
          <w:lang w:eastAsia="cs-CZ"/>
        </w:rPr>
        <w:t>církve</w:t>
      </w:r>
      <w:r w:rsidR="001E07CF" w:rsidRPr="000B34B5">
        <w:rPr>
          <w:rFonts w:ascii="Times New Roman" w:eastAsia="Times New Roman" w:hAnsi="Times New Roman" w:cs="Times New Roman"/>
          <w:lang w:eastAsia="cs-CZ"/>
        </w:rPr>
        <w:t xml:space="preserve"> ze světských záležitostí a</w:t>
      </w:r>
      <w:r w:rsidRPr="000B34B5">
        <w:rPr>
          <w:rFonts w:ascii="Times New Roman" w:eastAsia="Times New Roman" w:hAnsi="Times New Roman" w:cs="Times New Roman"/>
          <w:lang w:eastAsia="cs-CZ"/>
        </w:rPr>
        <w:t xml:space="preserve"> o pří</w:t>
      </w:r>
      <w:r w:rsidR="001E07CF" w:rsidRPr="000B34B5">
        <w:rPr>
          <w:rFonts w:ascii="Times New Roman" w:eastAsia="Times New Roman" w:hAnsi="Times New Roman" w:cs="Times New Roman"/>
          <w:lang w:eastAsia="cs-CZ"/>
        </w:rPr>
        <w:t>sné rozlišení na v</w:t>
      </w:r>
      <w:r w:rsidR="000E7554" w:rsidRPr="000B34B5">
        <w:rPr>
          <w:rFonts w:ascii="Times New Roman" w:eastAsia="Times New Roman" w:hAnsi="Times New Roman" w:cs="Times New Roman"/>
          <w:lang w:eastAsia="cs-CZ"/>
        </w:rPr>
        <w:t xml:space="preserve">ěci duchovní a světské: duchovní moc musí být nezávislá na moci politické a např. </w:t>
      </w:r>
      <w:r w:rsidR="000E7554" w:rsidRPr="000B34B5">
        <w:rPr>
          <w:rFonts w:ascii="Times New Roman" w:eastAsia="Times New Roman" w:hAnsi="Times New Roman" w:cs="Times New Roman"/>
          <w:lang w:eastAsia="cs-CZ"/>
        </w:rPr>
        <w:lastRenderedPageBreak/>
        <w:t xml:space="preserve">duchovní úřady mohou být udělovány jen kleriky. </w:t>
      </w:r>
      <w:r w:rsidRPr="000B34B5">
        <w:rPr>
          <w:rFonts w:ascii="Times New Roman" w:eastAsia="Times New Roman" w:hAnsi="Times New Roman" w:cs="Times New Roman"/>
          <w:lang w:eastAsia="cs-CZ"/>
        </w:rPr>
        <w:t xml:space="preserve">V tomto kontextu </w:t>
      </w:r>
      <w:r w:rsidR="006A3C5A" w:rsidRPr="000B34B5">
        <w:rPr>
          <w:rFonts w:ascii="Times New Roman" w:eastAsia="Times New Roman" w:hAnsi="Times New Roman" w:cs="Times New Roman"/>
          <w:lang w:eastAsia="cs-CZ"/>
        </w:rPr>
        <w:t xml:space="preserve">se rozhoří </w:t>
      </w:r>
      <w:r w:rsidR="001E07CF" w:rsidRPr="000B34B5">
        <w:rPr>
          <w:rFonts w:ascii="Times New Roman" w:eastAsia="Times New Roman" w:hAnsi="Times New Roman" w:cs="Times New Roman"/>
          <w:lang w:eastAsia="cs-CZ"/>
        </w:rPr>
        <w:t>konfli</w:t>
      </w:r>
      <w:r w:rsidRPr="000B34B5">
        <w:rPr>
          <w:rFonts w:ascii="Times New Roman" w:eastAsia="Times New Roman" w:hAnsi="Times New Roman" w:cs="Times New Roman"/>
          <w:lang w:eastAsia="cs-CZ"/>
        </w:rPr>
        <w:t>k</w:t>
      </w:r>
      <w:r w:rsidR="006A3C5A" w:rsidRPr="000B34B5">
        <w:rPr>
          <w:rFonts w:ascii="Times New Roman" w:eastAsia="Times New Roman" w:hAnsi="Times New Roman" w:cs="Times New Roman"/>
          <w:lang w:eastAsia="cs-CZ"/>
        </w:rPr>
        <w:t>t</w:t>
      </w:r>
      <w:r w:rsidR="000E7554" w:rsidRPr="000B34B5">
        <w:rPr>
          <w:rFonts w:ascii="Times New Roman" w:eastAsia="Times New Roman" w:hAnsi="Times New Roman" w:cs="Times New Roman"/>
          <w:lang w:eastAsia="cs-CZ"/>
        </w:rPr>
        <w:t xml:space="preserve"> Jindřicha IV. a Řehoře VII., který v dokumentu </w:t>
      </w:r>
      <w:proofErr w:type="spellStart"/>
      <w:r w:rsidR="000E7554" w:rsidRPr="000B34B5">
        <w:rPr>
          <w:rFonts w:ascii="Times New Roman" w:eastAsia="Times New Roman" w:hAnsi="Times New Roman" w:cs="Times New Roman"/>
          <w:i/>
          <w:lang w:eastAsia="cs-CZ"/>
        </w:rPr>
        <w:t>Dictatus</w:t>
      </w:r>
      <w:proofErr w:type="spellEnd"/>
      <w:r w:rsidR="000E7554" w:rsidRPr="000B34B5">
        <w:rPr>
          <w:rFonts w:ascii="Times New Roman" w:eastAsia="Times New Roman" w:hAnsi="Times New Roman" w:cs="Times New Roman"/>
          <w:i/>
          <w:lang w:eastAsia="cs-CZ"/>
        </w:rPr>
        <w:t xml:space="preserve"> </w:t>
      </w:r>
      <w:proofErr w:type="spellStart"/>
      <w:r w:rsidR="000E7554" w:rsidRPr="000B34B5">
        <w:rPr>
          <w:rFonts w:ascii="Times New Roman" w:eastAsia="Times New Roman" w:hAnsi="Times New Roman" w:cs="Times New Roman"/>
          <w:i/>
          <w:lang w:eastAsia="cs-CZ"/>
        </w:rPr>
        <w:t>Papae</w:t>
      </w:r>
      <w:proofErr w:type="spellEnd"/>
      <w:r w:rsidR="000E7554" w:rsidRPr="000B34B5">
        <w:rPr>
          <w:rFonts w:ascii="Times New Roman" w:eastAsia="Times New Roman" w:hAnsi="Times New Roman" w:cs="Times New Roman"/>
          <w:lang w:eastAsia="cs-CZ"/>
        </w:rPr>
        <w:t xml:space="preserve"> (1075) žádal moc i nad císařem a politická moc by tak byla včleněna do moci duchovní. V této chvíli se tak obě partaje zpronevěřily dělbě moci. Císař sesadil papeže, papež na něj uvalil klatbu a rozpoutal se </w:t>
      </w:r>
      <w:r w:rsidR="000E7554" w:rsidRPr="000B34B5">
        <w:rPr>
          <w:rFonts w:ascii="Times New Roman" w:eastAsia="Times New Roman" w:hAnsi="Times New Roman" w:cs="Times New Roman"/>
          <w:b/>
          <w:lang w:eastAsia="cs-CZ"/>
        </w:rPr>
        <w:t>spor o investituru</w:t>
      </w:r>
      <w:r w:rsidR="000E7554" w:rsidRPr="000B34B5">
        <w:rPr>
          <w:rFonts w:ascii="Times New Roman" w:eastAsia="Times New Roman" w:hAnsi="Times New Roman" w:cs="Times New Roman"/>
          <w:lang w:eastAsia="cs-CZ"/>
        </w:rPr>
        <w:t xml:space="preserve">. Postupně se však v tomto sporu rozvinula diferenciace a byl formulován inovativní kompromis v rámci tzv. </w:t>
      </w:r>
      <w:r w:rsidR="000E7554" w:rsidRPr="000B34B5">
        <w:rPr>
          <w:rFonts w:ascii="Times New Roman" w:eastAsia="Times New Roman" w:hAnsi="Times New Roman" w:cs="Times New Roman"/>
          <w:b/>
          <w:lang w:eastAsia="cs-CZ"/>
        </w:rPr>
        <w:t>wormského konkordátu z roku 1122</w:t>
      </w:r>
      <w:r w:rsidR="000E7554" w:rsidRPr="000B34B5">
        <w:rPr>
          <w:rFonts w:ascii="Times New Roman" w:eastAsia="Times New Roman" w:hAnsi="Times New Roman" w:cs="Times New Roman"/>
          <w:lang w:eastAsia="cs-CZ"/>
        </w:rPr>
        <w:t xml:space="preserve">: </w:t>
      </w:r>
      <w:r w:rsidR="006162C4" w:rsidRPr="000B34B5">
        <w:rPr>
          <w:rFonts w:ascii="Times New Roman" w:eastAsia="Times New Roman" w:hAnsi="Times New Roman" w:cs="Times New Roman"/>
          <w:lang w:eastAsia="cs-CZ"/>
        </w:rPr>
        <w:t>králi zůstala světská investitura s předáním světských statků a práv – jejím symbolem bylo podání žezla – a král ze své strany vzdal duchovní investitury, kterou přenechal církvi.</w:t>
      </w:r>
    </w:p>
    <w:p w14:paraId="496FD6BB" w14:textId="77777777" w:rsidR="00CA5F34" w:rsidRPr="000B34B5" w:rsidRDefault="00CA5F34" w:rsidP="002E38E7">
      <w:pPr>
        <w:jc w:val="both"/>
        <w:rPr>
          <w:rFonts w:ascii="Times New Roman" w:eastAsia="Times New Roman" w:hAnsi="Times New Roman" w:cs="Times New Roman"/>
          <w:lang w:eastAsia="cs-CZ"/>
        </w:rPr>
      </w:pPr>
    </w:p>
    <w:p w14:paraId="339600E0" w14:textId="2567187E" w:rsidR="001E07CF" w:rsidRPr="000B34B5" w:rsidRDefault="00CA5F34" w:rsidP="002E38E7">
      <w:pPr>
        <w:jc w:val="both"/>
        <w:rPr>
          <w:rFonts w:ascii="Times New Roman" w:eastAsia="Times New Roman" w:hAnsi="Times New Roman" w:cs="Times New Roman"/>
          <w:lang w:eastAsia="cs-CZ"/>
        </w:rPr>
      </w:pPr>
      <w:r w:rsidRPr="000B34B5">
        <w:rPr>
          <w:rFonts w:ascii="Times New Roman" w:eastAsia="Times New Roman" w:hAnsi="Times New Roman" w:cs="Times New Roman"/>
          <w:lang w:eastAsia="cs-CZ"/>
        </w:rPr>
        <w:t>Od 11. do 13. s</w:t>
      </w:r>
      <w:r w:rsidR="004B2A84" w:rsidRPr="000B34B5">
        <w:rPr>
          <w:rFonts w:ascii="Times New Roman" w:eastAsia="Times New Roman" w:hAnsi="Times New Roman" w:cs="Times New Roman"/>
          <w:lang w:eastAsia="cs-CZ"/>
        </w:rPr>
        <w:t xml:space="preserve">toletí se papežové angažovali v křížových výpravách. První vyhlásil Urban II. Jeruzalém dobytý Turky se vojsku, které vedl lotrinský vévoda </w:t>
      </w:r>
      <w:proofErr w:type="spellStart"/>
      <w:r w:rsidR="004B2A84" w:rsidRPr="000B34B5">
        <w:rPr>
          <w:rFonts w:ascii="Times New Roman" w:eastAsia="Times New Roman" w:hAnsi="Times New Roman" w:cs="Times New Roman"/>
          <w:lang w:eastAsia="cs-CZ"/>
        </w:rPr>
        <w:t>Geoffroy</w:t>
      </w:r>
      <w:proofErr w:type="spellEnd"/>
      <w:r w:rsidR="004B2A84" w:rsidRPr="000B34B5">
        <w:rPr>
          <w:rFonts w:ascii="Times New Roman" w:eastAsia="Times New Roman" w:hAnsi="Times New Roman" w:cs="Times New Roman"/>
          <w:lang w:eastAsia="cs-CZ"/>
        </w:rPr>
        <w:t xml:space="preserve"> de </w:t>
      </w:r>
      <w:proofErr w:type="spellStart"/>
      <w:r w:rsidR="004B2A84" w:rsidRPr="000B34B5">
        <w:rPr>
          <w:rFonts w:ascii="Times New Roman" w:eastAsia="Times New Roman" w:hAnsi="Times New Roman" w:cs="Times New Roman"/>
          <w:lang w:eastAsia="cs-CZ"/>
        </w:rPr>
        <w:t>Bouillon</w:t>
      </w:r>
      <w:proofErr w:type="spellEnd"/>
      <w:r w:rsidR="004B2A84" w:rsidRPr="000B34B5">
        <w:rPr>
          <w:rFonts w:ascii="Times New Roman" w:eastAsia="Times New Roman" w:hAnsi="Times New Roman" w:cs="Times New Roman"/>
          <w:lang w:eastAsia="cs-CZ"/>
        </w:rPr>
        <w:t>, vzdal v roce 1099</w:t>
      </w:r>
      <w:r w:rsidR="006A3C5A" w:rsidRPr="000B34B5">
        <w:rPr>
          <w:rFonts w:ascii="Times New Roman" w:eastAsia="Times New Roman" w:hAnsi="Times New Roman" w:cs="Times New Roman"/>
          <w:lang w:eastAsia="cs-CZ"/>
        </w:rPr>
        <w:t>, obyvatelstvo bylo vyvražděno.</w:t>
      </w:r>
    </w:p>
    <w:p w14:paraId="71715F6F" w14:textId="77777777" w:rsidR="006A3C5A" w:rsidRPr="000B34B5" w:rsidRDefault="006A3C5A" w:rsidP="002E38E7">
      <w:pPr>
        <w:jc w:val="both"/>
        <w:rPr>
          <w:rFonts w:ascii="Times New Roman" w:eastAsia="Times New Roman" w:hAnsi="Times New Roman" w:cs="Times New Roman"/>
          <w:lang w:eastAsia="cs-CZ"/>
        </w:rPr>
      </w:pPr>
    </w:p>
    <w:p w14:paraId="2A219398" w14:textId="027DCFB4" w:rsidR="004B2A84" w:rsidRPr="000B34B5" w:rsidRDefault="00B76473" w:rsidP="002E38E7">
      <w:pPr>
        <w:pStyle w:val="Normlnweb"/>
        <w:spacing w:before="0" w:beforeAutospacing="0" w:after="0" w:afterAutospacing="0"/>
        <w:jc w:val="both"/>
        <w:rPr>
          <w:rFonts w:eastAsia="Times New Roman"/>
        </w:rPr>
      </w:pPr>
      <w:r w:rsidRPr="000B34B5">
        <w:rPr>
          <w:rFonts w:eastAsia="Times New Roman"/>
        </w:rPr>
        <w:t>Papež Inocenc III. svolal roku 1215 </w:t>
      </w:r>
      <w:r w:rsidRPr="000B34B5">
        <w:rPr>
          <w:rFonts w:eastAsia="Times New Roman"/>
          <w:b/>
        </w:rPr>
        <w:t>IV. lateránský konci</w:t>
      </w:r>
      <w:r w:rsidRPr="000B34B5">
        <w:rPr>
          <w:rFonts w:eastAsia="Times New Roman"/>
        </w:rPr>
        <w:t>l, na němž byla vyhlášena povinnost pro všechny katolíky, aby přinejmenším jednou za rok přistoupili ke zpovědi a svatému přijímání.</w:t>
      </w:r>
      <w:r w:rsidR="000C1F78" w:rsidRPr="000B34B5">
        <w:rPr>
          <w:rFonts w:eastAsia="Times New Roman"/>
        </w:rPr>
        <w:t xml:space="preserve"> Četná ustanovení </w:t>
      </w:r>
      <w:r w:rsidR="00B7155A" w:rsidRPr="000B34B5">
        <w:rPr>
          <w:rFonts w:eastAsia="Times New Roman"/>
        </w:rPr>
        <w:t>se týkají vzdělání, výběru a kázně duchovenstva na všech úrovních a podpory veřejného kázání božího slova a vyznání se z hříchu.</w:t>
      </w:r>
      <w:r w:rsidRPr="000B34B5">
        <w:rPr>
          <w:rFonts w:eastAsia="Times New Roman"/>
        </w:rPr>
        <w:t xml:space="preserve"> Významnou událostí 13. století je dále založení františkánského a dominikánského řeholního řádu.</w:t>
      </w:r>
    </w:p>
    <w:p w14:paraId="7F23544A" w14:textId="77777777" w:rsidR="006A3C5A" w:rsidRPr="000B34B5" w:rsidRDefault="006A3C5A" w:rsidP="002E38E7">
      <w:pPr>
        <w:pStyle w:val="Normlnweb"/>
        <w:spacing w:before="0" w:beforeAutospacing="0" w:after="0" w:afterAutospacing="0"/>
        <w:jc w:val="both"/>
        <w:rPr>
          <w:rFonts w:eastAsia="Times New Roman"/>
        </w:rPr>
      </w:pPr>
    </w:p>
    <w:p w14:paraId="192F55D9" w14:textId="24DF8447" w:rsidR="006A3C5A" w:rsidRPr="000B34B5" w:rsidRDefault="001E07CF" w:rsidP="002E38E7">
      <w:pPr>
        <w:jc w:val="both"/>
        <w:rPr>
          <w:rFonts w:ascii="Times New Roman" w:eastAsia="Times New Roman" w:hAnsi="Times New Roman" w:cs="Times New Roman"/>
          <w:lang w:eastAsia="cs-CZ"/>
        </w:rPr>
      </w:pPr>
      <w:r w:rsidRPr="000B34B5">
        <w:rPr>
          <w:rFonts w:ascii="Times New Roman" w:eastAsia="Times New Roman" w:hAnsi="Times New Roman" w:cs="Times New Roman"/>
          <w:lang w:eastAsia="cs-CZ"/>
        </w:rPr>
        <w:t xml:space="preserve">Odpor vůči římskému biskupovi </w:t>
      </w:r>
      <w:r w:rsidR="004F03C4" w:rsidRPr="000B34B5">
        <w:rPr>
          <w:rFonts w:ascii="Times New Roman" w:eastAsia="Times New Roman" w:hAnsi="Times New Roman" w:cs="Times New Roman"/>
          <w:lang w:eastAsia="cs-CZ"/>
        </w:rPr>
        <w:t>ale neutuchá a plně se projevuje v období</w:t>
      </w:r>
      <w:r w:rsidRPr="000B34B5">
        <w:rPr>
          <w:rFonts w:ascii="Times New Roman" w:eastAsia="Times New Roman" w:hAnsi="Times New Roman" w:cs="Times New Roman"/>
          <w:lang w:eastAsia="cs-CZ"/>
        </w:rPr>
        <w:t xml:space="preserve"> tzv. velkého schizmatu západní církve</w:t>
      </w:r>
      <w:r w:rsidR="004F03C4" w:rsidRPr="000B34B5">
        <w:rPr>
          <w:rFonts w:ascii="Times New Roman" w:eastAsia="Times New Roman" w:hAnsi="Times New Roman" w:cs="Times New Roman"/>
          <w:lang w:eastAsia="cs-CZ"/>
        </w:rPr>
        <w:t xml:space="preserve"> vletech</w:t>
      </w:r>
      <w:r w:rsidRPr="000B34B5">
        <w:rPr>
          <w:rFonts w:ascii="Times New Roman" w:eastAsia="Times New Roman" w:hAnsi="Times New Roman" w:cs="Times New Roman"/>
          <w:lang w:eastAsia="cs-CZ"/>
        </w:rPr>
        <w:t xml:space="preserve"> 1378–1415, kdy</w:t>
      </w:r>
      <w:r w:rsidR="004F03C4" w:rsidRPr="000B34B5">
        <w:rPr>
          <w:rFonts w:ascii="Times New Roman" w:eastAsia="Times New Roman" w:hAnsi="Times New Roman" w:cs="Times New Roman"/>
          <w:lang w:eastAsia="cs-CZ"/>
        </w:rPr>
        <w:t xml:space="preserve"> si</w:t>
      </w:r>
      <w:r w:rsidRPr="000B34B5">
        <w:rPr>
          <w:rFonts w:ascii="Times New Roman" w:eastAsia="Times New Roman" w:hAnsi="Times New Roman" w:cs="Times New Roman"/>
          <w:lang w:eastAsia="cs-CZ"/>
        </w:rPr>
        <w:t xml:space="preserve"> autoritu nárokovali dva až tři papežové. Tehdy byl formulován názor </w:t>
      </w:r>
      <w:r w:rsidRPr="000B34B5">
        <w:rPr>
          <w:rFonts w:ascii="Times New Roman" w:eastAsia="Times New Roman" w:hAnsi="Times New Roman" w:cs="Times New Roman"/>
          <w:b/>
          <w:lang w:eastAsia="cs-CZ"/>
        </w:rPr>
        <w:t xml:space="preserve">o </w:t>
      </w:r>
      <w:r w:rsidR="004F03C4" w:rsidRPr="000B34B5">
        <w:rPr>
          <w:rFonts w:ascii="Times New Roman" w:eastAsia="Times New Roman" w:hAnsi="Times New Roman" w:cs="Times New Roman"/>
          <w:b/>
          <w:lang w:eastAsia="cs-CZ"/>
        </w:rPr>
        <w:t>svrchovanosti</w:t>
      </w:r>
      <w:r w:rsidRPr="000B34B5">
        <w:rPr>
          <w:rFonts w:ascii="Times New Roman" w:eastAsia="Times New Roman" w:hAnsi="Times New Roman" w:cs="Times New Roman"/>
          <w:b/>
          <w:lang w:eastAsia="cs-CZ"/>
        </w:rPr>
        <w:t xml:space="preserve"> koncilního shromáždění</w:t>
      </w:r>
      <w:r w:rsidRPr="000B34B5">
        <w:rPr>
          <w:rFonts w:ascii="Times New Roman" w:eastAsia="Times New Roman" w:hAnsi="Times New Roman" w:cs="Times New Roman"/>
          <w:lang w:eastAsia="cs-CZ"/>
        </w:rPr>
        <w:t xml:space="preserve"> </w:t>
      </w:r>
      <w:r w:rsidRPr="000B34B5">
        <w:rPr>
          <w:rFonts w:ascii="Times New Roman" w:eastAsia="Times New Roman" w:hAnsi="Times New Roman" w:cs="Times New Roman"/>
          <w:b/>
          <w:lang w:eastAsia="cs-CZ"/>
        </w:rPr>
        <w:t>biskupů</w:t>
      </w:r>
      <w:r w:rsidRPr="000B34B5">
        <w:rPr>
          <w:rFonts w:ascii="Times New Roman" w:eastAsia="Times New Roman" w:hAnsi="Times New Roman" w:cs="Times New Roman"/>
          <w:lang w:eastAsia="cs-CZ"/>
        </w:rPr>
        <w:t xml:space="preserve"> nad úřadem papežským: obecný koncil repr</w:t>
      </w:r>
      <w:r w:rsidR="007A524D" w:rsidRPr="000B34B5">
        <w:rPr>
          <w:rFonts w:ascii="Times New Roman" w:eastAsia="Times New Roman" w:hAnsi="Times New Roman" w:cs="Times New Roman"/>
          <w:lang w:eastAsia="cs-CZ"/>
        </w:rPr>
        <w:t>ezentující obecnou církev má z D</w:t>
      </w:r>
      <w:r w:rsidRPr="000B34B5">
        <w:rPr>
          <w:rFonts w:ascii="Times New Roman" w:eastAsia="Times New Roman" w:hAnsi="Times New Roman" w:cs="Times New Roman"/>
          <w:lang w:eastAsia="cs-CZ"/>
        </w:rPr>
        <w:t xml:space="preserve">ucha svatého bezprostřední pravomoc, které je zavázán poslušností každý, bez ohledu na stav a hodnost, včetně </w:t>
      </w:r>
      <w:r w:rsidR="006E2DE2" w:rsidRPr="000B34B5">
        <w:rPr>
          <w:rFonts w:ascii="Times New Roman" w:eastAsia="Times New Roman" w:hAnsi="Times New Roman" w:cs="Times New Roman"/>
          <w:lang w:eastAsia="cs-CZ"/>
        </w:rPr>
        <w:t>papeže</w:t>
      </w:r>
      <w:r w:rsidRPr="000B34B5">
        <w:rPr>
          <w:rFonts w:ascii="Times New Roman" w:eastAsia="Times New Roman" w:hAnsi="Times New Roman" w:cs="Times New Roman"/>
          <w:lang w:eastAsia="cs-CZ"/>
        </w:rPr>
        <w:t xml:space="preserve">. Tento názor zvaný </w:t>
      </w:r>
      <w:proofErr w:type="spellStart"/>
      <w:r w:rsidRPr="000B34B5">
        <w:rPr>
          <w:rFonts w:ascii="Times New Roman" w:eastAsia="Times New Roman" w:hAnsi="Times New Roman" w:cs="Times New Roman"/>
          <w:b/>
          <w:lang w:eastAsia="cs-CZ"/>
        </w:rPr>
        <w:t>konciliarismus</w:t>
      </w:r>
      <w:proofErr w:type="spellEnd"/>
      <w:r w:rsidRPr="000B34B5">
        <w:rPr>
          <w:rFonts w:ascii="Times New Roman" w:eastAsia="Times New Roman" w:hAnsi="Times New Roman" w:cs="Times New Roman"/>
          <w:lang w:eastAsia="cs-CZ"/>
        </w:rPr>
        <w:t xml:space="preserve"> byl zastáván na tzv. reformních koncilech v Pise (1409) a v Kostnici (1414–1418). </w:t>
      </w:r>
      <w:r w:rsidRPr="000B34B5">
        <w:rPr>
          <w:rFonts w:ascii="Times New Roman" w:eastAsia="Times New Roman" w:hAnsi="Times New Roman" w:cs="Times New Roman"/>
          <w:b/>
          <w:lang w:eastAsia="cs-CZ"/>
        </w:rPr>
        <w:t xml:space="preserve">Po třech desetiletích byla však odsouhlasena svrchovanost papeže nad koncilem a </w:t>
      </w:r>
      <w:proofErr w:type="spellStart"/>
      <w:r w:rsidRPr="000B34B5">
        <w:rPr>
          <w:rFonts w:ascii="Times New Roman" w:eastAsia="Times New Roman" w:hAnsi="Times New Roman" w:cs="Times New Roman"/>
          <w:b/>
          <w:lang w:eastAsia="cs-CZ"/>
        </w:rPr>
        <w:t>konciliarismus</w:t>
      </w:r>
      <w:proofErr w:type="spellEnd"/>
      <w:r w:rsidRPr="000B34B5">
        <w:rPr>
          <w:rFonts w:ascii="Times New Roman" w:eastAsia="Times New Roman" w:hAnsi="Times New Roman" w:cs="Times New Roman"/>
          <w:b/>
          <w:lang w:eastAsia="cs-CZ"/>
        </w:rPr>
        <w:t xml:space="preserve"> byl prohlášen za blud</w:t>
      </w:r>
      <w:r w:rsidRPr="000B34B5">
        <w:rPr>
          <w:rFonts w:ascii="Times New Roman" w:eastAsia="Times New Roman" w:hAnsi="Times New Roman" w:cs="Times New Roman"/>
          <w:lang w:eastAsia="cs-CZ"/>
        </w:rPr>
        <w:t xml:space="preserve">. </w:t>
      </w:r>
    </w:p>
    <w:p w14:paraId="574A34A2" w14:textId="77777777" w:rsidR="006A3C5A" w:rsidRPr="000B34B5" w:rsidRDefault="006A3C5A" w:rsidP="002E38E7">
      <w:pPr>
        <w:jc w:val="both"/>
        <w:rPr>
          <w:rFonts w:ascii="Times New Roman" w:eastAsia="Times New Roman" w:hAnsi="Times New Roman" w:cs="Times New Roman"/>
          <w:lang w:eastAsia="cs-CZ"/>
        </w:rPr>
      </w:pPr>
    </w:p>
    <w:p w14:paraId="3D6E755A" w14:textId="47FD30E9" w:rsidR="006B3586" w:rsidRPr="000B34B5" w:rsidRDefault="001E07CF" w:rsidP="002E38E7">
      <w:pPr>
        <w:jc w:val="both"/>
        <w:rPr>
          <w:rFonts w:ascii="Times New Roman" w:eastAsia="Times New Roman" w:hAnsi="Times New Roman" w:cs="Times New Roman"/>
          <w:lang w:eastAsia="cs-CZ"/>
        </w:rPr>
      </w:pPr>
      <w:r w:rsidRPr="000B34B5">
        <w:rPr>
          <w:rFonts w:ascii="Times New Roman" w:eastAsia="Times New Roman" w:hAnsi="Times New Roman" w:cs="Times New Roman"/>
          <w:lang w:eastAsia="cs-CZ"/>
        </w:rPr>
        <w:t xml:space="preserve">Na 2. Vatikánském koncilu </w:t>
      </w:r>
      <w:r w:rsidR="00B7155A" w:rsidRPr="000B34B5">
        <w:rPr>
          <w:rFonts w:ascii="Times New Roman" w:eastAsia="Times New Roman" w:hAnsi="Times New Roman" w:cs="Times New Roman"/>
          <w:lang w:eastAsia="cs-CZ"/>
        </w:rPr>
        <w:t>však byla formulována navazující</w:t>
      </w:r>
      <w:r w:rsidRPr="000B34B5">
        <w:rPr>
          <w:rFonts w:ascii="Times New Roman" w:eastAsia="Times New Roman" w:hAnsi="Times New Roman" w:cs="Times New Roman"/>
          <w:lang w:eastAsia="cs-CZ"/>
        </w:rPr>
        <w:t xml:space="preserve"> myšlenka </w:t>
      </w:r>
      <w:r w:rsidRPr="000B34B5">
        <w:rPr>
          <w:rFonts w:ascii="Times New Roman" w:eastAsia="Times New Roman" w:hAnsi="Times New Roman" w:cs="Times New Roman"/>
          <w:b/>
          <w:lang w:eastAsia="cs-CZ"/>
        </w:rPr>
        <w:t>kolegiality</w:t>
      </w:r>
      <w:r w:rsidRPr="000B34B5">
        <w:rPr>
          <w:rFonts w:ascii="Times New Roman" w:eastAsia="Times New Roman" w:hAnsi="Times New Roman" w:cs="Times New Roman"/>
          <w:lang w:eastAsia="cs-CZ"/>
        </w:rPr>
        <w:t xml:space="preserve"> – nejdůležitější rozhodnutí má učinit papež římský poradou všech biskupů. Kompromisním řešením mezi primátem papežství a kolegialitou jsou synody biskupů. </w:t>
      </w:r>
    </w:p>
    <w:p w14:paraId="3A3420CF" w14:textId="77777777" w:rsidR="00B7155A" w:rsidRPr="000B34B5" w:rsidRDefault="00B7155A" w:rsidP="002E38E7">
      <w:pPr>
        <w:jc w:val="both"/>
        <w:rPr>
          <w:rFonts w:ascii="Times New Roman" w:eastAsia="Times New Roman" w:hAnsi="Times New Roman" w:cs="Times New Roman"/>
          <w:lang w:eastAsia="cs-CZ"/>
        </w:rPr>
      </w:pPr>
    </w:p>
    <w:p w14:paraId="30D3CE12" w14:textId="4C1B6AD5" w:rsidR="00B66F61" w:rsidRPr="000B34B5" w:rsidRDefault="006B3586" w:rsidP="002E38E7">
      <w:pPr>
        <w:jc w:val="both"/>
        <w:rPr>
          <w:rFonts w:ascii="Times New Roman" w:eastAsia="Times New Roman" w:hAnsi="Times New Roman" w:cs="Times New Roman"/>
          <w:lang w:eastAsia="cs-CZ"/>
        </w:rPr>
      </w:pPr>
      <w:r w:rsidRPr="000B34B5">
        <w:rPr>
          <w:rFonts w:ascii="Times New Roman" w:eastAsia="Times New Roman" w:hAnsi="Times New Roman" w:cs="Times New Roman"/>
          <w:lang w:eastAsia="cs-CZ"/>
        </w:rPr>
        <w:t xml:space="preserve">Tzv. renesanční papežství je obdobím, kdy papežové využívali svůj vliv, moc a peníze k podpoře humanistických myslitelů i umělců. S podporou </w:t>
      </w:r>
      <w:proofErr w:type="spellStart"/>
      <w:r w:rsidRPr="000B34B5">
        <w:rPr>
          <w:rFonts w:ascii="Times New Roman" w:eastAsia="Times New Roman" w:hAnsi="Times New Roman" w:cs="Times New Roman"/>
          <w:lang w:eastAsia="cs-CZ"/>
        </w:rPr>
        <w:t>Michelangela</w:t>
      </w:r>
      <w:proofErr w:type="spellEnd"/>
      <w:r w:rsidRPr="000B34B5">
        <w:rPr>
          <w:rFonts w:ascii="Times New Roman" w:eastAsia="Times New Roman" w:hAnsi="Times New Roman" w:cs="Times New Roman"/>
          <w:lang w:eastAsia="cs-CZ"/>
        </w:rPr>
        <w:t xml:space="preserve">, </w:t>
      </w:r>
      <w:proofErr w:type="spellStart"/>
      <w:r w:rsidRPr="000B34B5">
        <w:rPr>
          <w:rFonts w:ascii="Times New Roman" w:eastAsia="Times New Roman" w:hAnsi="Times New Roman" w:cs="Times New Roman"/>
          <w:lang w:eastAsia="cs-CZ"/>
        </w:rPr>
        <w:t>Raffeala</w:t>
      </w:r>
      <w:proofErr w:type="spellEnd"/>
      <w:r w:rsidRPr="000B34B5">
        <w:rPr>
          <w:rFonts w:ascii="Times New Roman" w:eastAsia="Times New Roman" w:hAnsi="Times New Roman" w:cs="Times New Roman"/>
          <w:lang w:eastAsia="cs-CZ"/>
        </w:rPr>
        <w:t xml:space="preserve"> a </w:t>
      </w:r>
      <w:proofErr w:type="spellStart"/>
      <w:r w:rsidRPr="000B34B5">
        <w:rPr>
          <w:rFonts w:ascii="Times New Roman" w:eastAsia="Times New Roman" w:hAnsi="Times New Roman" w:cs="Times New Roman"/>
          <w:lang w:eastAsia="cs-CZ"/>
        </w:rPr>
        <w:t>Berniniho</w:t>
      </w:r>
      <w:proofErr w:type="spellEnd"/>
      <w:r w:rsidRPr="000B34B5">
        <w:rPr>
          <w:rFonts w:ascii="Times New Roman" w:eastAsia="Times New Roman" w:hAnsi="Times New Roman" w:cs="Times New Roman"/>
          <w:lang w:eastAsia="cs-CZ"/>
        </w:rPr>
        <w:t xml:space="preserve"> je budován nový Řím, příkladem je Bazilika sv. Petra.</w:t>
      </w:r>
      <w:r w:rsidR="00B7155A" w:rsidRPr="000B34B5">
        <w:rPr>
          <w:rFonts w:ascii="Times New Roman" w:eastAsia="Times New Roman" w:hAnsi="Times New Roman" w:cs="Times New Roman"/>
          <w:lang w:eastAsia="cs-CZ"/>
        </w:rPr>
        <w:t xml:space="preserve"> </w:t>
      </w:r>
      <w:r w:rsidRPr="000B34B5">
        <w:rPr>
          <w:rFonts w:ascii="Times New Roman" w:eastAsia="Times New Roman" w:hAnsi="Times New Roman" w:cs="Times New Roman"/>
          <w:lang w:eastAsia="cs-CZ"/>
        </w:rPr>
        <w:t xml:space="preserve">17. a 18. století </w:t>
      </w:r>
      <w:r w:rsidR="00B7155A" w:rsidRPr="000B34B5">
        <w:rPr>
          <w:rFonts w:ascii="Times New Roman" w:eastAsia="Times New Roman" w:hAnsi="Times New Roman" w:cs="Times New Roman"/>
          <w:lang w:eastAsia="cs-CZ"/>
        </w:rPr>
        <w:t>je určeno především budováním</w:t>
      </w:r>
      <w:r w:rsidRPr="000B34B5">
        <w:rPr>
          <w:rFonts w:ascii="Times New Roman" w:eastAsia="Times New Roman" w:hAnsi="Times New Roman" w:cs="Times New Roman"/>
          <w:lang w:eastAsia="cs-CZ"/>
        </w:rPr>
        <w:t xml:space="preserve"> </w:t>
      </w:r>
      <w:r w:rsidR="00B7155A" w:rsidRPr="000B34B5">
        <w:rPr>
          <w:rFonts w:ascii="Times New Roman" w:eastAsia="Times New Roman" w:hAnsi="Times New Roman" w:cs="Times New Roman"/>
          <w:lang w:eastAsia="cs-CZ"/>
        </w:rPr>
        <w:t>strukturované byrokracie</w:t>
      </w:r>
      <w:r w:rsidRPr="000B34B5">
        <w:rPr>
          <w:rFonts w:ascii="Times New Roman" w:eastAsia="Times New Roman" w:hAnsi="Times New Roman" w:cs="Times New Roman"/>
          <w:lang w:eastAsia="cs-CZ"/>
        </w:rPr>
        <w:t xml:space="preserve">, papež stál jako absolutistický vládce v čele církevního státu, který </w:t>
      </w:r>
      <w:r w:rsidR="006E2DE2" w:rsidRPr="000B34B5">
        <w:rPr>
          <w:rFonts w:ascii="Times New Roman" w:eastAsia="Times New Roman" w:hAnsi="Times New Roman" w:cs="Times New Roman"/>
          <w:lang w:eastAsia="cs-CZ"/>
        </w:rPr>
        <w:t>zanikl</w:t>
      </w:r>
      <w:r w:rsidRPr="000B34B5">
        <w:rPr>
          <w:rFonts w:ascii="Times New Roman" w:eastAsia="Times New Roman" w:hAnsi="Times New Roman" w:cs="Times New Roman"/>
          <w:lang w:eastAsia="cs-CZ"/>
        </w:rPr>
        <w:t xml:space="preserve"> v roce 1870, když </w:t>
      </w:r>
      <w:proofErr w:type="spellStart"/>
      <w:r w:rsidRPr="000B34B5">
        <w:rPr>
          <w:rFonts w:ascii="Times New Roman" w:eastAsia="Times New Roman" w:hAnsi="Times New Roman" w:cs="Times New Roman"/>
          <w:lang w:eastAsia="cs-CZ"/>
        </w:rPr>
        <w:t>Vittorio</w:t>
      </w:r>
      <w:proofErr w:type="spellEnd"/>
      <w:r w:rsidRPr="000B34B5">
        <w:rPr>
          <w:rFonts w:ascii="Times New Roman" w:eastAsia="Times New Roman" w:hAnsi="Times New Roman" w:cs="Times New Roman"/>
          <w:lang w:eastAsia="cs-CZ"/>
        </w:rPr>
        <w:t xml:space="preserve"> Emanuele </w:t>
      </w:r>
      <w:r w:rsidR="000C1F77" w:rsidRPr="000B34B5">
        <w:rPr>
          <w:rFonts w:ascii="Times New Roman" w:eastAsia="Times New Roman" w:hAnsi="Times New Roman" w:cs="Times New Roman"/>
          <w:lang w:eastAsia="cs-CZ"/>
        </w:rPr>
        <w:t xml:space="preserve">dobyl Řím a spojil Itálii do jednoho státu. </w:t>
      </w:r>
      <w:r w:rsidR="00B66F61" w:rsidRPr="000B34B5">
        <w:rPr>
          <w:rFonts w:ascii="Times New Roman" w:eastAsia="Times New Roman" w:hAnsi="Times New Roman" w:cs="Times New Roman"/>
          <w:lang w:eastAsia="cs-CZ"/>
        </w:rPr>
        <w:t xml:space="preserve">Stát Vatikán pak vznikl r. 1929 na základě </w:t>
      </w:r>
      <w:r w:rsidR="004E60C4" w:rsidRPr="000B34B5">
        <w:rPr>
          <w:rFonts w:ascii="Times New Roman" w:eastAsia="Times New Roman" w:hAnsi="Times New Roman" w:cs="Times New Roman"/>
          <w:b/>
          <w:lang w:eastAsia="cs-CZ"/>
        </w:rPr>
        <w:t>Lateránských smluv, které uzavřel Pius XI. s Mussolinim dne 11. 2. 1929</w:t>
      </w:r>
      <w:r w:rsidR="004E60C4" w:rsidRPr="000B34B5">
        <w:rPr>
          <w:rFonts w:ascii="Times New Roman" w:eastAsia="Times New Roman" w:hAnsi="Times New Roman" w:cs="Times New Roman"/>
          <w:lang w:eastAsia="cs-CZ"/>
        </w:rPr>
        <w:t xml:space="preserve">. Papež se tím vzdal někdejšího církevního státu, ale dostal plnou suverenitu v malém vatikánském státu a </w:t>
      </w:r>
      <w:proofErr w:type="spellStart"/>
      <w:r w:rsidR="004E60C4" w:rsidRPr="000B34B5">
        <w:rPr>
          <w:rFonts w:ascii="Times New Roman" w:eastAsia="Times New Roman" w:hAnsi="Times New Roman" w:cs="Times New Roman"/>
          <w:lang w:eastAsia="cs-CZ"/>
        </w:rPr>
        <w:t>extrateritoriální</w:t>
      </w:r>
      <w:proofErr w:type="spellEnd"/>
      <w:r w:rsidR="004E60C4" w:rsidRPr="000B34B5">
        <w:rPr>
          <w:rFonts w:ascii="Times New Roman" w:eastAsia="Times New Roman" w:hAnsi="Times New Roman" w:cs="Times New Roman"/>
          <w:lang w:eastAsia="cs-CZ"/>
        </w:rPr>
        <w:t xml:space="preserve"> práva pro hlavní baziliky, správní budovy kuriálních úřadů a pro vilu v </w:t>
      </w:r>
      <w:proofErr w:type="spellStart"/>
      <w:r w:rsidR="004E60C4" w:rsidRPr="000B34B5">
        <w:rPr>
          <w:rFonts w:ascii="Times New Roman" w:eastAsia="Times New Roman" w:hAnsi="Times New Roman" w:cs="Times New Roman"/>
          <w:lang w:eastAsia="cs-CZ"/>
        </w:rPr>
        <w:t>Castel</w:t>
      </w:r>
      <w:proofErr w:type="spellEnd"/>
      <w:r w:rsidR="004E60C4" w:rsidRPr="000B34B5">
        <w:rPr>
          <w:rFonts w:ascii="Times New Roman" w:eastAsia="Times New Roman" w:hAnsi="Times New Roman" w:cs="Times New Roman"/>
          <w:lang w:eastAsia="cs-CZ"/>
        </w:rPr>
        <w:t xml:space="preserve"> </w:t>
      </w:r>
      <w:proofErr w:type="spellStart"/>
      <w:r w:rsidR="004E60C4" w:rsidRPr="000B34B5">
        <w:rPr>
          <w:rFonts w:ascii="Times New Roman" w:eastAsia="Times New Roman" w:hAnsi="Times New Roman" w:cs="Times New Roman"/>
          <w:lang w:eastAsia="cs-CZ"/>
        </w:rPr>
        <w:t>Gandolfo</w:t>
      </w:r>
      <w:proofErr w:type="spellEnd"/>
      <w:r w:rsidR="004E60C4" w:rsidRPr="000B34B5">
        <w:rPr>
          <w:rFonts w:ascii="Times New Roman" w:eastAsia="Times New Roman" w:hAnsi="Times New Roman" w:cs="Times New Roman"/>
          <w:lang w:eastAsia="cs-CZ"/>
        </w:rPr>
        <w:t xml:space="preserve">. </w:t>
      </w:r>
    </w:p>
    <w:p w14:paraId="3A63C9DF" w14:textId="77777777" w:rsidR="000C1F77" w:rsidRPr="000B34B5" w:rsidRDefault="000C1F77" w:rsidP="002E38E7">
      <w:pPr>
        <w:jc w:val="both"/>
        <w:rPr>
          <w:rFonts w:ascii="Times New Roman" w:eastAsia="Times New Roman" w:hAnsi="Times New Roman" w:cs="Times New Roman"/>
          <w:lang w:eastAsia="cs-CZ"/>
        </w:rPr>
      </w:pPr>
    </w:p>
    <w:p w14:paraId="08E0D788" w14:textId="2F9D85DF" w:rsidR="002F0311" w:rsidRPr="000B34B5" w:rsidRDefault="00257BE2" w:rsidP="002E38E7">
      <w:pPr>
        <w:jc w:val="both"/>
        <w:rPr>
          <w:rFonts w:ascii="Times New Roman" w:eastAsia="Times New Roman" w:hAnsi="Times New Roman" w:cs="Times New Roman"/>
          <w:lang w:eastAsia="cs-CZ"/>
        </w:rPr>
      </w:pPr>
      <w:r w:rsidRPr="000B34B5">
        <w:rPr>
          <w:rFonts w:ascii="Times New Roman" w:eastAsia="Times New Roman" w:hAnsi="Times New Roman" w:cs="Times New Roman"/>
          <w:lang w:eastAsia="cs-CZ"/>
        </w:rPr>
        <w:t xml:space="preserve">V 19. </w:t>
      </w:r>
      <w:r w:rsidR="002F0311" w:rsidRPr="000B34B5">
        <w:rPr>
          <w:rFonts w:ascii="Times New Roman" w:eastAsia="Times New Roman" w:hAnsi="Times New Roman" w:cs="Times New Roman"/>
          <w:lang w:eastAsia="cs-CZ"/>
        </w:rPr>
        <w:t>st</w:t>
      </w:r>
      <w:r w:rsidRPr="000B34B5">
        <w:rPr>
          <w:rFonts w:ascii="Times New Roman" w:eastAsia="Times New Roman" w:hAnsi="Times New Roman" w:cs="Times New Roman"/>
          <w:lang w:eastAsia="cs-CZ"/>
        </w:rPr>
        <w:t xml:space="preserve">oletí </w:t>
      </w:r>
      <w:r w:rsidR="002F0311" w:rsidRPr="000B34B5">
        <w:rPr>
          <w:rFonts w:ascii="Times New Roman" w:eastAsia="Times New Roman" w:hAnsi="Times New Roman" w:cs="Times New Roman"/>
          <w:lang w:eastAsia="cs-CZ"/>
        </w:rPr>
        <w:t xml:space="preserve">se silně projevují </w:t>
      </w:r>
      <w:r w:rsidR="002F0311" w:rsidRPr="000B34B5">
        <w:rPr>
          <w:rFonts w:ascii="Times New Roman" w:eastAsia="Times New Roman" w:hAnsi="Times New Roman" w:cs="Times New Roman"/>
          <w:b/>
          <w:lang w:eastAsia="cs-CZ"/>
        </w:rPr>
        <w:t xml:space="preserve">antimodernistické </w:t>
      </w:r>
      <w:r w:rsidR="00D41116" w:rsidRPr="000B34B5">
        <w:rPr>
          <w:rFonts w:ascii="Times New Roman" w:eastAsia="Times New Roman" w:hAnsi="Times New Roman" w:cs="Times New Roman"/>
          <w:b/>
          <w:lang w:eastAsia="cs-CZ"/>
        </w:rPr>
        <w:t>tendence</w:t>
      </w:r>
      <w:r w:rsidR="002F0311" w:rsidRPr="000B34B5">
        <w:rPr>
          <w:rFonts w:ascii="Times New Roman" w:eastAsia="Times New Roman" w:hAnsi="Times New Roman" w:cs="Times New Roman"/>
          <w:lang w:eastAsia="cs-CZ"/>
        </w:rPr>
        <w:t>, nejzjevněji vystižené v tzv. ultramontanismu zdůrazňujícím absolutní papežskou moc. Theolog Jose</w:t>
      </w:r>
      <w:r w:rsidR="006A3C5A" w:rsidRPr="000B34B5">
        <w:rPr>
          <w:rFonts w:ascii="Times New Roman" w:eastAsia="Times New Roman" w:hAnsi="Times New Roman" w:cs="Times New Roman"/>
          <w:lang w:eastAsia="cs-CZ"/>
        </w:rPr>
        <w:t xml:space="preserve">ph Marie de </w:t>
      </w:r>
      <w:proofErr w:type="spellStart"/>
      <w:r w:rsidR="006A3C5A" w:rsidRPr="000B34B5">
        <w:rPr>
          <w:rFonts w:ascii="Times New Roman" w:eastAsia="Times New Roman" w:hAnsi="Times New Roman" w:cs="Times New Roman"/>
          <w:lang w:eastAsia="cs-CZ"/>
        </w:rPr>
        <w:t>Maistre</w:t>
      </w:r>
      <w:proofErr w:type="spellEnd"/>
      <w:r w:rsidR="006A3C5A" w:rsidRPr="000B34B5">
        <w:rPr>
          <w:rFonts w:ascii="Times New Roman" w:eastAsia="Times New Roman" w:hAnsi="Times New Roman" w:cs="Times New Roman"/>
          <w:lang w:eastAsia="cs-CZ"/>
        </w:rPr>
        <w:t xml:space="preserve"> vyjadřuje ve spisu</w:t>
      </w:r>
      <w:r w:rsidR="002F0311" w:rsidRPr="000B34B5">
        <w:rPr>
          <w:rFonts w:ascii="Times New Roman" w:eastAsia="Times New Roman" w:hAnsi="Times New Roman" w:cs="Times New Roman"/>
          <w:lang w:eastAsia="cs-CZ"/>
        </w:rPr>
        <w:t xml:space="preserve"> </w:t>
      </w:r>
      <w:proofErr w:type="spellStart"/>
      <w:r w:rsidR="002F0311" w:rsidRPr="000B34B5">
        <w:rPr>
          <w:rFonts w:ascii="Times New Roman" w:eastAsia="Times New Roman" w:hAnsi="Times New Roman" w:cs="Times New Roman"/>
          <w:i/>
          <w:lang w:eastAsia="cs-CZ"/>
        </w:rPr>
        <w:t>Du</w:t>
      </w:r>
      <w:proofErr w:type="spellEnd"/>
      <w:r w:rsidR="002F0311" w:rsidRPr="000B34B5">
        <w:rPr>
          <w:rFonts w:ascii="Times New Roman" w:eastAsia="Times New Roman" w:hAnsi="Times New Roman" w:cs="Times New Roman"/>
          <w:i/>
          <w:lang w:eastAsia="cs-CZ"/>
        </w:rPr>
        <w:t xml:space="preserve"> </w:t>
      </w:r>
      <w:proofErr w:type="spellStart"/>
      <w:r w:rsidR="002F0311" w:rsidRPr="000B34B5">
        <w:rPr>
          <w:rFonts w:ascii="Times New Roman" w:eastAsia="Times New Roman" w:hAnsi="Times New Roman" w:cs="Times New Roman"/>
          <w:i/>
          <w:lang w:eastAsia="cs-CZ"/>
        </w:rPr>
        <w:t>pape</w:t>
      </w:r>
      <w:proofErr w:type="spellEnd"/>
      <w:r w:rsidR="002F0311" w:rsidRPr="000B34B5">
        <w:rPr>
          <w:rFonts w:ascii="Times New Roman" w:eastAsia="Times New Roman" w:hAnsi="Times New Roman" w:cs="Times New Roman"/>
          <w:lang w:eastAsia="cs-CZ"/>
        </w:rPr>
        <w:t xml:space="preserve"> z r. 1819 přesvědčení o papežské neomylnosti</w:t>
      </w:r>
      <w:r w:rsidR="001E07CF" w:rsidRPr="000B34B5">
        <w:rPr>
          <w:rFonts w:ascii="Times New Roman" w:eastAsia="Times New Roman" w:hAnsi="Times New Roman" w:cs="Times New Roman"/>
          <w:lang w:eastAsia="cs-CZ"/>
        </w:rPr>
        <w:t xml:space="preserve">: „Křesťanství plně spočívá na suverenitě papeže. … Neexistuje veřejné morálka ani národní charakter bez náboženství. </w:t>
      </w:r>
      <w:r w:rsidR="006A3C5A" w:rsidRPr="000B34B5">
        <w:rPr>
          <w:rFonts w:ascii="Times New Roman" w:eastAsia="Times New Roman" w:hAnsi="Times New Roman" w:cs="Times New Roman"/>
          <w:lang w:eastAsia="cs-CZ"/>
        </w:rPr>
        <w:t>V </w:t>
      </w:r>
      <w:r w:rsidR="001E07CF" w:rsidRPr="000B34B5">
        <w:rPr>
          <w:rFonts w:ascii="Times New Roman" w:eastAsia="Times New Roman" w:hAnsi="Times New Roman" w:cs="Times New Roman"/>
          <w:lang w:eastAsia="cs-CZ"/>
        </w:rPr>
        <w:t>Evropě</w:t>
      </w:r>
      <w:r w:rsidR="006A3C5A" w:rsidRPr="000B34B5">
        <w:rPr>
          <w:rFonts w:ascii="Times New Roman" w:eastAsia="Times New Roman" w:hAnsi="Times New Roman" w:cs="Times New Roman"/>
          <w:lang w:eastAsia="cs-CZ"/>
        </w:rPr>
        <w:t xml:space="preserve"> neexistuje</w:t>
      </w:r>
      <w:r w:rsidR="001E07CF" w:rsidRPr="000B34B5">
        <w:rPr>
          <w:rFonts w:ascii="Times New Roman" w:eastAsia="Times New Roman" w:hAnsi="Times New Roman" w:cs="Times New Roman"/>
          <w:lang w:eastAsia="cs-CZ"/>
        </w:rPr>
        <w:t xml:space="preserve"> náboženství, leda křesťanství. Neexistuje křesťanství, leda katolické, neexistuje katolictví, leda že existuje papežství, neexistuje papežství, leda že je mu připsána bezpodmínečná </w:t>
      </w:r>
      <w:r w:rsidR="004E60C4" w:rsidRPr="000B34B5">
        <w:rPr>
          <w:rFonts w:ascii="Times New Roman" w:eastAsia="Times New Roman" w:hAnsi="Times New Roman" w:cs="Times New Roman"/>
          <w:lang w:eastAsia="cs-CZ"/>
        </w:rPr>
        <w:t>supremace</w:t>
      </w:r>
      <w:r w:rsidR="001E07CF" w:rsidRPr="000B34B5">
        <w:rPr>
          <w:rFonts w:ascii="Times New Roman" w:eastAsia="Times New Roman" w:hAnsi="Times New Roman" w:cs="Times New Roman"/>
          <w:lang w:eastAsia="cs-CZ"/>
        </w:rPr>
        <w:t>.“</w:t>
      </w:r>
      <w:r w:rsidR="00FD3A72" w:rsidRPr="000B34B5">
        <w:rPr>
          <w:rFonts w:ascii="Times New Roman" w:eastAsia="Times New Roman" w:hAnsi="Times New Roman" w:cs="Times New Roman"/>
          <w:lang w:eastAsia="cs-CZ"/>
        </w:rPr>
        <w:t xml:space="preserve"> </w:t>
      </w:r>
      <w:r w:rsidR="00E8130E" w:rsidRPr="000B34B5">
        <w:rPr>
          <w:rFonts w:ascii="Times New Roman" w:eastAsia="Times New Roman" w:hAnsi="Times New Roman" w:cs="Times New Roman"/>
          <w:lang w:eastAsia="cs-CZ"/>
        </w:rPr>
        <w:t xml:space="preserve">Politolog </w:t>
      </w:r>
      <w:r w:rsidR="001E07CF" w:rsidRPr="000B34B5">
        <w:rPr>
          <w:rFonts w:ascii="Times New Roman" w:eastAsia="Times New Roman" w:hAnsi="Times New Roman" w:cs="Times New Roman"/>
          <w:lang w:eastAsia="cs-CZ"/>
        </w:rPr>
        <w:t>Hans Maier</w:t>
      </w:r>
      <w:r w:rsidR="00FD3A72" w:rsidRPr="000B34B5">
        <w:rPr>
          <w:rFonts w:ascii="Times New Roman" w:eastAsia="Times New Roman" w:hAnsi="Times New Roman" w:cs="Times New Roman"/>
          <w:lang w:eastAsia="cs-CZ"/>
        </w:rPr>
        <w:t xml:space="preserve"> poznamenává</w:t>
      </w:r>
      <w:r w:rsidR="001E07CF" w:rsidRPr="000B34B5">
        <w:rPr>
          <w:rFonts w:ascii="Times New Roman" w:eastAsia="Times New Roman" w:hAnsi="Times New Roman" w:cs="Times New Roman"/>
          <w:lang w:eastAsia="cs-CZ"/>
        </w:rPr>
        <w:t>: „</w:t>
      </w:r>
      <w:r w:rsidR="001E07CF" w:rsidRPr="000B34B5">
        <w:rPr>
          <w:rFonts w:ascii="Times New Roman" w:eastAsia="Times New Roman" w:hAnsi="Times New Roman" w:cs="Times New Roman"/>
          <w:b/>
          <w:lang w:eastAsia="cs-CZ"/>
        </w:rPr>
        <w:t xml:space="preserve">Celé 19. století je </w:t>
      </w:r>
      <w:r w:rsidR="001E07CF" w:rsidRPr="000B34B5">
        <w:rPr>
          <w:rFonts w:ascii="Times New Roman" w:eastAsia="Times New Roman" w:hAnsi="Times New Roman" w:cs="Times New Roman"/>
          <w:b/>
          <w:lang w:eastAsia="cs-CZ"/>
        </w:rPr>
        <w:lastRenderedPageBreak/>
        <w:t>nadité mylnými, falešnými, dnes ale především trapnými výroky papežů o demokracii, svobodě vyznání, svobodě tisku a lidských právech</w:t>
      </w:r>
      <w:r w:rsidR="001E07CF" w:rsidRPr="000B34B5">
        <w:rPr>
          <w:rFonts w:ascii="Times New Roman" w:eastAsia="Times New Roman" w:hAnsi="Times New Roman" w:cs="Times New Roman"/>
          <w:lang w:eastAsia="cs-CZ"/>
        </w:rPr>
        <w:t xml:space="preserve">.“ </w:t>
      </w:r>
    </w:p>
    <w:p w14:paraId="3D8338E3" w14:textId="77777777" w:rsidR="002F0311" w:rsidRPr="000B34B5" w:rsidRDefault="002F0311" w:rsidP="002E38E7">
      <w:pPr>
        <w:jc w:val="both"/>
        <w:rPr>
          <w:rFonts w:ascii="Times New Roman" w:eastAsia="Times New Roman" w:hAnsi="Times New Roman" w:cs="Times New Roman"/>
          <w:lang w:eastAsia="cs-CZ"/>
        </w:rPr>
      </w:pPr>
    </w:p>
    <w:p w14:paraId="3469ADF7" w14:textId="35EB37B6" w:rsidR="002545C4" w:rsidRPr="000B34B5" w:rsidRDefault="004E60C4" w:rsidP="002E38E7">
      <w:pPr>
        <w:jc w:val="both"/>
        <w:rPr>
          <w:rFonts w:ascii="Times New Roman" w:eastAsia="Times New Roman" w:hAnsi="Times New Roman" w:cs="Times New Roman"/>
          <w:lang w:eastAsia="cs-CZ"/>
        </w:rPr>
      </w:pPr>
      <w:r w:rsidRPr="000B34B5">
        <w:rPr>
          <w:rFonts w:ascii="Times New Roman" w:eastAsia="Times New Roman" w:hAnsi="Times New Roman" w:cs="Times New Roman"/>
          <w:lang w:eastAsia="cs-CZ"/>
        </w:rPr>
        <w:t>Následuje</w:t>
      </w:r>
      <w:r w:rsidR="001E07CF" w:rsidRPr="000B34B5">
        <w:rPr>
          <w:rFonts w:ascii="Times New Roman" w:eastAsia="Times New Roman" w:hAnsi="Times New Roman" w:cs="Times New Roman"/>
          <w:lang w:eastAsia="cs-CZ"/>
        </w:rPr>
        <w:t xml:space="preserve"> </w:t>
      </w:r>
      <w:r w:rsidR="001E07CF" w:rsidRPr="000B34B5">
        <w:rPr>
          <w:rFonts w:ascii="Times New Roman" w:eastAsia="Times New Roman" w:hAnsi="Times New Roman" w:cs="Times New Roman"/>
          <w:b/>
          <w:lang w:eastAsia="cs-CZ"/>
        </w:rPr>
        <w:t>tzv. epocha Piů</w:t>
      </w:r>
      <w:r w:rsidR="00FD3A72" w:rsidRPr="000B34B5">
        <w:rPr>
          <w:rFonts w:ascii="Times New Roman" w:eastAsia="Times New Roman" w:hAnsi="Times New Roman" w:cs="Times New Roman"/>
          <w:lang w:eastAsia="cs-CZ"/>
        </w:rPr>
        <w:t xml:space="preserve">: dějiny papežství znají dvanáct Piů, </w:t>
      </w:r>
      <w:r w:rsidR="001E07CF" w:rsidRPr="000B34B5">
        <w:rPr>
          <w:rFonts w:ascii="Times New Roman" w:eastAsia="Times New Roman" w:hAnsi="Times New Roman" w:cs="Times New Roman"/>
          <w:lang w:eastAsia="cs-CZ"/>
        </w:rPr>
        <w:t>čtyři poslední se vydali na výrazně konzervativní cestu – Pius IX, Pius X, Pius XI a Pius XII.</w:t>
      </w:r>
      <w:r w:rsidR="00126EAF" w:rsidRPr="000B34B5">
        <w:rPr>
          <w:rFonts w:ascii="Times New Roman" w:eastAsia="Times New Roman" w:hAnsi="Times New Roman" w:cs="Times New Roman"/>
          <w:lang w:eastAsia="cs-CZ"/>
        </w:rPr>
        <w:t xml:space="preserve"> </w:t>
      </w:r>
      <w:r w:rsidR="001E07CF" w:rsidRPr="000B34B5">
        <w:rPr>
          <w:rFonts w:ascii="Times New Roman" w:eastAsia="Times New Roman" w:hAnsi="Times New Roman" w:cs="Times New Roman"/>
          <w:b/>
          <w:lang w:eastAsia="cs-CZ"/>
        </w:rPr>
        <w:t xml:space="preserve">První vatikánský koncil </w:t>
      </w:r>
      <w:r w:rsidR="00126EAF" w:rsidRPr="000B34B5">
        <w:rPr>
          <w:rFonts w:ascii="Times New Roman" w:eastAsia="Times New Roman" w:hAnsi="Times New Roman" w:cs="Times New Roman"/>
          <w:b/>
          <w:lang w:eastAsia="cs-CZ"/>
        </w:rPr>
        <w:t xml:space="preserve">byl </w:t>
      </w:r>
      <w:r w:rsidR="002545C4" w:rsidRPr="000B34B5">
        <w:rPr>
          <w:rFonts w:ascii="Times New Roman" w:eastAsia="Times New Roman" w:hAnsi="Times New Roman" w:cs="Times New Roman"/>
          <w:b/>
          <w:lang w:eastAsia="cs-CZ"/>
        </w:rPr>
        <w:t>svolán Piem IX.</w:t>
      </w:r>
      <w:r w:rsidR="002545C4" w:rsidRPr="000B34B5">
        <w:rPr>
          <w:rFonts w:ascii="Times New Roman" w:eastAsia="Times New Roman" w:hAnsi="Times New Roman" w:cs="Times New Roman"/>
          <w:lang w:eastAsia="cs-CZ"/>
        </w:rPr>
        <w:t xml:space="preserve"> (1869/1870) obhajuje</w:t>
      </w:r>
      <w:r w:rsidR="001E07CF" w:rsidRPr="000B34B5">
        <w:rPr>
          <w:rFonts w:ascii="Times New Roman" w:eastAsia="Times New Roman" w:hAnsi="Times New Roman" w:cs="Times New Roman"/>
          <w:lang w:eastAsia="cs-CZ"/>
        </w:rPr>
        <w:t xml:space="preserve"> primát</w:t>
      </w:r>
      <w:r w:rsidR="002545C4" w:rsidRPr="000B34B5">
        <w:rPr>
          <w:rFonts w:ascii="Times New Roman" w:eastAsia="Times New Roman" w:hAnsi="Times New Roman" w:cs="Times New Roman"/>
          <w:lang w:eastAsia="cs-CZ"/>
        </w:rPr>
        <w:t xml:space="preserve"> katolictví</w:t>
      </w:r>
      <w:r w:rsidR="001E07CF" w:rsidRPr="000B34B5">
        <w:rPr>
          <w:rFonts w:ascii="Times New Roman" w:eastAsia="Times New Roman" w:hAnsi="Times New Roman" w:cs="Times New Roman"/>
          <w:lang w:eastAsia="cs-CZ"/>
        </w:rPr>
        <w:t xml:space="preserve">, </w:t>
      </w:r>
      <w:r w:rsidR="002545C4" w:rsidRPr="000B34B5">
        <w:rPr>
          <w:rFonts w:ascii="Times New Roman" w:eastAsia="Times New Roman" w:hAnsi="Times New Roman" w:cs="Times New Roman"/>
          <w:lang w:eastAsia="cs-CZ"/>
        </w:rPr>
        <w:t>jeho</w:t>
      </w:r>
      <w:r w:rsidR="001E07CF" w:rsidRPr="000B34B5">
        <w:rPr>
          <w:rFonts w:ascii="Times New Roman" w:eastAsia="Times New Roman" w:hAnsi="Times New Roman" w:cs="Times New Roman"/>
          <w:lang w:eastAsia="cs-CZ"/>
        </w:rPr>
        <w:t xml:space="preserve"> nadřazenost nad ostatními vyznáními a</w:t>
      </w:r>
      <w:r w:rsidR="002545C4" w:rsidRPr="000B34B5">
        <w:rPr>
          <w:rFonts w:ascii="Times New Roman" w:eastAsia="Times New Roman" w:hAnsi="Times New Roman" w:cs="Times New Roman"/>
          <w:lang w:eastAsia="cs-CZ"/>
        </w:rPr>
        <w:t xml:space="preserve"> pod</w:t>
      </w:r>
      <w:r w:rsidR="006A3C5A" w:rsidRPr="000B34B5">
        <w:rPr>
          <w:rFonts w:ascii="Times New Roman" w:eastAsia="Times New Roman" w:hAnsi="Times New Roman" w:cs="Times New Roman"/>
          <w:lang w:eastAsia="cs-CZ"/>
        </w:rPr>
        <w:t>l</w:t>
      </w:r>
      <w:r w:rsidR="002545C4" w:rsidRPr="000B34B5">
        <w:rPr>
          <w:rFonts w:ascii="Times New Roman" w:eastAsia="Times New Roman" w:hAnsi="Times New Roman" w:cs="Times New Roman"/>
          <w:lang w:eastAsia="cs-CZ"/>
        </w:rPr>
        <w:t xml:space="preserve">e theologa Hanse </w:t>
      </w:r>
      <w:proofErr w:type="spellStart"/>
      <w:r w:rsidR="002545C4" w:rsidRPr="000B34B5">
        <w:rPr>
          <w:rFonts w:ascii="Times New Roman" w:eastAsia="Times New Roman" w:hAnsi="Times New Roman" w:cs="Times New Roman"/>
          <w:lang w:eastAsia="cs-CZ"/>
        </w:rPr>
        <w:t>Urse</w:t>
      </w:r>
      <w:proofErr w:type="spellEnd"/>
      <w:r w:rsidR="002545C4" w:rsidRPr="000B34B5">
        <w:rPr>
          <w:rFonts w:ascii="Times New Roman" w:eastAsia="Times New Roman" w:hAnsi="Times New Roman" w:cs="Times New Roman"/>
          <w:lang w:eastAsia="cs-CZ"/>
        </w:rPr>
        <w:t xml:space="preserve"> </w:t>
      </w:r>
      <w:proofErr w:type="spellStart"/>
      <w:r w:rsidR="002545C4" w:rsidRPr="000B34B5">
        <w:rPr>
          <w:rFonts w:ascii="Times New Roman" w:eastAsia="Times New Roman" w:hAnsi="Times New Roman" w:cs="Times New Roman"/>
          <w:lang w:eastAsia="cs-CZ"/>
        </w:rPr>
        <w:t>Balthasara</w:t>
      </w:r>
      <w:proofErr w:type="spellEnd"/>
      <w:r w:rsidR="002545C4" w:rsidRPr="000B34B5">
        <w:rPr>
          <w:rFonts w:ascii="Times New Roman" w:eastAsia="Times New Roman" w:hAnsi="Times New Roman" w:cs="Times New Roman"/>
          <w:lang w:eastAsia="cs-CZ"/>
        </w:rPr>
        <w:t xml:space="preserve"> se zde</w:t>
      </w:r>
      <w:r w:rsidR="001E07CF" w:rsidRPr="000B34B5">
        <w:rPr>
          <w:rFonts w:ascii="Times New Roman" w:eastAsia="Times New Roman" w:hAnsi="Times New Roman" w:cs="Times New Roman"/>
          <w:lang w:eastAsia="cs-CZ"/>
        </w:rPr>
        <w:t xml:space="preserve"> zcela vytrácí Ježíšova</w:t>
      </w:r>
      <w:r w:rsidR="002545C4" w:rsidRPr="000B34B5">
        <w:rPr>
          <w:rFonts w:ascii="Times New Roman" w:eastAsia="Times New Roman" w:hAnsi="Times New Roman" w:cs="Times New Roman"/>
          <w:lang w:eastAsia="cs-CZ"/>
        </w:rPr>
        <w:t xml:space="preserve"> tvář, která je zastíněna papežovou mocenskou pozicí. </w:t>
      </w:r>
    </w:p>
    <w:p w14:paraId="2180938F" w14:textId="77777777" w:rsidR="002545C4" w:rsidRPr="000B34B5" w:rsidRDefault="002545C4" w:rsidP="002E38E7">
      <w:pPr>
        <w:jc w:val="both"/>
        <w:rPr>
          <w:rFonts w:ascii="Times New Roman" w:eastAsia="Times New Roman" w:hAnsi="Times New Roman" w:cs="Times New Roman"/>
          <w:lang w:eastAsia="cs-CZ"/>
        </w:rPr>
      </w:pPr>
    </w:p>
    <w:p w14:paraId="2A673350" w14:textId="4771BCFF" w:rsidR="00A32075" w:rsidRPr="000B34B5" w:rsidRDefault="00A32075" w:rsidP="00A32075">
      <w:pPr>
        <w:jc w:val="center"/>
        <w:rPr>
          <w:rFonts w:ascii="Times New Roman" w:eastAsia="Times New Roman" w:hAnsi="Times New Roman" w:cs="Times New Roman"/>
          <w:b/>
          <w:lang w:eastAsia="cs-CZ"/>
        </w:rPr>
      </w:pPr>
      <w:r w:rsidRPr="000B34B5">
        <w:rPr>
          <w:rFonts w:ascii="Times New Roman" w:eastAsia="Times New Roman" w:hAnsi="Times New Roman" w:cs="Times New Roman"/>
          <w:b/>
          <w:lang w:eastAsia="cs-CZ"/>
        </w:rPr>
        <w:t>III. Od Druhého vatikánského koncilu k papeži Františkovi</w:t>
      </w:r>
    </w:p>
    <w:p w14:paraId="54DE00FB" w14:textId="04946E75" w:rsidR="001E07CF" w:rsidRPr="000B34B5" w:rsidRDefault="002545C4" w:rsidP="002E38E7">
      <w:pPr>
        <w:jc w:val="both"/>
        <w:rPr>
          <w:rFonts w:ascii="Times New Roman" w:eastAsia="Times New Roman" w:hAnsi="Times New Roman" w:cs="Times New Roman"/>
          <w:lang w:eastAsia="cs-CZ"/>
        </w:rPr>
      </w:pPr>
      <w:r w:rsidRPr="000B34B5">
        <w:rPr>
          <w:rFonts w:ascii="Times New Roman" w:eastAsia="Times New Roman" w:hAnsi="Times New Roman" w:cs="Times New Roman"/>
          <w:lang w:eastAsia="cs-CZ"/>
        </w:rPr>
        <w:t xml:space="preserve">Přelomovým je </w:t>
      </w:r>
      <w:r w:rsidRPr="000B34B5">
        <w:rPr>
          <w:rFonts w:ascii="Times New Roman" w:eastAsia="Times New Roman" w:hAnsi="Times New Roman" w:cs="Times New Roman"/>
          <w:b/>
          <w:lang w:eastAsia="cs-CZ"/>
        </w:rPr>
        <w:t>Druhý vatikánský koncil</w:t>
      </w:r>
      <w:r w:rsidRPr="000B34B5">
        <w:rPr>
          <w:rFonts w:ascii="Times New Roman" w:eastAsia="Times New Roman" w:hAnsi="Times New Roman" w:cs="Times New Roman"/>
          <w:lang w:eastAsia="cs-CZ"/>
        </w:rPr>
        <w:t xml:space="preserve"> (1962–1965) svolaný </w:t>
      </w:r>
      <w:r w:rsidRPr="000B34B5">
        <w:rPr>
          <w:rFonts w:ascii="Times New Roman" w:eastAsia="Times New Roman" w:hAnsi="Times New Roman" w:cs="Times New Roman"/>
          <w:b/>
          <w:lang w:eastAsia="cs-CZ"/>
        </w:rPr>
        <w:t>Janem XXIII</w:t>
      </w:r>
      <w:r w:rsidRPr="000B34B5">
        <w:rPr>
          <w:rFonts w:ascii="Times New Roman" w:eastAsia="Times New Roman" w:hAnsi="Times New Roman" w:cs="Times New Roman"/>
          <w:lang w:eastAsia="cs-CZ"/>
        </w:rPr>
        <w:t xml:space="preserve">., který byl pro svůj vysoký věk zvolen jako papež přechodový, paradoxně je právě on považován za modernizátora, který otevírá papežství světu. Primární snahou je uvést církevní nauku do dialogu se současností, a především rovněž s vědeckým poznáním. Jan XXIII. umírá v průběhu koncilu. Navazuje </w:t>
      </w:r>
      <w:r w:rsidR="00244B5E">
        <w:rPr>
          <w:rFonts w:ascii="Times New Roman" w:eastAsia="Times New Roman" w:hAnsi="Times New Roman" w:cs="Times New Roman"/>
          <w:b/>
          <w:lang w:eastAsia="cs-CZ"/>
        </w:rPr>
        <w:t xml:space="preserve">Pavel </w:t>
      </w:r>
      <w:r w:rsidRPr="000B34B5">
        <w:rPr>
          <w:rFonts w:ascii="Times New Roman" w:eastAsia="Times New Roman" w:hAnsi="Times New Roman" w:cs="Times New Roman"/>
          <w:b/>
          <w:lang w:eastAsia="cs-CZ"/>
        </w:rPr>
        <w:t>V</w:t>
      </w:r>
      <w:r w:rsidR="00244B5E">
        <w:rPr>
          <w:rFonts w:ascii="Times New Roman" w:eastAsia="Times New Roman" w:hAnsi="Times New Roman" w:cs="Times New Roman"/>
          <w:b/>
          <w:lang w:eastAsia="cs-CZ"/>
        </w:rPr>
        <w:t>I</w:t>
      </w:r>
      <w:r w:rsidRPr="000B34B5">
        <w:rPr>
          <w:rFonts w:ascii="Times New Roman" w:eastAsia="Times New Roman" w:hAnsi="Times New Roman" w:cs="Times New Roman"/>
          <w:b/>
          <w:lang w:eastAsia="cs-CZ"/>
        </w:rPr>
        <w:t xml:space="preserve">. </w:t>
      </w:r>
      <w:r w:rsidRPr="000B34B5">
        <w:rPr>
          <w:rFonts w:ascii="Times New Roman" w:eastAsia="Times New Roman" w:hAnsi="Times New Roman" w:cs="Times New Roman"/>
          <w:lang w:eastAsia="cs-CZ"/>
        </w:rPr>
        <w:t>Obecně klade Druhý vatikánský koncil důraz na náboženskou svobodu (z věcí víry je vyká</w:t>
      </w:r>
      <w:bookmarkStart w:id="0" w:name="_GoBack"/>
      <w:bookmarkEnd w:id="0"/>
      <w:r w:rsidRPr="000B34B5">
        <w:rPr>
          <w:rFonts w:ascii="Times New Roman" w:eastAsia="Times New Roman" w:hAnsi="Times New Roman" w:cs="Times New Roman"/>
          <w:lang w:eastAsia="cs-CZ"/>
        </w:rPr>
        <w:t>záno donucování), do popře</w:t>
      </w:r>
      <w:r w:rsidR="004E60C4" w:rsidRPr="000B34B5">
        <w:rPr>
          <w:rFonts w:ascii="Times New Roman" w:eastAsia="Times New Roman" w:hAnsi="Times New Roman" w:cs="Times New Roman"/>
          <w:lang w:eastAsia="cs-CZ"/>
        </w:rPr>
        <w:t>dí se dostává ekumenický důraz, ale</w:t>
      </w:r>
      <w:r w:rsidRPr="000B34B5">
        <w:rPr>
          <w:rFonts w:ascii="Times New Roman" w:eastAsia="Times New Roman" w:hAnsi="Times New Roman" w:cs="Times New Roman"/>
          <w:lang w:eastAsia="cs-CZ"/>
        </w:rPr>
        <w:t xml:space="preserve"> pravdu je třeba ctít i v jiných náboženstvích. Druhý vatikánský koncil se rovněž </w:t>
      </w:r>
      <w:r w:rsidR="004E60C4" w:rsidRPr="000B34B5">
        <w:rPr>
          <w:rFonts w:ascii="Times New Roman" w:eastAsia="Times New Roman" w:hAnsi="Times New Roman" w:cs="Times New Roman"/>
          <w:lang w:eastAsia="cs-CZ"/>
        </w:rPr>
        <w:t>otevírá</w:t>
      </w:r>
      <w:r w:rsidRPr="000B34B5">
        <w:rPr>
          <w:rFonts w:ascii="Times New Roman" w:eastAsia="Times New Roman" w:hAnsi="Times New Roman" w:cs="Times New Roman"/>
          <w:lang w:eastAsia="cs-CZ"/>
        </w:rPr>
        <w:t xml:space="preserve"> </w:t>
      </w:r>
      <w:r w:rsidR="004E60C4" w:rsidRPr="000B34B5">
        <w:rPr>
          <w:rFonts w:ascii="Times New Roman" w:eastAsia="Times New Roman" w:hAnsi="Times New Roman" w:cs="Times New Roman"/>
          <w:lang w:eastAsia="cs-CZ"/>
        </w:rPr>
        <w:t>liturgii</w:t>
      </w:r>
      <w:r w:rsidRPr="000B34B5">
        <w:rPr>
          <w:rFonts w:ascii="Times New Roman" w:eastAsia="Times New Roman" w:hAnsi="Times New Roman" w:cs="Times New Roman"/>
          <w:lang w:eastAsia="cs-CZ"/>
        </w:rPr>
        <w:t xml:space="preserve"> v národních jazycích, aby se mohlo aktivně účastnit co nejvíce věřících. Důraz je kladen na sepětí Písma i tradice. Církev se má otev</w:t>
      </w:r>
      <w:r w:rsidRPr="000B34B5">
        <w:rPr>
          <w:rFonts w:ascii="Times New Roman" w:eastAsia="Times New Roman" w:hAnsi="Times New Roman" w:cs="Times New Roman"/>
          <w:b/>
          <w:lang w:eastAsia="cs-CZ"/>
        </w:rPr>
        <w:t>řít laikům a principu kolegiality</w:t>
      </w:r>
      <w:r w:rsidRPr="000B34B5">
        <w:rPr>
          <w:rFonts w:ascii="Times New Roman" w:eastAsia="Times New Roman" w:hAnsi="Times New Roman" w:cs="Times New Roman"/>
          <w:lang w:eastAsia="cs-CZ"/>
        </w:rPr>
        <w:t>. Je třeba klást důraz na vzdělání kněží, a to rovněž v současné filosofii a vědě.</w:t>
      </w:r>
    </w:p>
    <w:p w14:paraId="3989111F" w14:textId="77777777" w:rsidR="001E07CF" w:rsidRPr="000B34B5" w:rsidRDefault="001E07CF" w:rsidP="002E38E7">
      <w:pPr>
        <w:jc w:val="both"/>
        <w:rPr>
          <w:rFonts w:ascii="Times New Roman" w:eastAsia="Times New Roman" w:hAnsi="Times New Roman" w:cs="Times New Roman"/>
          <w:lang w:eastAsia="cs-CZ"/>
        </w:rPr>
      </w:pPr>
    </w:p>
    <w:p w14:paraId="716C6B02" w14:textId="71F5BE88" w:rsidR="00A32075" w:rsidRPr="000B34B5" w:rsidRDefault="00A32075" w:rsidP="00A32075">
      <w:pPr>
        <w:jc w:val="center"/>
        <w:rPr>
          <w:rFonts w:ascii="Times New Roman" w:eastAsia="Times New Roman" w:hAnsi="Times New Roman" w:cs="Times New Roman"/>
          <w:b/>
          <w:lang w:eastAsia="cs-CZ"/>
        </w:rPr>
      </w:pPr>
      <w:r w:rsidRPr="000B34B5">
        <w:rPr>
          <w:rFonts w:ascii="Times New Roman" w:eastAsia="Times New Roman" w:hAnsi="Times New Roman" w:cs="Times New Roman"/>
          <w:b/>
          <w:lang w:eastAsia="cs-CZ"/>
        </w:rPr>
        <w:t xml:space="preserve">1. Karol </w:t>
      </w:r>
      <w:proofErr w:type="spellStart"/>
      <w:r w:rsidRPr="000B34B5">
        <w:rPr>
          <w:rFonts w:ascii="Times New Roman" w:eastAsia="Times New Roman" w:hAnsi="Times New Roman" w:cs="Times New Roman"/>
          <w:b/>
          <w:lang w:eastAsia="cs-CZ"/>
        </w:rPr>
        <w:t>Wojtyla</w:t>
      </w:r>
      <w:proofErr w:type="spellEnd"/>
      <w:r w:rsidRPr="000B34B5">
        <w:rPr>
          <w:rFonts w:ascii="Times New Roman" w:eastAsia="Times New Roman" w:hAnsi="Times New Roman" w:cs="Times New Roman"/>
          <w:b/>
          <w:lang w:eastAsia="cs-CZ"/>
        </w:rPr>
        <w:t>: divadelník papežem</w:t>
      </w:r>
    </w:p>
    <w:p w14:paraId="716ABB56" w14:textId="4FE17771" w:rsidR="001E07CF" w:rsidRPr="000B34B5" w:rsidRDefault="00D41116" w:rsidP="002E38E7">
      <w:pPr>
        <w:jc w:val="both"/>
        <w:rPr>
          <w:rFonts w:ascii="Times New Roman" w:eastAsia="Times New Roman" w:hAnsi="Times New Roman" w:cs="Times New Roman"/>
          <w:lang w:eastAsia="cs-CZ"/>
        </w:rPr>
      </w:pPr>
      <w:r w:rsidRPr="000B34B5">
        <w:rPr>
          <w:rFonts w:ascii="Times New Roman" w:eastAsia="Times New Roman" w:hAnsi="Times New Roman" w:cs="Times New Roman"/>
          <w:lang w:eastAsia="cs-CZ"/>
        </w:rPr>
        <w:t>Další</w:t>
      </w:r>
      <w:r w:rsidR="002545C4" w:rsidRPr="000B34B5">
        <w:rPr>
          <w:rFonts w:ascii="Times New Roman" w:eastAsia="Times New Roman" w:hAnsi="Times New Roman" w:cs="Times New Roman"/>
          <w:lang w:eastAsia="cs-CZ"/>
        </w:rPr>
        <w:t xml:space="preserve"> přelomovou událostí se stalo zvolení </w:t>
      </w:r>
      <w:r w:rsidR="002545C4" w:rsidRPr="000B34B5">
        <w:rPr>
          <w:rFonts w:ascii="Times New Roman" w:eastAsia="Times New Roman" w:hAnsi="Times New Roman" w:cs="Times New Roman"/>
          <w:b/>
          <w:lang w:eastAsia="cs-CZ"/>
        </w:rPr>
        <w:t xml:space="preserve">Karola </w:t>
      </w:r>
      <w:proofErr w:type="spellStart"/>
      <w:r w:rsidR="002545C4" w:rsidRPr="000B34B5">
        <w:rPr>
          <w:rFonts w:ascii="Times New Roman" w:eastAsia="Times New Roman" w:hAnsi="Times New Roman" w:cs="Times New Roman"/>
          <w:b/>
          <w:lang w:eastAsia="cs-CZ"/>
        </w:rPr>
        <w:t>Wojtyly</w:t>
      </w:r>
      <w:proofErr w:type="spellEnd"/>
      <w:r w:rsidR="002545C4" w:rsidRPr="000B34B5">
        <w:rPr>
          <w:rFonts w:ascii="Times New Roman" w:eastAsia="Times New Roman" w:hAnsi="Times New Roman" w:cs="Times New Roman"/>
          <w:lang w:eastAsia="cs-CZ"/>
        </w:rPr>
        <w:t xml:space="preserve"> papežem</w:t>
      </w:r>
      <w:r w:rsidR="004E60C4" w:rsidRPr="000B34B5">
        <w:rPr>
          <w:rFonts w:ascii="Times New Roman" w:eastAsia="Times New Roman" w:hAnsi="Times New Roman" w:cs="Times New Roman"/>
          <w:lang w:eastAsia="cs-CZ"/>
        </w:rPr>
        <w:t xml:space="preserve"> dne 14. 10. 1978</w:t>
      </w:r>
      <w:r w:rsidR="002545C4" w:rsidRPr="000B34B5">
        <w:rPr>
          <w:rFonts w:ascii="Times New Roman" w:eastAsia="Times New Roman" w:hAnsi="Times New Roman" w:cs="Times New Roman"/>
          <w:lang w:eastAsia="cs-CZ"/>
        </w:rPr>
        <w:t xml:space="preserve">. </w:t>
      </w:r>
      <w:proofErr w:type="spellStart"/>
      <w:r w:rsidR="002545C4" w:rsidRPr="000B34B5">
        <w:rPr>
          <w:rFonts w:ascii="Times New Roman" w:eastAsia="Times New Roman" w:hAnsi="Times New Roman" w:cs="Times New Roman"/>
          <w:lang w:eastAsia="cs-CZ"/>
        </w:rPr>
        <w:t>Wojtyla</w:t>
      </w:r>
      <w:proofErr w:type="spellEnd"/>
      <w:r w:rsidR="002545C4" w:rsidRPr="000B34B5">
        <w:rPr>
          <w:rFonts w:ascii="Times New Roman" w:eastAsia="Times New Roman" w:hAnsi="Times New Roman" w:cs="Times New Roman"/>
          <w:lang w:eastAsia="cs-CZ"/>
        </w:rPr>
        <w:t xml:space="preserve">, který přijal jméno </w:t>
      </w:r>
      <w:r w:rsidR="002545C4" w:rsidRPr="000B34B5">
        <w:rPr>
          <w:rFonts w:ascii="Times New Roman" w:eastAsia="Times New Roman" w:hAnsi="Times New Roman" w:cs="Times New Roman"/>
          <w:b/>
          <w:lang w:eastAsia="cs-CZ"/>
        </w:rPr>
        <w:t>Jan Pavel II</w:t>
      </w:r>
      <w:r w:rsidR="002545C4" w:rsidRPr="000B34B5">
        <w:rPr>
          <w:rFonts w:ascii="Times New Roman" w:eastAsia="Times New Roman" w:hAnsi="Times New Roman" w:cs="Times New Roman"/>
          <w:lang w:eastAsia="cs-CZ"/>
        </w:rPr>
        <w:t>., byl prvním Polákem na papežském stolci a poprvé od roku 1523 nebyl papežem Ital. Nejprve stvrdil Druhý vatikánský koncil a jeho otevření světu tím, že ihned po zvolení p</w:t>
      </w:r>
      <w:r w:rsidR="006A3C5A" w:rsidRPr="000B34B5">
        <w:rPr>
          <w:rFonts w:ascii="Times New Roman" w:eastAsia="Times New Roman" w:hAnsi="Times New Roman" w:cs="Times New Roman"/>
          <w:lang w:eastAsia="cs-CZ"/>
        </w:rPr>
        <w:t xml:space="preserve">apežem porušil protokol, když ke </w:t>
      </w:r>
      <w:r w:rsidR="002545C4" w:rsidRPr="000B34B5">
        <w:rPr>
          <w:rFonts w:ascii="Times New Roman" w:eastAsia="Times New Roman" w:hAnsi="Times New Roman" w:cs="Times New Roman"/>
          <w:lang w:eastAsia="cs-CZ"/>
        </w:rPr>
        <w:t>Svatopetrskému náměstí nepromluvil latinsky, ale italsky.</w:t>
      </w:r>
      <w:r w:rsidR="003F1588" w:rsidRPr="000B34B5">
        <w:rPr>
          <w:rFonts w:ascii="Times New Roman" w:eastAsia="Times New Roman" w:hAnsi="Times New Roman" w:cs="Times New Roman"/>
          <w:lang w:eastAsia="cs-CZ"/>
        </w:rPr>
        <w:t xml:space="preserve"> Jeho návštěva v Polsku </w:t>
      </w:r>
      <w:r w:rsidR="004E60C4" w:rsidRPr="000B34B5">
        <w:rPr>
          <w:rFonts w:ascii="Times New Roman" w:eastAsia="Times New Roman" w:hAnsi="Times New Roman" w:cs="Times New Roman"/>
          <w:lang w:eastAsia="cs-CZ"/>
        </w:rPr>
        <w:t>výrazně ovlivnila vznik</w:t>
      </w:r>
      <w:r w:rsidR="003F1588" w:rsidRPr="000B34B5">
        <w:rPr>
          <w:rFonts w:ascii="Times New Roman" w:eastAsia="Times New Roman" w:hAnsi="Times New Roman" w:cs="Times New Roman"/>
          <w:lang w:eastAsia="cs-CZ"/>
        </w:rPr>
        <w:t xml:space="preserve"> </w:t>
      </w:r>
      <w:r w:rsidR="003F1588" w:rsidRPr="000B34B5">
        <w:rPr>
          <w:rFonts w:ascii="Times New Roman" w:eastAsia="Times New Roman" w:hAnsi="Times New Roman" w:cs="Times New Roman"/>
          <w:b/>
          <w:lang w:eastAsia="cs-CZ"/>
        </w:rPr>
        <w:t>hnutí Solidarita</w:t>
      </w:r>
      <w:r w:rsidR="003F1588" w:rsidRPr="000B34B5">
        <w:rPr>
          <w:rFonts w:ascii="Times New Roman" w:eastAsia="Times New Roman" w:hAnsi="Times New Roman" w:cs="Times New Roman"/>
          <w:lang w:eastAsia="cs-CZ"/>
        </w:rPr>
        <w:t xml:space="preserve">, které </w:t>
      </w:r>
      <w:r w:rsidR="001E07CF" w:rsidRPr="000B34B5">
        <w:rPr>
          <w:rFonts w:ascii="Times New Roman" w:eastAsia="Times New Roman" w:hAnsi="Times New Roman" w:cs="Times New Roman"/>
          <w:lang w:eastAsia="cs-CZ"/>
        </w:rPr>
        <w:t xml:space="preserve">se při formulování etických principů řídilo papežskou encyklikou </w:t>
      </w:r>
      <w:proofErr w:type="spellStart"/>
      <w:r w:rsidR="001E07CF" w:rsidRPr="000B34B5">
        <w:rPr>
          <w:rFonts w:ascii="Times New Roman" w:eastAsia="Times New Roman" w:hAnsi="Times New Roman" w:cs="Times New Roman"/>
          <w:i/>
          <w:lang w:eastAsia="cs-CZ"/>
        </w:rPr>
        <w:t>Laborem</w:t>
      </w:r>
      <w:proofErr w:type="spellEnd"/>
      <w:r w:rsidR="001E07CF" w:rsidRPr="000B34B5">
        <w:rPr>
          <w:rFonts w:ascii="Times New Roman" w:eastAsia="Times New Roman" w:hAnsi="Times New Roman" w:cs="Times New Roman"/>
          <w:i/>
          <w:lang w:eastAsia="cs-CZ"/>
        </w:rPr>
        <w:t xml:space="preserve"> </w:t>
      </w:r>
      <w:proofErr w:type="spellStart"/>
      <w:r w:rsidR="001E07CF" w:rsidRPr="000B34B5">
        <w:rPr>
          <w:rFonts w:ascii="Times New Roman" w:eastAsia="Times New Roman" w:hAnsi="Times New Roman" w:cs="Times New Roman"/>
          <w:i/>
          <w:lang w:eastAsia="cs-CZ"/>
        </w:rPr>
        <w:t>excercens</w:t>
      </w:r>
      <w:proofErr w:type="spellEnd"/>
      <w:r w:rsidR="001E07CF" w:rsidRPr="000B34B5">
        <w:rPr>
          <w:rFonts w:ascii="Times New Roman" w:eastAsia="Times New Roman" w:hAnsi="Times New Roman" w:cs="Times New Roman"/>
          <w:lang w:eastAsia="cs-CZ"/>
        </w:rPr>
        <w:t xml:space="preserve"> (O lidské práci). V důsledku činnosti Solidarity se zdálo, že zásah Rudé armády v Polsku je nevyhnutelný. Jan Pavel II. proto poslal dopis generálnímu tajemníkovi Komunistické strany Sovětského svazu Leonidu Brežněvovi, ve kterém mu připomněl trpkou historii své země a apeloval na právo Polska určovat si svobodně vlastní </w:t>
      </w:r>
      <w:r w:rsidR="004E60C4" w:rsidRPr="000B34B5">
        <w:rPr>
          <w:rFonts w:ascii="Times New Roman" w:eastAsia="Times New Roman" w:hAnsi="Times New Roman" w:cs="Times New Roman"/>
          <w:lang w:eastAsia="cs-CZ"/>
        </w:rPr>
        <w:t>osud. Odpovědi se však nedočkal, n</w:t>
      </w:r>
      <w:r w:rsidR="001E07CF" w:rsidRPr="000B34B5">
        <w:rPr>
          <w:rFonts w:ascii="Times New Roman" w:eastAsia="Times New Roman" w:hAnsi="Times New Roman" w:cs="Times New Roman"/>
          <w:lang w:eastAsia="cs-CZ"/>
        </w:rPr>
        <w:t xml:space="preserve">amísto toho byl </w:t>
      </w:r>
      <w:r w:rsidR="001E07CF" w:rsidRPr="000B34B5">
        <w:rPr>
          <w:rFonts w:ascii="Times New Roman" w:eastAsia="Times New Roman" w:hAnsi="Times New Roman" w:cs="Times New Roman"/>
          <w:b/>
          <w:lang w:eastAsia="cs-CZ"/>
        </w:rPr>
        <w:t>13. května 1981 postřelen a těsně unikl smrti</w:t>
      </w:r>
      <w:r w:rsidR="001E07CF" w:rsidRPr="000B34B5">
        <w:rPr>
          <w:rFonts w:ascii="Times New Roman" w:eastAsia="Times New Roman" w:hAnsi="Times New Roman" w:cs="Times New Roman"/>
          <w:lang w:eastAsia="cs-CZ"/>
        </w:rPr>
        <w:t xml:space="preserve">. Jan Pavel II. byl přesvědčen, že atentát zorganizovaly sovětské tajné služby. Po uzdravení dal komunistickému režimu najevo, že ve svém úsilí nepoleví, a 12. listopadu 1989 </w:t>
      </w:r>
      <w:r w:rsidR="001E07CF" w:rsidRPr="000B34B5">
        <w:rPr>
          <w:rFonts w:ascii="Times New Roman" w:eastAsia="Times New Roman" w:hAnsi="Times New Roman" w:cs="Times New Roman"/>
          <w:b/>
          <w:lang w:eastAsia="cs-CZ"/>
        </w:rPr>
        <w:t>kanonizoval Anežku Českou</w:t>
      </w:r>
      <w:r w:rsidR="001E07CF" w:rsidRPr="000B34B5">
        <w:rPr>
          <w:rFonts w:ascii="Times New Roman" w:eastAsia="Times New Roman" w:hAnsi="Times New Roman" w:cs="Times New Roman"/>
          <w:lang w:eastAsia="cs-CZ"/>
        </w:rPr>
        <w:t>. Ta měla Čechy inspirovat k tomu, aby „s naprostou důvěrou přijali událost vedené prozřetelností a zachovali si jistotu, že všechno sice pomine, ale Kristovy pravdy navždy zůstanou“.</w:t>
      </w:r>
      <w:r w:rsidR="003F1588" w:rsidRPr="000B34B5">
        <w:rPr>
          <w:rFonts w:ascii="Times New Roman" w:eastAsia="Times New Roman" w:hAnsi="Times New Roman" w:cs="Times New Roman"/>
          <w:lang w:eastAsia="cs-CZ"/>
        </w:rPr>
        <w:t xml:space="preserve"> Půl roku po sametové revoluci</w:t>
      </w:r>
      <w:r w:rsidR="001E07CF" w:rsidRPr="000B34B5">
        <w:rPr>
          <w:rFonts w:ascii="Times New Roman" w:eastAsia="Times New Roman" w:hAnsi="Times New Roman" w:cs="Times New Roman"/>
          <w:lang w:eastAsia="cs-CZ"/>
        </w:rPr>
        <w:t xml:space="preserve"> a Anežčině kanonizaci přijel oslavit nově nabytou svobodu do tehdejšího Československa.</w:t>
      </w:r>
    </w:p>
    <w:p w14:paraId="0F6E1A96" w14:textId="35FF1789" w:rsidR="001E07CF" w:rsidRPr="000B34B5" w:rsidRDefault="003F1588" w:rsidP="002E38E7">
      <w:pPr>
        <w:jc w:val="both"/>
        <w:rPr>
          <w:rFonts w:ascii="Times New Roman" w:eastAsia="Times New Roman" w:hAnsi="Times New Roman" w:cs="Times New Roman"/>
          <w:lang w:eastAsia="cs-CZ"/>
        </w:rPr>
      </w:pPr>
      <w:r w:rsidRPr="000B34B5">
        <w:rPr>
          <w:rFonts w:ascii="Times New Roman" w:eastAsia="Times New Roman" w:hAnsi="Times New Roman" w:cs="Times New Roman"/>
          <w:lang w:eastAsia="cs-CZ"/>
        </w:rPr>
        <w:t xml:space="preserve">Byl specifický svým cestováním, proslul jako </w:t>
      </w:r>
      <w:r w:rsidRPr="000B34B5">
        <w:rPr>
          <w:rFonts w:ascii="Times New Roman" w:eastAsia="Times New Roman" w:hAnsi="Times New Roman" w:cs="Times New Roman"/>
          <w:b/>
          <w:lang w:eastAsia="cs-CZ"/>
        </w:rPr>
        <w:t>papež na</w:t>
      </w:r>
      <w:r w:rsidR="001E07CF" w:rsidRPr="000B34B5">
        <w:rPr>
          <w:rFonts w:ascii="Times New Roman" w:eastAsia="Times New Roman" w:hAnsi="Times New Roman" w:cs="Times New Roman"/>
          <w:b/>
          <w:lang w:eastAsia="cs-CZ"/>
        </w:rPr>
        <w:t xml:space="preserve"> </w:t>
      </w:r>
      <w:r w:rsidRPr="000B34B5">
        <w:rPr>
          <w:rFonts w:ascii="Times New Roman" w:eastAsia="Times New Roman" w:hAnsi="Times New Roman" w:cs="Times New Roman"/>
          <w:b/>
          <w:lang w:eastAsia="cs-CZ"/>
        </w:rPr>
        <w:t>cestách</w:t>
      </w:r>
      <w:r w:rsidRPr="000B34B5">
        <w:rPr>
          <w:rFonts w:ascii="Times New Roman" w:eastAsia="Times New Roman" w:hAnsi="Times New Roman" w:cs="Times New Roman"/>
          <w:lang w:eastAsia="cs-CZ"/>
        </w:rPr>
        <w:t>, podnikl přes 100 cest</w:t>
      </w:r>
      <w:r w:rsidR="001E07CF" w:rsidRPr="000B34B5">
        <w:rPr>
          <w:rFonts w:ascii="Times New Roman" w:eastAsia="Times New Roman" w:hAnsi="Times New Roman" w:cs="Times New Roman"/>
          <w:lang w:eastAsia="cs-CZ"/>
        </w:rPr>
        <w:t xml:space="preserve">. Výrazným tématem byla společenská angažovanost, zasazoval se </w:t>
      </w:r>
      <w:r w:rsidRPr="000B34B5">
        <w:rPr>
          <w:rFonts w:ascii="Times New Roman" w:eastAsia="Times New Roman" w:hAnsi="Times New Roman" w:cs="Times New Roman"/>
          <w:lang w:eastAsia="cs-CZ"/>
        </w:rPr>
        <w:t>o</w:t>
      </w:r>
      <w:r w:rsidR="001E07CF" w:rsidRPr="000B34B5">
        <w:rPr>
          <w:rFonts w:ascii="Times New Roman" w:eastAsia="Times New Roman" w:hAnsi="Times New Roman" w:cs="Times New Roman"/>
          <w:lang w:eastAsia="cs-CZ"/>
        </w:rPr>
        <w:t xml:space="preserve"> rea</w:t>
      </w:r>
      <w:r w:rsidR="004E60C4" w:rsidRPr="000B34B5">
        <w:rPr>
          <w:rFonts w:ascii="Times New Roman" w:eastAsia="Times New Roman" w:hAnsi="Times New Roman" w:cs="Times New Roman"/>
          <w:lang w:eastAsia="cs-CZ"/>
        </w:rPr>
        <w:t xml:space="preserve">lizování sociální nauky církve a o obranu </w:t>
      </w:r>
      <w:r w:rsidR="001E07CF" w:rsidRPr="000B34B5">
        <w:rPr>
          <w:rFonts w:ascii="Times New Roman" w:eastAsia="Times New Roman" w:hAnsi="Times New Roman" w:cs="Times New Roman"/>
          <w:lang w:eastAsia="cs-CZ"/>
        </w:rPr>
        <w:t xml:space="preserve">lidských práv. Zároveň ale zachovával dogmatickou pozici v mnohých otázkách, naopak pokrokovou ve sociálních otázkách. </w:t>
      </w:r>
      <w:r w:rsidR="004E60C4" w:rsidRPr="000B34B5">
        <w:rPr>
          <w:rFonts w:ascii="Times New Roman" w:eastAsia="Times New Roman" w:hAnsi="Times New Roman" w:cs="Times New Roman"/>
          <w:lang w:eastAsia="cs-CZ"/>
        </w:rPr>
        <w:t>Bez dalšího</w:t>
      </w:r>
      <w:r w:rsidR="001E07CF" w:rsidRPr="000B34B5">
        <w:rPr>
          <w:rFonts w:ascii="Times New Roman" w:eastAsia="Times New Roman" w:hAnsi="Times New Roman" w:cs="Times New Roman"/>
          <w:lang w:eastAsia="cs-CZ"/>
        </w:rPr>
        <w:t xml:space="preserve"> podporoval encykliky </w:t>
      </w:r>
      <w:proofErr w:type="spellStart"/>
      <w:r w:rsidR="001E07CF" w:rsidRPr="000B34B5">
        <w:rPr>
          <w:rFonts w:ascii="Times New Roman" w:eastAsia="Times New Roman" w:hAnsi="Times New Roman" w:cs="Times New Roman"/>
          <w:i/>
          <w:lang w:eastAsia="cs-CZ"/>
        </w:rPr>
        <w:t>Sacerdotalis</w:t>
      </w:r>
      <w:proofErr w:type="spellEnd"/>
      <w:r w:rsidR="001E07CF" w:rsidRPr="000B34B5">
        <w:rPr>
          <w:rFonts w:ascii="Times New Roman" w:eastAsia="Times New Roman" w:hAnsi="Times New Roman" w:cs="Times New Roman"/>
          <w:i/>
          <w:lang w:eastAsia="cs-CZ"/>
        </w:rPr>
        <w:t xml:space="preserve"> </w:t>
      </w:r>
      <w:proofErr w:type="spellStart"/>
      <w:r w:rsidR="001E07CF" w:rsidRPr="000B34B5">
        <w:rPr>
          <w:rFonts w:ascii="Times New Roman" w:eastAsia="Times New Roman" w:hAnsi="Times New Roman" w:cs="Times New Roman"/>
          <w:i/>
          <w:lang w:eastAsia="cs-CZ"/>
        </w:rPr>
        <w:t>celibatu</w:t>
      </w:r>
      <w:r w:rsidRPr="000B34B5">
        <w:rPr>
          <w:rFonts w:ascii="Times New Roman" w:eastAsia="Times New Roman" w:hAnsi="Times New Roman" w:cs="Times New Roman"/>
          <w:i/>
          <w:lang w:eastAsia="cs-CZ"/>
        </w:rPr>
        <w:t>s</w:t>
      </w:r>
      <w:proofErr w:type="spellEnd"/>
      <w:r w:rsidRPr="000B34B5">
        <w:rPr>
          <w:rFonts w:ascii="Times New Roman" w:eastAsia="Times New Roman" w:hAnsi="Times New Roman" w:cs="Times New Roman"/>
          <w:lang w:eastAsia="cs-CZ"/>
        </w:rPr>
        <w:t xml:space="preserve"> (1967) a </w:t>
      </w:r>
      <w:proofErr w:type="spellStart"/>
      <w:r w:rsidRPr="000B34B5">
        <w:rPr>
          <w:rFonts w:ascii="Times New Roman" w:eastAsia="Times New Roman" w:hAnsi="Times New Roman" w:cs="Times New Roman"/>
          <w:i/>
          <w:lang w:eastAsia="cs-CZ"/>
        </w:rPr>
        <w:t>Humanae</w:t>
      </w:r>
      <w:proofErr w:type="spellEnd"/>
      <w:r w:rsidRPr="000B34B5">
        <w:rPr>
          <w:rFonts w:ascii="Times New Roman" w:eastAsia="Times New Roman" w:hAnsi="Times New Roman" w:cs="Times New Roman"/>
          <w:i/>
          <w:lang w:eastAsia="cs-CZ"/>
        </w:rPr>
        <w:t xml:space="preserve"> vitae</w:t>
      </w:r>
      <w:r w:rsidRPr="000B34B5">
        <w:rPr>
          <w:rFonts w:ascii="Times New Roman" w:eastAsia="Times New Roman" w:hAnsi="Times New Roman" w:cs="Times New Roman"/>
          <w:lang w:eastAsia="cs-CZ"/>
        </w:rPr>
        <w:t xml:space="preserve"> </w:t>
      </w:r>
      <w:r w:rsidR="004E60C4" w:rsidRPr="000B34B5">
        <w:rPr>
          <w:rFonts w:ascii="Times New Roman" w:eastAsia="Times New Roman" w:hAnsi="Times New Roman" w:cs="Times New Roman"/>
          <w:lang w:eastAsia="cs-CZ"/>
        </w:rPr>
        <w:t xml:space="preserve">(1968), v nichž byl kladen </w:t>
      </w:r>
      <w:r w:rsidR="001E07CF" w:rsidRPr="000B34B5">
        <w:rPr>
          <w:rFonts w:ascii="Times New Roman" w:eastAsia="Times New Roman" w:hAnsi="Times New Roman" w:cs="Times New Roman"/>
          <w:b/>
          <w:lang w:eastAsia="cs-CZ"/>
        </w:rPr>
        <w:t>důraz na kněžský celibát</w:t>
      </w:r>
      <w:r w:rsidR="001E07CF" w:rsidRPr="000B34B5">
        <w:rPr>
          <w:rFonts w:ascii="Times New Roman" w:eastAsia="Times New Roman" w:hAnsi="Times New Roman" w:cs="Times New Roman"/>
          <w:lang w:eastAsia="cs-CZ"/>
        </w:rPr>
        <w:t xml:space="preserve"> a na </w:t>
      </w:r>
      <w:r w:rsidR="001E07CF" w:rsidRPr="000B34B5">
        <w:rPr>
          <w:rFonts w:ascii="Times New Roman" w:eastAsia="Times New Roman" w:hAnsi="Times New Roman" w:cs="Times New Roman"/>
          <w:b/>
          <w:lang w:eastAsia="cs-CZ"/>
        </w:rPr>
        <w:t>odmítnutí tzv. nepřirozených forem početí</w:t>
      </w:r>
      <w:r w:rsidR="004E60C4" w:rsidRPr="000B34B5">
        <w:rPr>
          <w:rFonts w:ascii="Times New Roman" w:eastAsia="Times New Roman" w:hAnsi="Times New Roman" w:cs="Times New Roman"/>
          <w:lang w:eastAsia="cs-CZ"/>
        </w:rPr>
        <w:t xml:space="preserve">, což stvrdil ve své encyklice </w:t>
      </w:r>
      <w:r w:rsidR="004E60C4" w:rsidRPr="000B34B5">
        <w:rPr>
          <w:rFonts w:ascii="Times New Roman" w:eastAsia="Times New Roman" w:hAnsi="Times New Roman" w:cs="Times New Roman"/>
          <w:i/>
          <w:lang w:eastAsia="cs-CZ"/>
        </w:rPr>
        <w:t>Evangelium vitae</w:t>
      </w:r>
      <w:r w:rsidR="004E60C4" w:rsidRPr="000B34B5">
        <w:rPr>
          <w:rFonts w:ascii="Times New Roman" w:eastAsia="Times New Roman" w:hAnsi="Times New Roman" w:cs="Times New Roman"/>
          <w:lang w:eastAsia="cs-CZ"/>
        </w:rPr>
        <w:t xml:space="preserve">, kde zdůraznil morální nepřípustnost interrupce, antikoncepce a </w:t>
      </w:r>
      <w:proofErr w:type="spellStart"/>
      <w:r w:rsidR="004E60C4" w:rsidRPr="000B34B5">
        <w:rPr>
          <w:rFonts w:ascii="Times New Roman" w:eastAsia="Times New Roman" w:hAnsi="Times New Roman" w:cs="Times New Roman"/>
          <w:lang w:eastAsia="cs-CZ"/>
        </w:rPr>
        <w:t>euthanázie</w:t>
      </w:r>
      <w:proofErr w:type="spellEnd"/>
      <w:r w:rsidR="004E60C4" w:rsidRPr="000B34B5">
        <w:rPr>
          <w:rFonts w:ascii="Times New Roman" w:eastAsia="Times New Roman" w:hAnsi="Times New Roman" w:cs="Times New Roman"/>
          <w:lang w:eastAsia="cs-CZ"/>
        </w:rPr>
        <w:t>.</w:t>
      </w:r>
      <w:r w:rsidR="001E07CF" w:rsidRPr="000B34B5">
        <w:rPr>
          <w:rFonts w:ascii="Times New Roman" w:eastAsia="Times New Roman" w:hAnsi="Times New Roman" w:cs="Times New Roman"/>
          <w:lang w:eastAsia="cs-CZ"/>
        </w:rPr>
        <w:t xml:space="preserve"> Dále se </w:t>
      </w:r>
      <w:r w:rsidR="006A3C5A" w:rsidRPr="000B34B5">
        <w:rPr>
          <w:rFonts w:ascii="Times New Roman" w:eastAsia="Times New Roman" w:hAnsi="Times New Roman" w:cs="Times New Roman"/>
          <w:lang w:eastAsia="cs-CZ"/>
        </w:rPr>
        <w:t>jasně</w:t>
      </w:r>
      <w:r w:rsidR="001E07CF" w:rsidRPr="000B34B5">
        <w:rPr>
          <w:rFonts w:ascii="Times New Roman" w:eastAsia="Times New Roman" w:hAnsi="Times New Roman" w:cs="Times New Roman"/>
          <w:lang w:eastAsia="cs-CZ"/>
        </w:rPr>
        <w:t xml:space="preserve"> </w:t>
      </w:r>
      <w:r w:rsidR="006A3C5A" w:rsidRPr="000B34B5">
        <w:rPr>
          <w:rFonts w:ascii="Times New Roman" w:eastAsia="Times New Roman" w:hAnsi="Times New Roman" w:cs="Times New Roman"/>
          <w:lang w:eastAsia="cs-CZ"/>
        </w:rPr>
        <w:t>postavil</w:t>
      </w:r>
      <w:r w:rsidR="001E07CF" w:rsidRPr="000B34B5">
        <w:rPr>
          <w:rFonts w:ascii="Times New Roman" w:eastAsia="Times New Roman" w:hAnsi="Times New Roman" w:cs="Times New Roman"/>
          <w:lang w:eastAsia="cs-CZ"/>
        </w:rPr>
        <w:t xml:space="preserve"> proti kněžskému svěcení žen. Kladl důraz na </w:t>
      </w:r>
      <w:r w:rsidR="001E07CF" w:rsidRPr="000B34B5">
        <w:rPr>
          <w:rFonts w:ascii="Times New Roman" w:eastAsia="Times New Roman" w:hAnsi="Times New Roman" w:cs="Times New Roman"/>
          <w:b/>
          <w:lang w:eastAsia="cs-CZ"/>
        </w:rPr>
        <w:t>neomylnost papeže</w:t>
      </w:r>
      <w:r w:rsidR="001E07CF" w:rsidRPr="000B34B5">
        <w:rPr>
          <w:rFonts w:ascii="Times New Roman" w:eastAsia="Times New Roman" w:hAnsi="Times New Roman" w:cs="Times New Roman"/>
          <w:lang w:eastAsia="cs-CZ"/>
        </w:rPr>
        <w:t xml:space="preserve">. Ale zároveň věděl, že právě papežství je překážkou spojení všech církevních vyznání, proto věnoval tomuto problému encykliku </w:t>
      </w:r>
      <w:r w:rsidR="001E07CF" w:rsidRPr="000B34B5">
        <w:rPr>
          <w:rFonts w:ascii="Times New Roman" w:eastAsia="Times New Roman" w:hAnsi="Times New Roman" w:cs="Times New Roman"/>
          <w:i/>
          <w:lang w:eastAsia="cs-CZ"/>
        </w:rPr>
        <w:t xml:space="preserve">Ut </w:t>
      </w:r>
      <w:proofErr w:type="spellStart"/>
      <w:r w:rsidR="001E07CF" w:rsidRPr="000B34B5">
        <w:rPr>
          <w:rFonts w:ascii="Times New Roman" w:eastAsia="Times New Roman" w:hAnsi="Times New Roman" w:cs="Times New Roman"/>
          <w:i/>
          <w:lang w:eastAsia="cs-CZ"/>
        </w:rPr>
        <w:t>unum</w:t>
      </w:r>
      <w:proofErr w:type="spellEnd"/>
      <w:r w:rsidR="001E07CF" w:rsidRPr="000B34B5">
        <w:rPr>
          <w:rFonts w:ascii="Times New Roman" w:eastAsia="Times New Roman" w:hAnsi="Times New Roman" w:cs="Times New Roman"/>
          <w:i/>
          <w:lang w:eastAsia="cs-CZ"/>
        </w:rPr>
        <w:t xml:space="preserve"> </w:t>
      </w:r>
      <w:proofErr w:type="spellStart"/>
      <w:r w:rsidR="001E07CF" w:rsidRPr="000B34B5">
        <w:rPr>
          <w:rFonts w:ascii="Times New Roman" w:eastAsia="Times New Roman" w:hAnsi="Times New Roman" w:cs="Times New Roman"/>
          <w:i/>
          <w:lang w:eastAsia="cs-CZ"/>
        </w:rPr>
        <w:t>sint</w:t>
      </w:r>
      <w:proofErr w:type="spellEnd"/>
      <w:r w:rsidR="001E07CF" w:rsidRPr="000B34B5">
        <w:rPr>
          <w:rFonts w:ascii="Times New Roman" w:eastAsia="Times New Roman" w:hAnsi="Times New Roman" w:cs="Times New Roman"/>
          <w:lang w:eastAsia="cs-CZ"/>
        </w:rPr>
        <w:t xml:space="preserve"> ze 30. 5. 1995, zde ale </w:t>
      </w:r>
      <w:r w:rsidR="00D41116" w:rsidRPr="000B34B5">
        <w:rPr>
          <w:rFonts w:ascii="Times New Roman" w:eastAsia="Times New Roman" w:hAnsi="Times New Roman" w:cs="Times New Roman"/>
          <w:lang w:eastAsia="cs-CZ"/>
        </w:rPr>
        <w:t>opět zdůraznil primát papežství</w:t>
      </w:r>
      <w:r w:rsidR="001E07CF" w:rsidRPr="000B34B5">
        <w:rPr>
          <w:rFonts w:ascii="Times New Roman" w:eastAsia="Times New Roman" w:hAnsi="Times New Roman" w:cs="Times New Roman"/>
          <w:lang w:eastAsia="cs-CZ"/>
        </w:rPr>
        <w:t>. Na druhé straně</w:t>
      </w:r>
      <w:r w:rsidR="004E60C4" w:rsidRPr="000B34B5">
        <w:rPr>
          <w:rFonts w:ascii="Times New Roman" w:eastAsia="Times New Roman" w:hAnsi="Times New Roman" w:cs="Times New Roman"/>
          <w:lang w:eastAsia="cs-CZ"/>
        </w:rPr>
        <w:t xml:space="preserve"> se</w:t>
      </w:r>
      <w:r w:rsidR="001E07CF" w:rsidRPr="000B34B5">
        <w:rPr>
          <w:rFonts w:ascii="Times New Roman" w:eastAsia="Times New Roman" w:hAnsi="Times New Roman" w:cs="Times New Roman"/>
          <w:lang w:eastAsia="cs-CZ"/>
        </w:rPr>
        <w:t xml:space="preserve"> v roce 1987 na kongresu náboženství v Assisi účastnil setkání </w:t>
      </w:r>
      <w:r w:rsidR="001E07CF" w:rsidRPr="000B34B5">
        <w:rPr>
          <w:rFonts w:ascii="Times New Roman" w:eastAsia="Times New Roman" w:hAnsi="Times New Roman" w:cs="Times New Roman"/>
          <w:lang w:eastAsia="cs-CZ"/>
        </w:rPr>
        <w:lastRenderedPageBreak/>
        <w:t>různých</w:t>
      </w:r>
      <w:r w:rsidR="006A3C5A" w:rsidRPr="000B34B5">
        <w:rPr>
          <w:rFonts w:ascii="Times New Roman" w:eastAsia="Times New Roman" w:hAnsi="Times New Roman" w:cs="Times New Roman"/>
          <w:lang w:eastAsia="cs-CZ"/>
        </w:rPr>
        <w:t xml:space="preserve"> náboženských představitelů, sta</w:t>
      </w:r>
      <w:r w:rsidR="0030547B" w:rsidRPr="000B34B5">
        <w:rPr>
          <w:rFonts w:ascii="Times New Roman" w:eastAsia="Times New Roman" w:hAnsi="Times New Roman" w:cs="Times New Roman"/>
          <w:lang w:eastAsia="cs-CZ"/>
        </w:rPr>
        <w:t xml:space="preserve">l se </w:t>
      </w:r>
      <w:r w:rsidR="0030547B" w:rsidRPr="000B34B5">
        <w:rPr>
          <w:rFonts w:ascii="Times New Roman" w:eastAsia="Times New Roman" w:hAnsi="Times New Roman" w:cs="Times New Roman"/>
          <w:b/>
          <w:lang w:eastAsia="cs-CZ"/>
        </w:rPr>
        <w:t xml:space="preserve">prvním </w:t>
      </w:r>
      <w:r w:rsidR="001E07CF" w:rsidRPr="000B34B5">
        <w:rPr>
          <w:rFonts w:ascii="Times New Roman" w:eastAsia="Times New Roman" w:hAnsi="Times New Roman" w:cs="Times New Roman"/>
          <w:b/>
          <w:lang w:eastAsia="cs-CZ"/>
        </w:rPr>
        <w:t>papežem, který vkročil do synagogy</w:t>
      </w:r>
      <w:r w:rsidR="0030547B" w:rsidRPr="000B34B5">
        <w:rPr>
          <w:rFonts w:ascii="Times New Roman" w:eastAsia="Times New Roman" w:hAnsi="Times New Roman" w:cs="Times New Roman"/>
          <w:b/>
          <w:lang w:eastAsia="cs-CZ"/>
        </w:rPr>
        <w:t xml:space="preserve"> a políbil korán</w:t>
      </w:r>
      <w:r w:rsidR="001E07CF" w:rsidRPr="000B34B5">
        <w:rPr>
          <w:rFonts w:ascii="Times New Roman" w:eastAsia="Times New Roman" w:hAnsi="Times New Roman" w:cs="Times New Roman"/>
          <w:b/>
          <w:lang w:eastAsia="cs-CZ"/>
        </w:rPr>
        <w:t>.</w:t>
      </w:r>
      <w:r w:rsidR="001E07CF" w:rsidRPr="000B34B5">
        <w:rPr>
          <w:rFonts w:ascii="Times New Roman" w:eastAsia="Times New Roman" w:hAnsi="Times New Roman" w:cs="Times New Roman"/>
          <w:lang w:eastAsia="cs-CZ"/>
        </w:rPr>
        <w:t xml:space="preserve"> V roce 2000 se při mši </w:t>
      </w:r>
      <w:r w:rsidR="001E07CF" w:rsidRPr="000B34B5">
        <w:rPr>
          <w:rFonts w:ascii="Times New Roman" w:eastAsia="Times New Roman" w:hAnsi="Times New Roman" w:cs="Times New Roman"/>
          <w:b/>
          <w:lang w:eastAsia="cs-CZ"/>
        </w:rPr>
        <w:t>omluvil za hříchy,</w:t>
      </w:r>
      <w:r w:rsidR="001E07CF" w:rsidRPr="000B34B5">
        <w:rPr>
          <w:rFonts w:ascii="Times New Roman" w:eastAsia="Times New Roman" w:hAnsi="Times New Roman" w:cs="Times New Roman"/>
          <w:lang w:eastAsia="cs-CZ"/>
        </w:rPr>
        <w:t xml:space="preserve"> jichž se církev během staletí dopouštěla. Ale v témže roce schválil dokument </w:t>
      </w:r>
      <w:proofErr w:type="spellStart"/>
      <w:r w:rsidR="001E07CF" w:rsidRPr="000B34B5">
        <w:rPr>
          <w:rFonts w:ascii="Times New Roman" w:eastAsia="Times New Roman" w:hAnsi="Times New Roman" w:cs="Times New Roman"/>
          <w:i/>
          <w:lang w:eastAsia="cs-CZ"/>
        </w:rPr>
        <w:t>Dominus</w:t>
      </w:r>
      <w:proofErr w:type="spellEnd"/>
      <w:r w:rsidR="001E07CF" w:rsidRPr="000B34B5">
        <w:rPr>
          <w:rFonts w:ascii="Times New Roman" w:eastAsia="Times New Roman" w:hAnsi="Times New Roman" w:cs="Times New Roman"/>
          <w:i/>
          <w:lang w:eastAsia="cs-CZ"/>
        </w:rPr>
        <w:t xml:space="preserve"> </w:t>
      </w:r>
      <w:proofErr w:type="spellStart"/>
      <w:r w:rsidR="001E07CF" w:rsidRPr="000B34B5">
        <w:rPr>
          <w:rFonts w:ascii="Times New Roman" w:eastAsia="Times New Roman" w:hAnsi="Times New Roman" w:cs="Times New Roman"/>
          <w:i/>
          <w:lang w:eastAsia="cs-CZ"/>
        </w:rPr>
        <w:t>Jesus</w:t>
      </w:r>
      <w:proofErr w:type="spellEnd"/>
      <w:r w:rsidR="001E07CF" w:rsidRPr="000B34B5">
        <w:rPr>
          <w:rFonts w:ascii="Times New Roman" w:eastAsia="Times New Roman" w:hAnsi="Times New Roman" w:cs="Times New Roman"/>
          <w:lang w:eastAsia="cs-CZ"/>
        </w:rPr>
        <w:t xml:space="preserve">, </w:t>
      </w:r>
      <w:r w:rsidRPr="000B34B5">
        <w:rPr>
          <w:rFonts w:ascii="Times New Roman" w:eastAsia="Times New Roman" w:hAnsi="Times New Roman" w:cs="Times New Roman"/>
          <w:lang w:eastAsia="cs-CZ"/>
        </w:rPr>
        <w:t>po</w:t>
      </w:r>
      <w:r w:rsidR="001E07CF" w:rsidRPr="000B34B5">
        <w:rPr>
          <w:rFonts w:ascii="Times New Roman" w:eastAsia="Times New Roman" w:hAnsi="Times New Roman" w:cs="Times New Roman"/>
          <w:lang w:eastAsia="cs-CZ"/>
        </w:rPr>
        <w:t xml:space="preserve">dle kterého </w:t>
      </w:r>
      <w:r w:rsidR="001E07CF" w:rsidRPr="000B34B5">
        <w:rPr>
          <w:rFonts w:ascii="Times New Roman" w:eastAsia="Times New Roman" w:hAnsi="Times New Roman" w:cs="Times New Roman"/>
          <w:b/>
          <w:lang w:eastAsia="cs-CZ"/>
        </w:rPr>
        <w:t>Kristova církev přetrvává výlučně v katolické církvi</w:t>
      </w:r>
      <w:r w:rsidR="001E07CF" w:rsidRPr="000B34B5">
        <w:rPr>
          <w:rFonts w:ascii="Times New Roman" w:eastAsia="Times New Roman" w:hAnsi="Times New Roman" w:cs="Times New Roman"/>
          <w:lang w:eastAsia="cs-CZ"/>
        </w:rPr>
        <w:t>.</w:t>
      </w:r>
      <w:r w:rsidR="004E60C4" w:rsidRPr="000B34B5">
        <w:rPr>
          <w:rFonts w:ascii="Times New Roman" w:eastAsia="Times New Roman" w:hAnsi="Times New Roman" w:cs="Times New Roman"/>
          <w:lang w:eastAsia="cs-CZ"/>
        </w:rPr>
        <w:t xml:space="preserve"> </w:t>
      </w:r>
      <w:r w:rsidR="001E07CF" w:rsidRPr="000B34B5">
        <w:rPr>
          <w:rFonts w:ascii="Times New Roman" w:eastAsia="Times New Roman" w:hAnsi="Times New Roman" w:cs="Times New Roman"/>
          <w:lang w:eastAsia="cs-CZ"/>
        </w:rPr>
        <w:t>Dosloužil až do hořkého konce, kdy už měl značné fyzické potíže</w:t>
      </w:r>
      <w:r w:rsidR="006A3C5A" w:rsidRPr="000B34B5">
        <w:rPr>
          <w:rFonts w:ascii="Times New Roman" w:eastAsia="Times New Roman" w:hAnsi="Times New Roman" w:cs="Times New Roman"/>
          <w:lang w:eastAsia="cs-CZ"/>
        </w:rPr>
        <w:t xml:space="preserve"> vyplývající z Parkinsona a rakoviny,</w:t>
      </w:r>
      <w:r w:rsidR="001E07CF" w:rsidRPr="000B34B5">
        <w:rPr>
          <w:rFonts w:ascii="Times New Roman" w:eastAsia="Times New Roman" w:hAnsi="Times New Roman" w:cs="Times New Roman"/>
          <w:lang w:eastAsia="cs-CZ"/>
        </w:rPr>
        <w:t xml:space="preserve"> a</w:t>
      </w:r>
      <w:r w:rsidR="006A3C5A" w:rsidRPr="000B34B5">
        <w:rPr>
          <w:rFonts w:ascii="Times New Roman" w:eastAsia="Times New Roman" w:hAnsi="Times New Roman" w:cs="Times New Roman"/>
          <w:lang w:eastAsia="cs-CZ"/>
        </w:rPr>
        <w:t xml:space="preserve">le návrhy na odstoupení </w:t>
      </w:r>
      <w:r w:rsidR="001E07CF" w:rsidRPr="000B34B5">
        <w:rPr>
          <w:rFonts w:ascii="Times New Roman" w:eastAsia="Times New Roman" w:hAnsi="Times New Roman" w:cs="Times New Roman"/>
          <w:lang w:eastAsia="cs-CZ"/>
        </w:rPr>
        <w:t xml:space="preserve">komentoval slovy: </w:t>
      </w:r>
      <w:r w:rsidR="006A3C5A" w:rsidRPr="000B34B5">
        <w:rPr>
          <w:rFonts w:ascii="Times New Roman" w:eastAsia="Times New Roman" w:hAnsi="Times New Roman" w:cs="Times New Roman"/>
          <w:lang w:eastAsia="cs-CZ"/>
        </w:rPr>
        <w:t>„</w:t>
      </w:r>
      <w:r w:rsidR="001E07CF" w:rsidRPr="000B34B5">
        <w:rPr>
          <w:rFonts w:ascii="Times New Roman" w:eastAsia="Times New Roman" w:hAnsi="Times New Roman" w:cs="Times New Roman"/>
          <w:b/>
          <w:lang w:eastAsia="cs-CZ"/>
        </w:rPr>
        <w:t>Kristus rovněž nesestoupil z kříže.</w:t>
      </w:r>
      <w:r w:rsidR="006A3C5A" w:rsidRPr="000B34B5">
        <w:rPr>
          <w:rFonts w:ascii="Times New Roman" w:eastAsia="Times New Roman" w:hAnsi="Times New Roman" w:cs="Times New Roman"/>
          <w:b/>
          <w:lang w:eastAsia="cs-CZ"/>
        </w:rPr>
        <w:t>“</w:t>
      </w:r>
      <w:r w:rsidR="001E07CF" w:rsidRPr="000B34B5">
        <w:rPr>
          <w:rFonts w:ascii="Times New Roman" w:eastAsia="Times New Roman" w:hAnsi="Times New Roman" w:cs="Times New Roman"/>
          <w:lang w:eastAsia="cs-CZ"/>
        </w:rPr>
        <w:t xml:space="preserve"> Utrpení </w:t>
      </w:r>
      <w:r w:rsidRPr="000B34B5">
        <w:rPr>
          <w:rFonts w:ascii="Times New Roman" w:eastAsia="Times New Roman" w:hAnsi="Times New Roman" w:cs="Times New Roman"/>
          <w:lang w:eastAsia="cs-CZ"/>
        </w:rPr>
        <w:t xml:space="preserve">považoval za součást </w:t>
      </w:r>
      <w:r w:rsidR="001E07CF" w:rsidRPr="000B34B5">
        <w:rPr>
          <w:rFonts w:ascii="Times New Roman" w:eastAsia="Times New Roman" w:hAnsi="Times New Roman" w:cs="Times New Roman"/>
          <w:lang w:eastAsia="cs-CZ"/>
        </w:rPr>
        <w:t xml:space="preserve">cesty. </w:t>
      </w:r>
      <w:r w:rsidRPr="000B34B5">
        <w:rPr>
          <w:rFonts w:ascii="Times New Roman" w:eastAsia="Times New Roman" w:hAnsi="Times New Roman" w:cs="Times New Roman"/>
          <w:lang w:eastAsia="cs-CZ"/>
        </w:rPr>
        <w:t>P</w:t>
      </w:r>
      <w:r w:rsidR="001E07CF" w:rsidRPr="000B34B5">
        <w:rPr>
          <w:rFonts w:ascii="Times New Roman" w:eastAsia="Times New Roman" w:hAnsi="Times New Roman" w:cs="Times New Roman"/>
          <w:lang w:eastAsia="cs-CZ"/>
        </w:rPr>
        <w:t>ohřeb</w:t>
      </w:r>
      <w:r w:rsidRPr="000B34B5">
        <w:rPr>
          <w:rFonts w:ascii="Times New Roman" w:eastAsia="Times New Roman" w:hAnsi="Times New Roman" w:cs="Times New Roman"/>
          <w:lang w:eastAsia="cs-CZ"/>
        </w:rPr>
        <w:t xml:space="preserve"> Jana Pavla II.</w:t>
      </w:r>
      <w:r w:rsidR="001E07CF" w:rsidRPr="000B34B5">
        <w:rPr>
          <w:rFonts w:ascii="Times New Roman" w:eastAsia="Times New Roman" w:hAnsi="Times New Roman" w:cs="Times New Roman"/>
          <w:lang w:eastAsia="cs-CZ"/>
        </w:rPr>
        <w:t xml:space="preserve"> </w:t>
      </w:r>
      <w:r w:rsidRPr="000B34B5">
        <w:rPr>
          <w:rFonts w:ascii="Times New Roman" w:eastAsia="Times New Roman" w:hAnsi="Times New Roman" w:cs="Times New Roman"/>
          <w:lang w:eastAsia="cs-CZ"/>
        </w:rPr>
        <w:t xml:space="preserve">se stal </w:t>
      </w:r>
      <w:r w:rsidR="001E07CF" w:rsidRPr="000B34B5">
        <w:rPr>
          <w:rFonts w:ascii="Times New Roman" w:eastAsia="Times New Roman" w:hAnsi="Times New Roman" w:cs="Times New Roman"/>
          <w:lang w:eastAsia="cs-CZ"/>
        </w:rPr>
        <w:t>největší</w:t>
      </w:r>
      <w:r w:rsidRPr="000B34B5">
        <w:rPr>
          <w:rFonts w:ascii="Times New Roman" w:eastAsia="Times New Roman" w:hAnsi="Times New Roman" w:cs="Times New Roman"/>
          <w:lang w:eastAsia="cs-CZ"/>
        </w:rPr>
        <w:t>m</w:t>
      </w:r>
      <w:r w:rsidR="001E07CF" w:rsidRPr="000B34B5">
        <w:rPr>
          <w:rFonts w:ascii="Times New Roman" w:eastAsia="Times New Roman" w:hAnsi="Times New Roman" w:cs="Times New Roman"/>
          <w:lang w:eastAsia="cs-CZ"/>
        </w:rPr>
        <w:t xml:space="preserve"> v dějinách. </w:t>
      </w:r>
    </w:p>
    <w:p w14:paraId="7CC75934" w14:textId="77777777" w:rsidR="001E07CF" w:rsidRPr="000B34B5" w:rsidRDefault="001E07CF" w:rsidP="002E38E7">
      <w:pPr>
        <w:jc w:val="both"/>
        <w:rPr>
          <w:rFonts w:ascii="Times New Roman" w:eastAsia="Times New Roman" w:hAnsi="Times New Roman" w:cs="Times New Roman"/>
          <w:lang w:eastAsia="cs-CZ"/>
        </w:rPr>
      </w:pPr>
    </w:p>
    <w:p w14:paraId="2501DDCD" w14:textId="1F177AD9" w:rsidR="00A32075" w:rsidRPr="000B34B5" w:rsidRDefault="00A32075" w:rsidP="00A32075">
      <w:pPr>
        <w:jc w:val="center"/>
        <w:rPr>
          <w:rFonts w:ascii="Times New Roman" w:eastAsia="Times New Roman" w:hAnsi="Times New Roman" w:cs="Times New Roman"/>
          <w:b/>
          <w:lang w:eastAsia="cs-CZ"/>
        </w:rPr>
      </w:pPr>
      <w:r w:rsidRPr="000B34B5">
        <w:rPr>
          <w:rFonts w:ascii="Times New Roman" w:eastAsia="Times New Roman" w:hAnsi="Times New Roman" w:cs="Times New Roman"/>
          <w:b/>
          <w:lang w:eastAsia="cs-CZ"/>
        </w:rPr>
        <w:t xml:space="preserve">2. Joseph </w:t>
      </w:r>
      <w:proofErr w:type="spellStart"/>
      <w:r w:rsidRPr="000B34B5">
        <w:rPr>
          <w:rFonts w:ascii="Times New Roman" w:eastAsia="Times New Roman" w:hAnsi="Times New Roman" w:cs="Times New Roman"/>
          <w:b/>
          <w:lang w:eastAsia="cs-CZ"/>
        </w:rPr>
        <w:t>Ratzinger</w:t>
      </w:r>
      <w:proofErr w:type="spellEnd"/>
      <w:r w:rsidRPr="000B34B5">
        <w:rPr>
          <w:rFonts w:ascii="Times New Roman" w:eastAsia="Times New Roman" w:hAnsi="Times New Roman" w:cs="Times New Roman"/>
          <w:b/>
          <w:lang w:eastAsia="cs-CZ"/>
        </w:rPr>
        <w:t xml:space="preserve">: </w:t>
      </w:r>
      <w:r w:rsidR="007638C6">
        <w:rPr>
          <w:rFonts w:ascii="Times New Roman" w:eastAsia="Times New Roman" w:hAnsi="Times New Roman" w:cs="Times New Roman"/>
          <w:b/>
          <w:lang w:eastAsia="cs-CZ"/>
        </w:rPr>
        <w:t>„</w:t>
      </w:r>
      <w:r w:rsidRPr="000B34B5">
        <w:rPr>
          <w:rFonts w:ascii="Times New Roman" w:eastAsia="Times New Roman" w:hAnsi="Times New Roman" w:cs="Times New Roman"/>
          <w:b/>
          <w:lang w:eastAsia="cs-CZ"/>
        </w:rPr>
        <w:t>boží rottweiler</w:t>
      </w:r>
      <w:r w:rsidR="007638C6">
        <w:rPr>
          <w:rFonts w:ascii="Times New Roman" w:eastAsia="Times New Roman" w:hAnsi="Times New Roman" w:cs="Times New Roman"/>
          <w:b/>
          <w:lang w:eastAsia="cs-CZ"/>
        </w:rPr>
        <w:t>“</w:t>
      </w:r>
    </w:p>
    <w:p w14:paraId="4E1974DE" w14:textId="3D9AF951" w:rsidR="0030547B" w:rsidRPr="000B34B5" w:rsidRDefault="001E07CF" w:rsidP="002E38E7">
      <w:pPr>
        <w:jc w:val="both"/>
        <w:rPr>
          <w:rFonts w:ascii="Times New Roman" w:eastAsia="Times New Roman" w:hAnsi="Times New Roman" w:cs="Times New Roman"/>
          <w:lang w:eastAsia="cs-CZ"/>
        </w:rPr>
      </w:pPr>
      <w:r w:rsidRPr="000B34B5">
        <w:rPr>
          <w:rFonts w:ascii="Times New Roman" w:eastAsia="Times New Roman" w:hAnsi="Times New Roman" w:cs="Times New Roman"/>
          <w:lang w:eastAsia="cs-CZ"/>
        </w:rPr>
        <w:t xml:space="preserve">Nástupcem byl </w:t>
      </w:r>
      <w:r w:rsidRPr="000B34B5">
        <w:rPr>
          <w:rFonts w:ascii="Times New Roman" w:eastAsia="Times New Roman" w:hAnsi="Times New Roman" w:cs="Times New Roman"/>
          <w:b/>
          <w:lang w:eastAsia="cs-CZ"/>
        </w:rPr>
        <w:t>Joseph Ratzinger, papež Benedikt XVI.</w:t>
      </w:r>
      <w:r w:rsidRPr="000B34B5">
        <w:rPr>
          <w:rFonts w:ascii="Times New Roman" w:eastAsia="Times New Roman" w:hAnsi="Times New Roman" w:cs="Times New Roman"/>
          <w:lang w:eastAsia="cs-CZ"/>
        </w:rPr>
        <w:t>, blízký spolupracovník Jana Pavla II</w:t>
      </w:r>
      <w:r w:rsidR="003F1588" w:rsidRPr="000B34B5">
        <w:rPr>
          <w:rFonts w:ascii="Times New Roman" w:eastAsia="Times New Roman" w:hAnsi="Times New Roman" w:cs="Times New Roman"/>
          <w:lang w:eastAsia="cs-CZ"/>
        </w:rPr>
        <w:t>.</w:t>
      </w:r>
      <w:r w:rsidRPr="000B34B5">
        <w:rPr>
          <w:rFonts w:ascii="Times New Roman" w:eastAsia="Times New Roman" w:hAnsi="Times New Roman" w:cs="Times New Roman"/>
          <w:lang w:eastAsia="cs-CZ"/>
        </w:rPr>
        <w:t xml:space="preserve"> Po smrti</w:t>
      </w:r>
      <w:r w:rsidR="003F1588" w:rsidRPr="000B34B5">
        <w:rPr>
          <w:rFonts w:ascii="Times New Roman" w:eastAsia="Times New Roman" w:hAnsi="Times New Roman" w:cs="Times New Roman"/>
          <w:lang w:eastAsia="cs-CZ"/>
        </w:rPr>
        <w:t xml:space="preserve"> Jana Pavla II.</w:t>
      </w:r>
      <w:r w:rsidRPr="000B34B5">
        <w:rPr>
          <w:rFonts w:ascii="Times New Roman" w:eastAsia="Times New Roman" w:hAnsi="Times New Roman" w:cs="Times New Roman"/>
          <w:lang w:eastAsia="cs-CZ"/>
        </w:rPr>
        <w:t xml:space="preserve"> předpokládal tehdy 78letý Ratzinger, že i jeho služba se chýlí ke konci. </w:t>
      </w:r>
      <w:r w:rsidR="003F1588" w:rsidRPr="000B34B5">
        <w:rPr>
          <w:rFonts w:ascii="Times New Roman" w:eastAsia="Times New Roman" w:hAnsi="Times New Roman" w:cs="Times New Roman"/>
          <w:lang w:eastAsia="cs-CZ"/>
        </w:rPr>
        <w:t>Místo toho se stal papežem.</w:t>
      </w:r>
      <w:r w:rsidRPr="000B34B5">
        <w:rPr>
          <w:rFonts w:ascii="Times New Roman" w:eastAsia="Times New Roman" w:hAnsi="Times New Roman" w:cs="Times New Roman"/>
          <w:lang w:eastAsia="cs-CZ"/>
        </w:rPr>
        <w:t xml:space="preserve"> </w:t>
      </w:r>
      <w:r w:rsidR="003F1588" w:rsidRPr="000B34B5">
        <w:rPr>
          <w:rFonts w:ascii="Times New Roman" w:eastAsia="Times New Roman" w:hAnsi="Times New Roman" w:cs="Times New Roman"/>
          <w:lang w:eastAsia="cs-CZ"/>
        </w:rPr>
        <w:t>Pod</w:t>
      </w:r>
      <w:r w:rsidRPr="000B34B5">
        <w:rPr>
          <w:rFonts w:ascii="Times New Roman" w:eastAsia="Times New Roman" w:hAnsi="Times New Roman" w:cs="Times New Roman"/>
          <w:lang w:eastAsia="cs-CZ"/>
        </w:rPr>
        <w:t xml:space="preserve">le </w:t>
      </w:r>
      <w:r w:rsidR="0030547B" w:rsidRPr="000B34B5">
        <w:rPr>
          <w:rFonts w:ascii="Times New Roman" w:eastAsia="Times New Roman" w:hAnsi="Times New Roman" w:cs="Times New Roman"/>
          <w:lang w:eastAsia="cs-CZ"/>
        </w:rPr>
        <w:t>mnohých</w:t>
      </w:r>
      <w:r w:rsidRPr="000B34B5">
        <w:rPr>
          <w:rFonts w:ascii="Times New Roman" w:eastAsia="Times New Roman" w:hAnsi="Times New Roman" w:cs="Times New Roman"/>
          <w:lang w:eastAsia="cs-CZ"/>
        </w:rPr>
        <w:t xml:space="preserve"> lze papežství Benedikta XVI. označit </w:t>
      </w:r>
      <w:r w:rsidRPr="000B34B5">
        <w:rPr>
          <w:rFonts w:ascii="Times New Roman" w:eastAsia="Times New Roman" w:hAnsi="Times New Roman" w:cs="Times New Roman"/>
          <w:b/>
          <w:lang w:eastAsia="cs-CZ"/>
        </w:rPr>
        <w:t>za jednu vleklou krizi</w:t>
      </w:r>
      <w:r w:rsidR="0030547B" w:rsidRPr="000B34B5">
        <w:rPr>
          <w:rFonts w:ascii="Times New Roman" w:eastAsia="Times New Roman" w:hAnsi="Times New Roman" w:cs="Times New Roman"/>
          <w:lang w:eastAsia="cs-CZ"/>
        </w:rPr>
        <w:t xml:space="preserve"> zakončenou dramatickým koncem. </w:t>
      </w:r>
      <w:r w:rsidR="006A3C5A" w:rsidRPr="000B34B5">
        <w:rPr>
          <w:rFonts w:ascii="Times New Roman" w:eastAsia="Times New Roman" w:hAnsi="Times New Roman" w:cs="Times New Roman"/>
          <w:lang w:eastAsia="cs-CZ"/>
        </w:rPr>
        <w:t>Byl dlouholetým prefektem K</w:t>
      </w:r>
      <w:r w:rsidRPr="000B34B5">
        <w:rPr>
          <w:rFonts w:ascii="Times New Roman" w:eastAsia="Times New Roman" w:hAnsi="Times New Roman" w:cs="Times New Roman"/>
          <w:lang w:eastAsia="cs-CZ"/>
        </w:rPr>
        <w:t>ongregace pro nauku víry</w:t>
      </w:r>
      <w:r w:rsidR="003F1588" w:rsidRPr="000B34B5">
        <w:rPr>
          <w:rFonts w:ascii="Times New Roman" w:eastAsia="Times New Roman" w:hAnsi="Times New Roman" w:cs="Times New Roman"/>
          <w:lang w:eastAsia="cs-CZ"/>
        </w:rPr>
        <w:t xml:space="preserve"> </w:t>
      </w:r>
      <w:r w:rsidRPr="000B34B5">
        <w:rPr>
          <w:rFonts w:ascii="Times New Roman" w:eastAsia="Times New Roman" w:hAnsi="Times New Roman" w:cs="Times New Roman"/>
          <w:lang w:eastAsia="cs-CZ"/>
        </w:rPr>
        <w:t xml:space="preserve">(1981). Mnozí </w:t>
      </w:r>
      <w:r w:rsidR="0030547B" w:rsidRPr="000B34B5">
        <w:rPr>
          <w:rFonts w:ascii="Times New Roman" w:eastAsia="Times New Roman" w:hAnsi="Times New Roman" w:cs="Times New Roman"/>
          <w:lang w:eastAsia="cs-CZ"/>
        </w:rPr>
        <w:t xml:space="preserve">byli z volby </w:t>
      </w:r>
      <w:proofErr w:type="spellStart"/>
      <w:r w:rsidR="0030547B" w:rsidRPr="000B34B5">
        <w:rPr>
          <w:rFonts w:ascii="Times New Roman" w:eastAsia="Times New Roman" w:hAnsi="Times New Roman" w:cs="Times New Roman"/>
          <w:lang w:eastAsia="cs-CZ"/>
        </w:rPr>
        <w:t>Ratzingera</w:t>
      </w:r>
      <w:proofErr w:type="spellEnd"/>
      <w:r w:rsidR="0030547B" w:rsidRPr="000B34B5">
        <w:rPr>
          <w:rFonts w:ascii="Times New Roman" w:eastAsia="Times New Roman" w:hAnsi="Times New Roman" w:cs="Times New Roman"/>
          <w:lang w:eastAsia="cs-CZ"/>
        </w:rPr>
        <w:t xml:space="preserve"> na papeže rozpačití</w:t>
      </w:r>
      <w:r w:rsidRPr="000B34B5">
        <w:rPr>
          <w:rFonts w:ascii="Times New Roman" w:eastAsia="Times New Roman" w:hAnsi="Times New Roman" w:cs="Times New Roman"/>
          <w:lang w:eastAsia="cs-CZ"/>
        </w:rPr>
        <w:t xml:space="preserve">, protože podle nich </w:t>
      </w:r>
      <w:r w:rsidR="00557C22" w:rsidRPr="000B34B5">
        <w:rPr>
          <w:rFonts w:ascii="Times New Roman" w:eastAsia="Times New Roman" w:hAnsi="Times New Roman" w:cs="Times New Roman"/>
          <w:lang w:eastAsia="cs-CZ"/>
        </w:rPr>
        <w:t>dlouhodobě usiloval o to,</w:t>
      </w:r>
      <w:r w:rsidRPr="000B34B5">
        <w:rPr>
          <w:rFonts w:ascii="Times New Roman" w:eastAsia="Times New Roman" w:hAnsi="Times New Roman" w:cs="Times New Roman"/>
          <w:lang w:eastAsia="cs-CZ"/>
        </w:rPr>
        <w:t xml:space="preserve"> aby s</w:t>
      </w:r>
      <w:r w:rsidR="003F1588" w:rsidRPr="000B34B5">
        <w:rPr>
          <w:rFonts w:ascii="Times New Roman" w:eastAsia="Times New Roman" w:hAnsi="Times New Roman" w:cs="Times New Roman"/>
          <w:lang w:eastAsia="cs-CZ"/>
        </w:rPr>
        <w:t xml:space="preserve">e církev dostala do stavu před Druhým vatikánským koncilem, kterému vyčítal naivní optimismus. Od médií si vysloužil přezdívku </w:t>
      </w:r>
      <w:r w:rsidR="003F1588" w:rsidRPr="000B34B5">
        <w:rPr>
          <w:rFonts w:ascii="Times New Roman" w:eastAsia="Times New Roman" w:hAnsi="Times New Roman" w:cs="Times New Roman"/>
          <w:b/>
          <w:lang w:eastAsia="cs-CZ"/>
        </w:rPr>
        <w:t>boží rottweiler</w:t>
      </w:r>
      <w:r w:rsidR="003F1588" w:rsidRPr="000B34B5">
        <w:rPr>
          <w:rFonts w:ascii="Times New Roman" w:eastAsia="Times New Roman" w:hAnsi="Times New Roman" w:cs="Times New Roman"/>
          <w:lang w:eastAsia="cs-CZ"/>
        </w:rPr>
        <w:t xml:space="preserve">. </w:t>
      </w:r>
    </w:p>
    <w:p w14:paraId="5557D8A6" w14:textId="48CCADEF" w:rsidR="001E07CF" w:rsidRPr="000B34B5" w:rsidRDefault="0030547B" w:rsidP="002E38E7">
      <w:pPr>
        <w:jc w:val="both"/>
        <w:rPr>
          <w:rFonts w:ascii="Times New Roman" w:eastAsia="Times New Roman" w:hAnsi="Times New Roman" w:cs="Times New Roman"/>
          <w:lang w:eastAsia="cs-CZ"/>
        </w:rPr>
      </w:pPr>
      <w:r w:rsidRPr="000B34B5">
        <w:rPr>
          <w:rFonts w:ascii="Times New Roman" w:eastAsia="Times New Roman" w:hAnsi="Times New Roman" w:cs="Times New Roman"/>
          <w:lang w:eastAsia="cs-CZ"/>
        </w:rPr>
        <w:t>Hlavní problémy však vyplývaly ani ne tak z konzervatismu jako z nedosta</w:t>
      </w:r>
      <w:r w:rsidR="00557C22" w:rsidRPr="000B34B5">
        <w:rPr>
          <w:rFonts w:ascii="Times New Roman" w:eastAsia="Times New Roman" w:hAnsi="Times New Roman" w:cs="Times New Roman"/>
          <w:lang w:eastAsia="cs-CZ"/>
        </w:rPr>
        <w:t>tečných politických dovedností</w:t>
      </w:r>
      <w:r w:rsidRPr="000B34B5">
        <w:rPr>
          <w:rFonts w:ascii="Times New Roman" w:eastAsia="Times New Roman" w:hAnsi="Times New Roman" w:cs="Times New Roman"/>
          <w:lang w:eastAsia="cs-CZ"/>
        </w:rPr>
        <w:t xml:space="preserve">. </w:t>
      </w:r>
      <w:r w:rsidR="003F1588" w:rsidRPr="000B34B5">
        <w:rPr>
          <w:rFonts w:ascii="Times New Roman" w:eastAsia="Times New Roman" w:hAnsi="Times New Roman" w:cs="Times New Roman"/>
          <w:lang w:eastAsia="cs-CZ"/>
        </w:rPr>
        <w:t>Papežská kurie</w:t>
      </w:r>
      <w:r w:rsidRPr="000B34B5">
        <w:rPr>
          <w:rFonts w:ascii="Times New Roman" w:eastAsia="Times New Roman" w:hAnsi="Times New Roman" w:cs="Times New Roman"/>
          <w:lang w:eastAsia="cs-CZ"/>
        </w:rPr>
        <w:t>, která čekala na svou reformu,</w:t>
      </w:r>
      <w:r w:rsidR="003F1588" w:rsidRPr="000B34B5">
        <w:rPr>
          <w:rFonts w:ascii="Times New Roman" w:eastAsia="Times New Roman" w:hAnsi="Times New Roman" w:cs="Times New Roman"/>
          <w:lang w:eastAsia="cs-CZ"/>
        </w:rPr>
        <w:t xml:space="preserve"> se zcela vymkla</w:t>
      </w:r>
      <w:r w:rsidR="00557C22" w:rsidRPr="000B34B5">
        <w:rPr>
          <w:rFonts w:ascii="Times New Roman" w:eastAsia="Times New Roman" w:hAnsi="Times New Roman" w:cs="Times New Roman"/>
          <w:lang w:eastAsia="cs-CZ"/>
        </w:rPr>
        <w:t xml:space="preserve"> papežově</w:t>
      </w:r>
      <w:r w:rsidR="003F1588" w:rsidRPr="000B34B5">
        <w:rPr>
          <w:rFonts w:ascii="Times New Roman" w:eastAsia="Times New Roman" w:hAnsi="Times New Roman" w:cs="Times New Roman"/>
          <w:lang w:eastAsia="cs-CZ"/>
        </w:rPr>
        <w:t xml:space="preserve"> kontrole a sám </w:t>
      </w:r>
      <w:proofErr w:type="spellStart"/>
      <w:r w:rsidR="00D41116" w:rsidRPr="000B34B5">
        <w:rPr>
          <w:rFonts w:ascii="Times New Roman" w:eastAsia="Times New Roman" w:hAnsi="Times New Roman" w:cs="Times New Roman"/>
          <w:lang w:eastAsia="cs-CZ"/>
        </w:rPr>
        <w:t>Ratzinger</w:t>
      </w:r>
      <w:proofErr w:type="spellEnd"/>
      <w:r w:rsidR="00D41116" w:rsidRPr="000B34B5">
        <w:rPr>
          <w:rFonts w:ascii="Times New Roman" w:eastAsia="Times New Roman" w:hAnsi="Times New Roman" w:cs="Times New Roman"/>
          <w:lang w:eastAsia="cs-CZ"/>
        </w:rPr>
        <w:t xml:space="preserve"> </w:t>
      </w:r>
      <w:r w:rsidR="003F1588" w:rsidRPr="000B34B5">
        <w:rPr>
          <w:rFonts w:ascii="Times New Roman" w:eastAsia="Times New Roman" w:hAnsi="Times New Roman" w:cs="Times New Roman"/>
          <w:lang w:eastAsia="cs-CZ"/>
        </w:rPr>
        <w:t xml:space="preserve">proslul nediplomatičností, když r. 2006 v Režně cituje byzantského vládce, který spojuje islám a násilí. Vyvolalo to bouře v muslimských zemích, při nichž umírali křesťané. Budoucí papež Jorge </w:t>
      </w:r>
      <w:proofErr w:type="spellStart"/>
      <w:r w:rsidR="003F1588" w:rsidRPr="000B34B5">
        <w:rPr>
          <w:rFonts w:ascii="Times New Roman" w:eastAsia="Times New Roman" w:hAnsi="Times New Roman" w:cs="Times New Roman"/>
          <w:lang w:eastAsia="cs-CZ"/>
        </w:rPr>
        <w:t>Bergo</w:t>
      </w:r>
      <w:r w:rsidR="00557C22" w:rsidRPr="000B34B5">
        <w:rPr>
          <w:rFonts w:ascii="Times New Roman" w:eastAsia="Times New Roman" w:hAnsi="Times New Roman" w:cs="Times New Roman"/>
          <w:lang w:eastAsia="cs-CZ"/>
        </w:rPr>
        <w:t>g</w:t>
      </w:r>
      <w:r w:rsidR="003F1588" w:rsidRPr="000B34B5">
        <w:rPr>
          <w:rFonts w:ascii="Times New Roman" w:eastAsia="Times New Roman" w:hAnsi="Times New Roman" w:cs="Times New Roman"/>
          <w:lang w:eastAsia="cs-CZ"/>
        </w:rPr>
        <w:t>lio</w:t>
      </w:r>
      <w:proofErr w:type="spellEnd"/>
      <w:r w:rsidR="003F1588" w:rsidRPr="000B34B5">
        <w:rPr>
          <w:rFonts w:ascii="Times New Roman" w:eastAsia="Times New Roman" w:hAnsi="Times New Roman" w:cs="Times New Roman"/>
          <w:lang w:eastAsia="cs-CZ"/>
        </w:rPr>
        <w:t xml:space="preserve"> komentuje tuto řeč slovy: „Zničil vztah, který Jan Pavel II. budoval dvacet let.“</w:t>
      </w:r>
      <w:r w:rsidRPr="000B34B5">
        <w:rPr>
          <w:rFonts w:ascii="Times New Roman" w:eastAsia="Times New Roman" w:hAnsi="Times New Roman" w:cs="Times New Roman"/>
          <w:lang w:eastAsia="cs-CZ"/>
        </w:rPr>
        <w:t xml:space="preserve"> </w:t>
      </w:r>
      <w:r w:rsidR="003F1588" w:rsidRPr="000B34B5">
        <w:rPr>
          <w:rFonts w:ascii="Times New Roman" w:eastAsia="Times New Roman" w:hAnsi="Times New Roman" w:cs="Times New Roman"/>
          <w:lang w:eastAsia="cs-CZ"/>
        </w:rPr>
        <w:t xml:space="preserve">Dále řeší </w:t>
      </w:r>
      <w:r w:rsidR="00557C22" w:rsidRPr="000B34B5">
        <w:rPr>
          <w:rFonts w:ascii="Times New Roman" w:eastAsia="Times New Roman" w:hAnsi="Times New Roman" w:cs="Times New Roman"/>
          <w:lang w:eastAsia="cs-CZ"/>
        </w:rPr>
        <w:t>skandály kolem vatikánské banky a</w:t>
      </w:r>
      <w:r w:rsidR="003F1588" w:rsidRPr="000B34B5">
        <w:rPr>
          <w:rFonts w:ascii="Times New Roman" w:eastAsia="Times New Roman" w:hAnsi="Times New Roman" w:cs="Times New Roman"/>
          <w:lang w:eastAsia="cs-CZ"/>
        </w:rPr>
        <w:t xml:space="preserve"> zneužívání dětí. </w:t>
      </w:r>
      <w:r w:rsidR="00F54F6E" w:rsidRPr="000B34B5">
        <w:rPr>
          <w:rFonts w:ascii="Times New Roman" w:eastAsia="Times New Roman" w:hAnsi="Times New Roman" w:cs="Times New Roman"/>
          <w:lang w:eastAsia="cs-CZ"/>
        </w:rPr>
        <w:t xml:space="preserve">V roce 2012 </w:t>
      </w:r>
      <w:r w:rsidR="001E07CF" w:rsidRPr="000B34B5">
        <w:rPr>
          <w:rFonts w:ascii="Times New Roman" w:eastAsia="Times New Roman" w:hAnsi="Times New Roman" w:cs="Times New Roman"/>
          <w:lang w:eastAsia="cs-CZ"/>
        </w:rPr>
        <w:t>byl jeho komorník obviněn z krádeže dokumentů a z jejich předání médiím.</w:t>
      </w:r>
      <w:r w:rsidR="00F54F6E" w:rsidRPr="000B34B5">
        <w:rPr>
          <w:rFonts w:ascii="Times New Roman" w:eastAsia="Times New Roman" w:hAnsi="Times New Roman" w:cs="Times New Roman"/>
          <w:lang w:eastAsia="cs-CZ"/>
        </w:rPr>
        <w:t xml:space="preserve"> Dokumenty vyjevily katastrofální stav, v němž se kurie nacházela</w:t>
      </w:r>
      <w:r w:rsidR="00F54F6E" w:rsidRPr="000B34B5">
        <w:rPr>
          <w:rFonts w:ascii="Times New Roman" w:eastAsia="Times New Roman" w:hAnsi="Times New Roman" w:cs="Times New Roman"/>
          <w:b/>
          <w:lang w:eastAsia="cs-CZ"/>
        </w:rPr>
        <w:t>. Rezignací redefinoval p</w:t>
      </w:r>
      <w:r w:rsidR="001E07CF" w:rsidRPr="000B34B5">
        <w:rPr>
          <w:rFonts w:ascii="Times New Roman" w:eastAsia="Times New Roman" w:hAnsi="Times New Roman" w:cs="Times New Roman"/>
          <w:b/>
          <w:lang w:eastAsia="cs-CZ"/>
        </w:rPr>
        <w:t xml:space="preserve">apežství </w:t>
      </w:r>
      <w:r w:rsidR="00F54F6E" w:rsidRPr="000B34B5">
        <w:rPr>
          <w:rFonts w:ascii="Times New Roman" w:eastAsia="Times New Roman" w:hAnsi="Times New Roman" w:cs="Times New Roman"/>
          <w:b/>
          <w:lang w:eastAsia="cs-CZ"/>
        </w:rPr>
        <w:t xml:space="preserve">ze služby a poslání </w:t>
      </w:r>
      <w:r w:rsidR="001E07CF" w:rsidRPr="000B34B5">
        <w:rPr>
          <w:rFonts w:ascii="Times New Roman" w:eastAsia="Times New Roman" w:hAnsi="Times New Roman" w:cs="Times New Roman"/>
          <w:b/>
          <w:lang w:eastAsia="cs-CZ"/>
        </w:rPr>
        <w:t>na zaměstnání</w:t>
      </w:r>
      <w:r w:rsidR="001E07CF" w:rsidRPr="000B34B5">
        <w:rPr>
          <w:rFonts w:ascii="Times New Roman" w:eastAsia="Times New Roman" w:hAnsi="Times New Roman" w:cs="Times New Roman"/>
          <w:lang w:eastAsia="cs-CZ"/>
        </w:rPr>
        <w:t>. Je</w:t>
      </w:r>
      <w:r w:rsidR="00F54F6E" w:rsidRPr="000B34B5">
        <w:rPr>
          <w:rFonts w:ascii="Times New Roman" w:eastAsia="Times New Roman" w:hAnsi="Times New Roman" w:cs="Times New Roman"/>
          <w:lang w:eastAsia="cs-CZ"/>
        </w:rPr>
        <w:t>ho</w:t>
      </w:r>
      <w:r w:rsidR="001E07CF" w:rsidRPr="000B34B5">
        <w:rPr>
          <w:rFonts w:ascii="Times New Roman" w:eastAsia="Times New Roman" w:hAnsi="Times New Roman" w:cs="Times New Roman"/>
          <w:lang w:eastAsia="cs-CZ"/>
        </w:rPr>
        <w:t xml:space="preserve"> poslední akt</w:t>
      </w:r>
      <w:r w:rsidR="00557C22" w:rsidRPr="000B34B5">
        <w:rPr>
          <w:rFonts w:ascii="Times New Roman" w:eastAsia="Times New Roman" w:hAnsi="Times New Roman" w:cs="Times New Roman"/>
          <w:lang w:eastAsia="cs-CZ"/>
        </w:rPr>
        <w:t xml:space="preserve"> byl</w:t>
      </w:r>
      <w:r w:rsidR="001E07CF" w:rsidRPr="000B34B5">
        <w:rPr>
          <w:rFonts w:ascii="Times New Roman" w:eastAsia="Times New Roman" w:hAnsi="Times New Roman" w:cs="Times New Roman"/>
          <w:lang w:eastAsia="cs-CZ"/>
        </w:rPr>
        <w:t xml:space="preserve"> patrně</w:t>
      </w:r>
      <w:r w:rsidR="006D7942" w:rsidRPr="000B34B5">
        <w:rPr>
          <w:rFonts w:ascii="Times New Roman" w:eastAsia="Times New Roman" w:hAnsi="Times New Roman" w:cs="Times New Roman"/>
          <w:lang w:eastAsia="cs-CZ"/>
        </w:rPr>
        <w:t xml:space="preserve"> nejvíce modernizační</w:t>
      </w:r>
      <w:r w:rsidR="00557C22" w:rsidRPr="000B34B5">
        <w:rPr>
          <w:rFonts w:ascii="Times New Roman" w:eastAsia="Times New Roman" w:hAnsi="Times New Roman" w:cs="Times New Roman"/>
          <w:lang w:eastAsia="cs-CZ"/>
        </w:rPr>
        <w:t>m krokem</w:t>
      </w:r>
      <w:r w:rsidR="00D41116" w:rsidRPr="000B34B5">
        <w:rPr>
          <w:rFonts w:ascii="Times New Roman" w:eastAsia="Times New Roman" w:hAnsi="Times New Roman" w:cs="Times New Roman"/>
          <w:lang w:eastAsia="cs-CZ"/>
        </w:rPr>
        <w:t>,</w:t>
      </w:r>
      <w:r w:rsidR="006D7942" w:rsidRPr="000B34B5">
        <w:rPr>
          <w:rFonts w:ascii="Times New Roman" w:eastAsia="Times New Roman" w:hAnsi="Times New Roman" w:cs="Times New Roman"/>
          <w:lang w:eastAsia="cs-CZ"/>
        </w:rPr>
        <w:t xml:space="preserve"> který </w:t>
      </w:r>
      <w:r w:rsidR="00557C22" w:rsidRPr="000B34B5">
        <w:rPr>
          <w:rFonts w:ascii="Times New Roman" w:eastAsia="Times New Roman" w:hAnsi="Times New Roman" w:cs="Times New Roman"/>
          <w:lang w:eastAsia="cs-CZ"/>
        </w:rPr>
        <w:t>za papežství</w:t>
      </w:r>
      <w:r w:rsidR="006D7942" w:rsidRPr="000B34B5">
        <w:rPr>
          <w:rFonts w:ascii="Times New Roman" w:eastAsia="Times New Roman" w:hAnsi="Times New Roman" w:cs="Times New Roman"/>
          <w:lang w:eastAsia="cs-CZ"/>
        </w:rPr>
        <w:t xml:space="preserve"> učinil</w:t>
      </w:r>
      <w:r w:rsidR="001E07CF" w:rsidRPr="000B34B5">
        <w:rPr>
          <w:rFonts w:ascii="Times New Roman" w:eastAsia="Times New Roman" w:hAnsi="Times New Roman" w:cs="Times New Roman"/>
          <w:lang w:eastAsia="cs-CZ"/>
        </w:rPr>
        <w:t>.</w:t>
      </w:r>
      <w:r w:rsidRPr="000B34B5">
        <w:rPr>
          <w:rFonts w:ascii="Times New Roman" w:eastAsia="Times New Roman" w:hAnsi="Times New Roman" w:cs="Times New Roman"/>
          <w:lang w:eastAsia="cs-CZ"/>
        </w:rPr>
        <w:t xml:space="preserve"> </w:t>
      </w:r>
      <w:proofErr w:type="spellStart"/>
      <w:r w:rsidRPr="000B34B5">
        <w:rPr>
          <w:rFonts w:ascii="Times New Roman" w:eastAsia="Times New Roman" w:hAnsi="Times New Roman" w:cs="Times New Roman"/>
          <w:lang w:eastAsia="cs-CZ"/>
        </w:rPr>
        <w:t>Ratzinger</w:t>
      </w:r>
      <w:proofErr w:type="spellEnd"/>
      <w:r w:rsidRPr="000B34B5">
        <w:rPr>
          <w:rFonts w:ascii="Times New Roman" w:eastAsia="Times New Roman" w:hAnsi="Times New Roman" w:cs="Times New Roman"/>
          <w:lang w:eastAsia="cs-CZ"/>
        </w:rPr>
        <w:t xml:space="preserve"> vždy byl</w:t>
      </w:r>
      <w:r w:rsidR="006D7942" w:rsidRPr="000B34B5">
        <w:rPr>
          <w:rFonts w:ascii="Times New Roman" w:eastAsia="Times New Roman" w:hAnsi="Times New Roman" w:cs="Times New Roman"/>
          <w:lang w:eastAsia="cs-CZ"/>
        </w:rPr>
        <w:t>,</w:t>
      </w:r>
      <w:r w:rsidRPr="000B34B5">
        <w:rPr>
          <w:rFonts w:ascii="Times New Roman" w:eastAsia="Times New Roman" w:hAnsi="Times New Roman" w:cs="Times New Roman"/>
          <w:lang w:eastAsia="cs-CZ"/>
        </w:rPr>
        <w:t xml:space="preserve"> a i dosud je především theologem, což dosvědčují jeho</w:t>
      </w:r>
      <w:r w:rsidR="001E07CF" w:rsidRPr="000B34B5">
        <w:rPr>
          <w:rFonts w:ascii="Times New Roman" w:eastAsia="Times New Roman" w:hAnsi="Times New Roman" w:cs="Times New Roman"/>
          <w:lang w:eastAsia="cs-CZ"/>
        </w:rPr>
        <w:t xml:space="preserve"> </w:t>
      </w:r>
      <w:r w:rsidRPr="000B34B5">
        <w:rPr>
          <w:rFonts w:ascii="Times New Roman" w:eastAsia="Times New Roman" w:hAnsi="Times New Roman" w:cs="Times New Roman"/>
          <w:lang w:eastAsia="cs-CZ"/>
        </w:rPr>
        <w:t>dvě nejslavnější knihy</w:t>
      </w:r>
      <w:r w:rsidR="001E07CF" w:rsidRPr="000B34B5">
        <w:rPr>
          <w:rFonts w:ascii="Times New Roman" w:eastAsia="Times New Roman" w:hAnsi="Times New Roman" w:cs="Times New Roman"/>
          <w:lang w:eastAsia="cs-CZ"/>
        </w:rPr>
        <w:t xml:space="preserve"> </w:t>
      </w:r>
      <w:r w:rsidR="001E07CF" w:rsidRPr="000B34B5">
        <w:rPr>
          <w:rFonts w:ascii="Times New Roman" w:eastAsia="Times New Roman" w:hAnsi="Times New Roman" w:cs="Times New Roman"/>
          <w:i/>
          <w:lang w:eastAsia="cs-CZ"/>
        </w:rPr>
        <w:t>Úvod do křesťanství</w:t>
      </w:r>
      <w:r w:rsidR="001E07CF" w:rsidRPr="000B34B5">
        <w:rPr>
          <w:rFonts w:ascii="Times New Roman" w:eastAsia="Times New Roman" w:hAnsi="Times New Roman" w:cs="Times New Roman"/>
          <w:lang w:eastAsia="cs-CZ"/>
        </w:rPr>
        <w:t xml:space="preserve"> </w:t>
      </w:r>
      <w:r w:rsidRPr="000B34B5">
        <w:rPr>
          <w:rFonts w:ascii="Times New Roman" w:eastAsia="Times New Roman" w:hAnsi="Times New Roman" w:cs="Times New Roman"/>
          <w:lang w:eastAsia="cs-CZ"/>
        </w:rPr>
        <w:t>z roku 1967</w:t>
      </w:r>
      <w:r w:rsidR="006D7942" w:rsidRPr="000B34B5">
        <w:rPr>
          <w:rFonts w:ascii="Times New Roman" w:eastAsia="Times New Roman" w:hAnsi="Times New Roman" w:cs="Times New Roman"/>
          <w:lang w:eastAsia="cs-CZ"/>
        </w:rPr>
        <w:t xml:space="preserve"> (česky, Kostelní Vydří, 2007)</w:t>
      </w:r>
      <w:r w:rsidRPr="000B34B5">
        <w:rPr>
          <w:rFonts w:ascii="Times New Roman" w:eastAsia="Times New Roman" w:hAnsi="Times New Roman" w:cs="Times New Roman"/>
          <w:lang w:eastAsia="cs-CZ"/>
        </w:rPr>
        <w:t xml:space="preserve"> </w:t>
      </w:r>
      <w:r w:rsidR="001E07CF" w:rsidRPr="000B34B5">
        <w:rPr>
          <w:rFonts w:ascii="Times New Roman" w:eastAsia="Times New Roman" w:hAnsi="Times New Roman" w:cs="Times New Roman"/>
          <w:lang w:eastAsia="cs-CZ"/>
        </w:rPr>
        <w:t>a</w:t>
      </w:r>
      <w:r w:rsidRPr="000B34B5">
        <w:rPr>
          <w:rFonts w:ascii="Times New Roman" w:eastAsia="Times New Roman" w:hAnsi="Times New Roman" w:cs="Times New Roman"/>
          <w:lang w:eastAsia="cs-CZ"/>
        </w:rPr>
        <w:t xml:space="preserve"> třídílná práce</w:t>
      </w:r>
      <w:r w:rsidR="001E07CF" w:rsidRPr="000B34B5">
        <w:rPr>
          <w:rFonts w:ascii="Times New Roman" w:eastAsia="Times New Roman" w:hAnsi="Times New Roman" w:cs="Times New Roman"/>
          <w:lang w:eastAsia="cs-CZ"/>
        </w:rPr>
        <w:t xml:space="preserve"> </w:t>
      </w:r>
      <w:r w:rsidR="001E07CF" w:rsidRPr="000B34B5">
        <w:rPr>
          <w:rFonts w:ascii="Times New Roman" w:eastAsia="Times New Roman" w:hAnsi="Times New Roman" w:cs="Times New Roman"/>
          <w:i/>
          <w:lang w:eastAsia="cs-CZ"/>
        </w:rPr>
        <w:t>Ježíš Nazaretský</w:t>
      </w:r>
      <w:r w:rsidR="006D7942" w:rsidRPr="000B34B5">
        <w:rPr>
          <w:rFonts w:ascii="Times New Roman" w:eastAsia="Times New Roman" w:hAnsi="Times New Roman" w:cs="Times New Roman"/>
          <w:lang w:eastAsia="cs-CZ"/>
        </w:rPr>
        <w:t xml:space="preserve"> (česky vyšel první díl, Brno 2008).</w:t>
      </w:r>
      <w:r w:rsidR="00557C22" w:rsidRPr="000B34B5">
        <w:rPr>
          <w:rFonts w:ascii="Times New Roman" w:eastAsia="Times New Roman" w:hAnsi="Times New Roman" w:cs="Times New Roman"/>
          <w:lang w:eastAsia="cs-CZ"/>
        </w:rPr>
        <w:t xml:space="preserve"> </w:t>
      </w:r>
      <w:r w:rsidR="006D7942" w:rsidRPr="000B34B5">
        <w:rPr>
          <w:rFonts w:ascii="Times New Roman" w:eastAsia="Times New Roman" w:hAnsi="Times New Roman" w:cs="Times New Roman"/>
          <w:lang w:eastAsia="cs-CZ"/>
        </w:rPr>
        <w:t>Je</w:t>
      </w:r>
      <w:r w:rsidR="00557C22" w:rsidRPr="000B34B5">
        <w:rPr>
          <w:rFonts w:ascii="Times New Roman" w:eastAsia="Times New Roman" w:hAnsi="Times New Roman" w:cs="Times New Roman"/>
          <w:lang w:eastAsia="cs-CZ"/>
        </w:rPr>
        <w:t xml:space="preserve"> rovněž</w:t>
      </w:r>
      <w:r w:rsidR="006D7942" w:rsidRPr="000B34B5">
        <w:rPr>
          <w:rFonts w:ascii="Times New Roman" w:eastAsia="Times New Roman" w:hAnsi="Times New Roman" w:cs="Times New Roman"/>
          <w:lang w:eastAsia="cs-CZ"/>
        </w:rPr>
        <w:t xml:space="preserve"> autorem tří encyklik</w:t>
      </w:r>
      <w:r w:rsidR="001E07CF" w:rsidRPr="000B34B5">
        <w:rPr>
          <w:rFonts w:ascii="Times New Roman" w:eastAsia="Times New Roman" w:hAnsi="Times New Roman" w:cs="Times New Roman"/>
          <w:lang w:eastAsia="cs-CZ"/>
        </w:rPr>
        <w:t xml:space="preserve">: </w:t>
      </w:r>
      <w:r w:rsidR="001E07CF" w:rsidRPr="000B34B5">
        <w:rPr>
          <w:rFonts w:ascii="Times New Roman" w:eastAsia="Times New Roman" w:hAnsi="Times New Roman" w:cs="Times New Roman"/>
          <w:i/>
          <w:lang w:eastAsia="cs-CZ"/>
        </w:rPr>
        <w:t xml:space="preserve">Deus </w:t>
      </w:r>
      <w:proofErr w:type="spellStart"/>
      <w:r w:rsidR="001E07CF" w:rsidRPr="000B34B5">
        <w:rPr>
          <w:rFonts w:ascii="Times New Roman" w:eastAsia="Times New Roman" w:hAnsi="Times New Roman" w:cs="Times New Roman"/>
          <w:i/>
          <w:lang w:eastAsia="cs-CZ"/>
        </w:rPr>
        <w:t>caritas</w:t>
      </w:r>
      <w:proofErr w:type="spellEnd"/>
      <w:r w:rsidR="001E07CF" w:rsidRPr="000B34B5">
        <w:rPr>
          <w:rFonts w:ascii="Times New Roman" w:eastAsia="Times New Roman" w:hAnsi="Times New Roman" w:cs="Times New Roman"/>
          <w:i/>
          <w:lang w:eastAsia="cs-CZ"/>
        </w:rPr>
        <w:t xml:space="preserve"> </w:t>
      </w:r>
      <w:proofErr w:type="spellStart"/>
      <w:r w:rsidR="001E07CF" w:rsidRPr="000B34B5">
        <w:rPr>
          <w:rFonts w:ascii="Times New Roman" w:eastAsia="Times New Roman" w:hAnsi="Times New Roman" w:cs="Times New Roman"/>
          <w:i/>
          <w:lang w:eastAsia="cs-CZ"/>
        </w:rPr>
        <w:t>est</w:t>
      </w:r>
      <w:proofErr w:type="spellEnd"/>
      <w:r w:rsidR="006D7942" w:rsidRPr="000B34B5">
        <w:rPr>
          <w:rFonts w:ascii="Times New Roman" w:eastAsia="Times New Roman" w:hAnsi="Times New Roman" w:cs="Times New Roman"/>
          <w:lang w:eastAsia="cs-CZ"/>
        </w:rPr>
        <w:t xml:space="preserve"> (2006</w:t>
      </w:r>
      <w:r w:rsidR="001E07CF" w:rsidRPr="000B34B5">
        <w:rPr>
          <w:rFonts w:ascii="Times New Roman" w:eastAsia="Times New Roman" w:hAnsi="Times New Roman" w:cs="Times New Roman"/>
          <w:lang w:eastAsia="cs-CZ"/>
        </w:rPr>
        <w:t xml:space="preserve">) a </w:t>
      </w:r>
      <w:proofErr w:type="spellStart"/>
      <w:r w:rsidR="001E07CF" w:rsidRPr="000B34B5">
        <w:rPr>
          <w:rFonts w:ascii="Times New Roman" w:eastAsia="Times New Roman" w:hAnsi="Times New Roman" w:cs="Times New Roman"/>
          <w:i/>
          <w:lang w:eastAsia="cs-CZ"/>
        </w:rPr>
        <w:t>Spe</w:t>
      </w:r>
      <w:proofErr w:type="spellEnd"/>
      <w:r w:rsidR="001E07CF" w:rsidRPr="000B34B5">
        <w:rPr>
          <w:rFonts w:ascii="Times New Roman" w:eastAsia="Times New Roman" w:hAnsi="Times New Roman" w:cs="Times New Roman"/>
          <w:i/>
          <w:lang w:eastAsia="cs-CZ"/>
        </w:rPr>
        <w:t xml:space="preserve"> </w:t>
      </w:r>
      <w:proofErr w:type="spellStart"/>
      <w:r w:rsidR="001E07CF" w:rsidRPr="000B34B5">
        <w:rPr>
          <w:rFonts w:ascii="Times New Roman" w:eastAsia="Times New Roman" w:hAnsi="Times New Roman" w:cs="Times New Roman"/>
          <w:i/>
          <w:lang w:eastAsia="cs-CZ"/>
        </w:rPr>
        <w:t>salvi</w:t>
      </w:r>
      <w:proofErr w:type="spellEnd"/>
      <w:r w:rsidR="006D7942" w:rsidRPr="000B34B5">
        <w:rPr>
          <w:rFonts w:ascii="Times New Roman" w:eastAsia="Times New Roman" w:hAnsi="Times New Roman" w:cs="Times New Roman"/>
          <w:lang w:eastAsia="cs-CZ"/>
        </w:rPr>
        <w:t xml:space="preserve"> (2007), </w:t>
      </w:r>
      <w:proofErr w:type="spellStart"/>
      <w:r w:rsidR="006D7942" w:rsidRPr="000B34B5">
        <w:rPr>
          <w:rFonts w:ascii="Times New Roman" w:eastAsia="Times New Roman" w:hAnsi="Times New Roman" w:cs="Times New Roman"/>
          <w:i/>
          <w:lang w:eastAsia="cs-CZ"/>
        </w:rPr>
        <w:t>Caritas</w:t>
      </w:r>
      <w:proofErr w:type="spellEnd"/>
      <w:r w:rsidR="006D7942" w:rsidRPr="000B34B5">
        <w:rPr>
          <w:rFonts w:ascii="Times New Roman" w:eastAsia="Times New Roman" w:hAnsi="Times New Roman" w:cs="Times New Roman"/>
          <w:i/>
          <w:lang w:eastAsia="cs-CZ"/>
        </w:rPr>
        <w:t xml:space="preserve"> in </w:t>
      </w:r>
      <w:proofErr w:type="spellStart"/>
      <w:r w:rsidR="006D7942" w:rsidRPr="000B34B5">
        <w:rPr>
          <w:rFonts w:ascii="Times New Roman" w:eastAsia="Times New Roman" w:hAnsi="Times New Roman" w:cs="Times New Roman"/>
          <w:i/>
          <w:lang w:eastAsia="cs-CZ"/>
        </w:rPr>
        <w:t>veritate</w:t>
      </w:r>
      <w:proofErr w:type="spellEnd"/>
      <w:r w:rsidR="006D7942" w:rsidRPr="000B34B5">
        <w:rPr>
          <w:rFonts w:ascii="Times New Roman" w:eastAsia="Times New Roman" w:hAnsi="Times New Roman" w:cs="Times New Roman"/>
          <w:lang w:eastAsia="cs-CZ"/>
        </w:rPr>
        <w:t xml:space="preserve"> (2009).</w:t>
      </w:r>
    </w:p>
    <w:p w14:paraId="1B3DC354" w14:textId="77777777" w:rsidR="001E07CF" w:rsidRPr="000B34B5" w:rsidRDefault="001E07CF" w:rsidP="002E38E7">
      <w:pPr>
        <w:jc w:val="both"/>
        <w:rPr>
          <w:rFonts w:ascii="Times New Roman" w:eastAsia="Times New Roman" w:hAnsi="Times New Roman" w:cs="Times New Roman"/>
          <w:lang w:eastAsia="cs-CZ"/>
        </w:rPr>
      </w:pPr>
    </w:p>
    <w:p w14:paraId="2B7B262A" w14:textId="60291135" w:rsidR="001E07CF" w:rsidRPr="000B34B5" w:rsidRDefault="00A32075" w:rsidP="00557C22">
      <w:pPr>
        <w:jc w:val="center"/>
        <w:rPr>
          <w:rFonts w:ascii="Times New Roman" w:eastAsia="Times New Roman" w:hAnsi="Times New Roman" w:cs="Times New Roman"/>
          <w:b/>
          <w:lang w:eastAsia="cs-CZ"/>
        </w:rPr>
      </w:pPr>
      <w:r w:rsidRPr="000B34B5">
        <w:rPr>
          <w:rFonts w:ascii="Times New Roman" w:eastAsia="Times New Roman" w:hAnsi="Times New Roman" w:cs="Times New Roman"/>
          <w:b/>
          <w:lang w:eastAsia="cs-CZ"/>
        </w:rPr>
        <w:t xml:space="preserve">3. </w:t>
      </w:r>
      <w:r w:rsidR="006D7942" w:rsidRPr="000B34B5">
        <w:rPr>
          <w:rFonts w:ascii="Times New Roman" w:eastAsia="Times New Roman" w:hAnsi="Times New Roman" w:cs="Times New Roman"/>
          <w:b/>
          <w:lang w:eastAsia="cs-CZ"/>
        </w:rPr>
        <w:t xml:space="preserve">Jorge </w:t>
      </w:r>
      <w:proofErr w:type="spellStart"/>
      <w:r w:rsidR="006D7942" w:rsidRPr="000B34B5">
        <w:rPr>
          <w:rFonts w:ascii="Times New Roman" w:eastAsia="Times New Roman" w:hAnsi="Times New Roman" w:cs="Times New Roman"/>
          <w:b/>
          <w:lang w:eastAsia="cs-CZ"/>
        </w:rPr>
        <w:t>Bergoglio</w:t>
      </w:r>
      <w:proofErr w:type="spellEnd"/>
      <w:r w:rsidRPr="000B34B5">
        <w:rPr>
          <w:rFonts w:ascii="Times New Roman" w:eastAsia="Times New Roman" w:hAnsi="Times New Roman" w:cs="Times New Roman"/>
          <w:b/>
          <w:lang w:eastAsia="cs-CZ"/>
        </w:rPr>
        <w:t>: římský biskup</w:t>
      </w:r>
    </w:p>
    <w:p w14:paraId="3E8BCA8A" w14:textId="46931DF9" w:rsidR="005F0FAC" w:rsidRPr="000B34B5" w:rsidRDefault="001E07CF" w:rsidP="002E38E7">
      <w:pPr>
        <w:jc w:val="both"/>
        <w:rPr>
          <w:rFonts w:ascii="Times New Roman" w:eastAsia="Times New Roman" w:hAnsi="Times New Roman" w:cs="Times New Roman"/>
          <w:lang w:eastAsia="cs-CZ"/>
        </w:rPr>
      </w:pPr>
      <w:r w:rsidRPr="000B34B5">
        <w:rPr>
          <w:rFonts w:ascii="Times New Roman" w:eastAsia="Times New Roman" w:hAnsi="Times New Roman" w:cs="Times New Roman"/>
          <w:lang w:eastAsia="cs-CZ"/>
        </w:rPr>
        <w:t xml:space="preserve">Sice </w:t>
      </w:r>
      <w:r w:rsidR="00F54F6E" w:rsidRPr="000B34B5">
        <w:rPr>
          <w:rFonts w:ascii="Times New Roman" w:eastAsia="Times New Roman" w:hAnsi="Times New Roman" w:cs="Times New Roman"/>
          <w:lang w:eastAsia="cs-CZ"/>
        </w:rPr>
        <w:t>vyrůstal</w:t>
      </w:r>
      <w:r w:rsidRPr="000B34B5">
        <w:rPr>
          <w:rFonts w:ascii="Times New Roman" w:eastAsia="Times New Roman" w:hAnsi="Times New Roman" w:cs="Times New Roman"/>
          <w:lang w:eastAsia="cs-CZ"/>
        </w:rPr>
        <w:t xml:space="preserve"> v Buenos Aires, ale</w:t>
      </w:r>
      <w:r w:rsidR="00F54F6E" w:rsidRPr="000B34B5">
        <w:rPr>
          <w:rFonts w:ascii="Times New Roman" w:eastAsia="Times New Roman" w:hAnsi="Times New Roman" w:cs="Times New Roman"/>
          <w:lang w:eastAsia="cs-CZ"/>
        </w:rPr>
        <w:t xml:space="preserve"> byl</w:t>
      </w:r>
      <w:r w:rsidRPr="000B34B5">
        <w:rPr>
          <w:rFonts w:ascii="Times New Roman" w:eastAsia="Times New Roman" w:hAnsi="Times New Roman" w:cs="Times New Roman"/>
          <w:lang w:eastAsia="cs-CZ"/>
        </w:rPr>
        <w:t xml:space="preserve"> vychováván v </w:t>
      </w:r>
      <w:r w:rsidR="00216E89" w:rsidRPr="000B34B5">
        <w:rPr>
          <w:rFonts w:ascii="Times New Roman" w:eastAsia="Times New Roman" w:hAnsi="Times New Roman" w:cs="Times New Roman"/>
          <w:lang w:eastAsia="cs-CZ"/>
        </w:rPr>
        <w:t xml:space="preserve">italském prostředí na špagetách: jeho otec pocházel z Itálie, do Argentiny prchl před nastupujícím fašismem r. 1928. </w:t>
      </w:r>
      <w:proofErr w:type="spellStart"/>
      <w:r w:rsidR="00216E89" w:rsidRPr="000B34B5">
        <w:rPr>
          <w:rFonts w:ascii="Times New Roman" w:eastAsia="Times New Roman" w:hAnsi="Times New Roman" w:cs="Times New Roman"/>
          <w:lang w:eastAsia="cs-CZ"/>
        </w:rPr>
        <w:t>Bergogliova</w:t>
      </w:r>
      <w:proofErr w:type="spellEnd"/>
      <w:r w:rsidR="00216E89" w:rsidRPr="000B34B5">
        <w:rPr>
          <w:rFonts w:ascii="Times New Roman" w:eastAsia="Times New Roman" w:hAnsi="Times New Roman" w:cs="Times New Roman"/>
          <w:lang w:eastAsia="cs-CZ"/>
        </w:rPr>
        <w:t xml:space="preserve"> matka byla potomkem italských přistěhovalců. Jorge je nejstarší </w:t>
      </w:r>
      <w:r w:rsidRPr="000B34B5">
        <w:rPr>
          <w:rFonts w:ascii="Times New Roman" w:eastAsia="Times New Roman" w:hAnsi="Times New Roman" w:cs="Times New Roman"/>
          <w:lang w:eastAsia="cs-CZ"/>
        </w:rPr>
        <w:t xml:space="preserve">z pěti dětí. </w:t>
      </w:r>
      <w:r w:rsidR="00216E89" w:rsidRPr="000B34B5">
        <w:rPr>
          <w:rFonts w:ascii="Times New Roman" w:eastAsia="Times New Roman" w:hAnsi="Times New Roman" w:cs="Times New Roman"/>
          <w:lang w:eastAsia="cs-CZ"/>
        </w:rPr>
        <w:t>Protože pocházel z chudší rodiny, o</w:t>
      </w:r>
      <w:r w:rsidRPr="000B34B5">
        <w:rPr>
          <w:rFonts w:ascii="Times New Roman" w:eastAsia="Times New Roman" w:hAnsi="Times New Roman" w:cs="Times New Roman"/>
          <w:lang w:eastAsia="cs-CZ"/>
        </w:rPr>
        <w:t xml:space="preserve">d třinácti let po škole pracoval. </w:t>
      </w:r>
      <w:r w:rsidR="00216E89" w:rsidRPr="000B34B5">
        <w:rPr>
          <w:rFonts w:ascii="Times New Roman" w:eastAsia="Times New Roman" w:hAnsi="Times New Roman" w:cs="Times New Roman"/>
          <w:lang w:eastAsia="cs-CZ"/>
        </w:rPr>
        <w:t>P</w:t>
      </w:r>
      <w:r w:rsidR="00F54F6E" w:rsidRPr="000B34B5">
        <w:rPr>
          <w:rFonts w:ascii="Times New Roman" w:eastAsia="Times New Roman" w:hAnsi="Times New Roman" w:cs="Times New Roman"/>
          <w:lang w:eastAsia="cs-CZ"/>
        </w:rPr>
        <w:t xml:space="preserve">o celý jeho život je rozhodující </w:t>
      </w:r>
      <w:r w:rsidRPr="000B34B5">
        <w:rPr>
          <w:rFonts w:ascii="Times New Roman" w:eastAsia="Times New Roman" w:hAnsi="Times New Roman" w:cs="Times New Roman"/>
          <w:lang w:eastAsia="cs-CZ"/>
        </w:rPr>
        <w:t>důraz na práci –</w:t>
      </w:r>
      <w:r w:rsidR="00D41116" w:rsidRPr="000B34B5">
        <w:rPr>
          <w:rFonts w:ascii="Times New Roman" w:eastAsia="Times New Roman" w:hAnsi="Times New Roman" w:cs="Times New Roman"/>
          <w:lang w:eastAsia="cs-CZ"/>
        </w:rPr>
        <w:t xml:space="preserve"> </w:t>
      </w:r>
      <w:r w:rsidR="00F54F6E" w:rsidRPr="000B34B5">
        <w:rPr>
          <w:rFonts w:ascii="Times New Roman" w:eastAsia="Times New Roman" w:hAnsi="Times New Roman" w:cs="Times New Roman"/>
          <w:b/>
          <w:lang w:eastAsia="cs-CZ"/>
        </w:rPr>
        <w:t>člověk získává</w:t>
      </w:r>
      <w:r w:rsidR="00D41116" w:rsidRPr="000B34B5">
        <w:rPr>
          <w:rFonts w:ascii="Times New Roman" w:eastAsia="Times New Roman" w:hAnsi="Times New Roman" w:cs="Times New Roman"/>
          <w:b/>
          <w:lang w:eastAsia="cs-CZ"/>
        </w:rPr>
        <w:t xml:space="preserve"> důstojnost</w:t>
      </w:r>
      <w:r w:rsidRPr="000B34B5">
        <w:rPr>
          <w:rFonts w:ascii="Times New Roman" w:eastAsia="Times New Roman" w:hAnsi="Times New Roman" w:cs="Times New Roman"/>
          <w:b/>
          <w:lang w:eastAsia="cs-CZ"/>
        </w:rPr>
        <w:t xml:space="preserve"> </w:t>
      </w:r>
      <w:r w:rsidR="00557C22" w:rsidRPr="000B34B5">
        <w:rPr>
          <w:rFonts w:ascii="Times New Roman" w:eastAsia="Times New Roman" w:hAnsi="Times New Roman" w:cs="Times New Roman"/>
          <w:b/>
          <w:lang w:eastAsia="cs-CZ"/>
        </w:rPr>
        <w:t>podstatnou měrou</w:t>
      </w:r>
      <w:r w:rsidRPr="000B34B5">
        <w:rPr>
          <w:rFonts w:ascii="Times New Roman" w:eastAsia="Times New Roman" w:hAnsi="Times New Roman" w:cs="Times New Roman"/>
          <w:b/>
          <w:lang w:eastAsia="cs-CZ"/>
        </w:rPr>
        <w:t xml:space="preserve"> z</w:t>
      </w:r>
      <w:r w:rsidR="00F54F6E" w:rsidRPr="000B34B5">
        <w:rPr>
          <w:rFonts w:ascii="Times New Roman" w:eastAsia="Times New Roman" w:hAnsi="Times New Roman" w:cs="Times New Roman"/>
          <w:b/>
          <w:lang w:eastAsia="cs-CZ"/>
        </w:rPr>
        <w:t> </w:t>
      </w:r>
      <w:r w:rsidRPr="000B34B5">
        <w:rPr>
          <w:rFonts w:ascii="Times New Roman" w:eastAsia="Times New Roman" w:hAnsi="Times New Roman" w:cs="Times New Roman"/>
          <w:b/>
          <w:lang w:eastAsia="cs-CZ"/>
        </w:rPr>
        <w:t>prác</w:t>
      </w:r>
      <w:r w:rsidR="00F54F6E" w:rsidRPr="000B34B5">
        <w:rPr>
          <w:rFonts w:ascii="Times New Roman" w:eastAsia="Times New Roman" w:hAnsi="Times New Roman" w:cs="Times New Roman"/>
          <w:b/>
          <w:lang w:eastAsia="cs-CZ"/>
        </w:rPr>
        <w:t>e</w:t>
      </w:r>
      <w:r w:rsidR="00F54F6E" w:rsidRPr="000B34B5">
        <w:rPr>
          <w:rFonts w:ascii="Times New Roman" w:eastAsia="Times New Roman" w:hAnsi="Times New Roman" w:cs="Times New Roman"/>
          <w:lang w:eastAsia="cs-CZ"/>
        </w:rPr>
        <w:t>, proto považuje za klíčovou pracovní kulturu. Chodil na střed</w:t>
      </w:r>
      <w:r w:rsidR="00216E89" w:rsidRPr="000B34B5">
        <w:rPr>
          <w:rFonts w:ascii="Times New Roman" w:eastAsia="Times New Roman" w:hAnsi="Times New Roman" w:cs="Times New Roman"/>
          <w:lang w:eastAsia="cs-CZ"/>
        </w:rPr>
        <w:t>ní školu se zaměřením na chemii, následně své matce oznámil, že</w:t>
      </w:r>
      <w:r w:rsidR="00F54F6E" w:rsidRPr="000B34B5">
        <w:rPr>
          <w:rFonts w:ascii="Times New Roman" w:eastAsia="Times New Roman" w:hAnsi="Times New Roman" w:cs="Times New Roman"/>
          <w:lang w:eastAsia="cs-CZ"/>
        </w:rPr>
        <w:t xml:space="preserve"> bude studovat medicínu</w:t>
      </w:r>
      <w:r w:rsidR="00216E89" w:rsidRPr="000B34B5">
        <w:rPr>
          <w:rFonts w:ascii="Times New Roman" w:eastAsia="Times New Roman" w:hAnsi="Times New Roman" w:cs="Times New Roman"/>
          <w:lang w:eastAsia="cs-CZ"/>
        </w:rPr>
        <w:t xml:space="preserve">. Když u něho našla učebnice theologie, upřesnil, že bude </w:t>
      </w:r>
      <w:r w:rsidR="00557C22" w:rsidRPr="000B34B5">
        <w:rPr>
          <w:rFonts w:ascii="Times New Roman" w:eastAsia="Times New Roman" w:hAnsi="Times New Roman" w:cs="Times New Roman"/>
          <w:b/>
          <w:lang w:eastAsia="cs-CZ"/>
        </w:rPr>
        <w:t>lékařem</w:t>
      </w:r>
      <w:r w:rsidR="00216E89" w:rsidRPr="000B34B5">
        <w:rPr>
          <w:rFonts w:ascii="Times New Roman" w:eastAsia="Times New Roman" w:hAnsi="Times New Roman" w:cs="Times New Roman"/>
          <w:b/>
          <w:lang w:eastAsia="cs-CZ"/>
        </w:rPr>
        <w:t xml:space="preserve"> duše.</w:t>
      </w:r>
      <w:r w:rsidR="00216E89" w:rsidRPr="000B34B5">
        <w:rPr>
          <w:rFonts w:ascii="Times New Roman" w:eastAsia="Times New Roman" w:hAnsi="Times New Roman" w:cs="Times New Roman"/>
          <w:lang w:eastAsia="cs-CZ"/>
        </w:rPr>
        <w:t xml:space="preserve"> </w:t>
      </w:r>
      <w:r w:rsidRPr="000B34B5">
        <w:rPr>
          <w:rFonts w:ascii="Times New Roman" w:eastAsia="Times New Roman" w:hAnsi="Times New Roman" w:cs="Times New Roman"/>
          <w:lang w:eastAsia="cs-CZ"/>
        </w:rPr>
        <w:t>V</w:t>
      </w:r>
      <w:r w:rsidR="00F54F6E" w:rsidRPr="000B34B5">
        <w:rPr>
          <w:rFonts w:ascii="Times New Roman" w:eastAsia="Times New Roman" w:hAnsi="Times New Roman" w:cs="Times New Roman"/>
          <w:lang w:eastAsia="cs-CZ"/>
        </w:rPr>
        <w:t> jednadvaceti letech</w:t>
      </w:r>
      <w:r w:rsidRPr="000B34B5">
        <w:rPr>
          <w:rFonts w:ascii="Times New Roman" w:eastAsia="Times New Roman" w:hAnsi="Times New Roman" w:cs="Times New Roman"/>
          <w:lang w:eastAsia="cs-CZ"/>
        </w:rPr>
        <w:t xml:space="preserve"> se rozhodl, že </w:t>
      </w:r>
      <w:r w:rsidR="00F54F6E" w:rsidRPr="000B34B5">
        <w:rPr>
          <w:rFonts w:ascii="Times New Roman" w:eastAsia="Times New Roman" w:hAnsi="Times New Roman" w:cs="Times New Roman"/>
          <w:lang w:eastAsia="cs-CZ"/>
        </w:rPr>
        <w:t xml:space="preserve">se stane knězem, </w:t>
      </w:r>
      <w:r w:rsidR="00216E89" w:rsidRPr="000B34B5">
        <w:rPr>
          <w:rFonts w:ascii="Times New Roman" w:eastAsia="Times New Roman" w:hAnsi="Times New Roman" w:cs="Times New Roman"/>
          <w:lang w:eastAsia="cs-CZ"/>
        </w:rPr>
        <w:t>vstoupil do Tovaryšstva Ježíšova</w:t>
      </w:r>
      <w:r w:rsidRPr="000B34B5">
        <w:rPr>
          <w:rFonts w:ascii="Times New Roman" w:eastAsia="Times New Roman" w:hAnsi="Times New Roman" w:cs="Times New Roman"/>
          <w:lang w:eastAsia="cs-CZ"/>
        </w:rPr>
        <w:t>,</w:t>
      </w:r>
      <w:r w:rsidR="00216E89" w:rsidRPr="000B34B5">
        <w:rPr>
          <w:rFonts w:ascii="Times New Roman" w:eastAsia="Times New Roman" w:hAnsi="Times New Roman" w:cs="Times New Roman"/>
          <w:lang w:eastAsia="cs-CZ"/>
        </w:rPr>
        <w:t xml:space="preserve"> tj. do jezuitského řádu: imponoval mu zde</w:t>
      </w:r>
      <w:r w:rsidRPr="000B34B5">
        <w:rPr>
          <w:rFonts w:ascii="Times New Roman" w:eastAsia="Times New Roman" w:hAnsi="Times New Roman" w:cs="Times New Roman"/>
          <w:lang w:eastAsia="cs-CZ"/>
        </w:rPr>
        <w:t xml:space="preserve"> </w:t>
      </w:r>
      <w:r w:rsidR="00F54F6E" w:rsidRPr="000B34B5">
        <w:rPr>
          <w:rFonts w:ascii="Times New Roman" w:eastAsia="Times New Roman" w:hAnsi="Times New Roman" w:cs="Times New Roman"/>
          <w:lang w:eastAsia="cs-CZ"/>
        </w:rPr>
        <w:t xml:space="preserve">důraz </w:t>
      </w:r>
      <w:r w:rsidR="00F54F6E" w:rsidRPr="000B34B5">
        <w:rPr>
          <w:rFonts w:ascii="Times New Roman" w:eastAsia="Times New Roman" w:hAnsi="Times New Roman" w:cs="Times New Roman"/>
          <w:b/>
          <w:lang w:eastAsia="cs-CZ"/>
        </w:rPr>
        <w:t>na</w:t>
      </w:r>
      <w:r w:rsidRPr="000B34B5">
        <w:rPr>
          <w:rFonts w:ascii="Times New Roman" w:eastAsia="Times New Roman" w:hAnsi="Times New Roman" w:cs="Times New Roman"/>
          <w:b/>
          <w:lang w:eastAsia="cs-CZ"/>
        </w:rPr>
        <w:t xml:space="preserve"> </w:t>
      </w:r>
      <w:r w:rsidR="00F54F6E" w:rsidRPr="000B34B5">
        <w:rPr>
          <w:rFonts w:ascii="Times New Roman" w:eastAsia="Times New Roman" w:hAnsi="Times New Roman" w:cs="Times New Roman"/>
          <w:b/>
          <w:lang w:eastAsia="cs-CZ"/>
        </w:rPr>
        <w:t xml:space="preserve">theologii a filosofii, a dále na misionářství, </w:t>
      </w:r>
      <w:r w:rsidR="00D41116" w:rsidRPr="000B34B5">
        <w:rPr>
          <w:rFonts w:ascii="Times New Roman" w:eastAsia="Times New Roman" w:hAnsi="Times New Roman" w:cs="Times New Roman"/>
          <w:b/>
          <w:lang w:eastAsia="cs-CZ"/>
        </w:rPr>
        <w:t>společenství</w:t>
      </w:r>
      <w:r w:rsidR="00F54F6E" w:rsidRPr="000B34B5">
        <w:rPr>
          <w:rFonts w:ascii="Times New Roman" w:eastAsia="Times New Roman" w:hAnsi="Times New Roman" w:cs="Times New Roman"/>
          <w:b/>
          <w:lang w:eastAsia="cs-CZ"/>
        </w:rPr>
        <w:t xml:space="preserve"> a disciplínu</w:t>
      </w:r>
      <w:r w:rsidRPr="000B34B5">
        <w:rPr>
          <w:rFonts w:ascii="Times New Roman" w:eastAsia="Times New Roman" w:hAnsi="Times New Roman" w:cs="Times New Roman"/>
          <w:lang w:eastAsia="cs-CZ"/>
        </w:rPr>
        <w:t xml:space="preserve">. </w:t>
      </w:r>
      <w:r w:rsidR="00557C22" w:rsidRPr="000B34B5">
        <w:rPr>
          <w:rFonts w:ascii="Times New Roman" w:eastAsia="Times New Roman" w:hAnsi="Times New Roman" w:cs="Times New Roman"/>
          <w:lang w:eastAsia="cs-CZ"/>
        </w:rPr>
        <w:t>Svižně pak</w:t>
      </w:r>
      <w:r w:rsidR="00F54F6E" w:rsidRPr="000B34B5">
        <w:rPr>
          <w:rFonts w:ascii="Times New Roman" w:eastAsia="Times New Roman" w:hAnsi="Times New Roman" w:cs="Times New Roman"/>
          <w:lang w:eastAsia="cs-CZ"/>
        </w:rPr>
        <w:t xml:space="preserve"> postupoval hierarchií řádu a v šestatřiceti se stal hlavou jezuitů v </w:t>
      </w:r>
      <w:r w:rsidR="006F58D6" w:rsidRPr="000B34B5">
        <w:rPr>
          <w:rFonts w:ascii="Times New Roman" w:eastAsia="Times New Roman" w:hAnsi="Times New Roman" w:cs="Times New Roman"/>
          <w:lang w:eastAsia="cs-CZ"/>
        </w:rPr>
        <w:t>Argentině</w:t>
      </w:r>
      <w:r w:rsidR="00F54F6E" w:rsidRPr="000B34B5">
        <w:rPr>
          <w:rFonts w:ascii="Times New Roman" w:eastAsia="Times New Roman" w:hAnsi="Times New Roman" w:cs="Times New Roman"/>
          <w:lang w:eastAsia="cs-CZ"/>
        </w:rPr>
        <w:t xml:space="preserve"> a </w:t>
      </w:r>
      <w:r w:rsidR="006F58D6" w:rsidRPr="000B34B5">
        <w:rPr>
          <w:rFonts w:ascii="Times New Roman" w:eastAsia="Times New Roman" w:hAnsi="Times New Roman" w:cs="Times New Roman"/>
          <w:lang w:eastAsia="cs-CZ"/>
        </w:rPr>
        <w:t>Uruguayi</w:t>
      </w:r>
      <w:r w:rsidR="00F54F6E" w:rsidRPr="000B34B5">
        <w:rPr>
          <w:rFonts w:ascii="Times New Roman" w:eastAsia="Times New Roman" w:hAnsi="Times New Roman" w:cs="Times New Roman"/>
          <w:lang w:eastAsia="cs-CZ"/>
        </w:rPr>
        <w:t xml:space="preserve">. </w:t>
      </w:r>
      <w:proofErr w:type="spellStart"/>
      <w:r w:rsidR="006D15CF" w:rsidRPr="000B34B5">
        <w:rPr>
          <w:rFonts w:ascii="Times New Roman" w:eastAsia="Times New Roman" w:hAnsi="Times New Roman" w:cs="Times New Roman"/>
          <w:lang w:eastAsia="cs-CZ"/>
        </w:rPr>
        <w:t>Bergo</w:t>
      </w:r>
      <w:r w:rsidR="006F58D6" w:rsidRPr="000B34B5">
        <w:rPr>
          <w:rFonts w:ascii="Times New Roman" w:eastAsia="Times New Roman" w:hAnsi="Times New Roman" w:cs="Times New Roman"/>
          <w:lang w:eastAsia="cs-CZ"/>
        </w:rPr>
        <w:t>g</w:t>
      </w:r>
      <w:r w:rsidR="006D15CF" w:rsidRPr="000B34B5">
        <w:rPr>
          <w:rFonts w:ascii="Times New Roman" w:eastAsia="Times New Roman" w:hAnsi="Times New Roman" w:cs="Times New Roman"/>
          <w:lang w:eastAsia="cs-CZ"/>
        </w:rPr>
        <w:t>lio</w:t>
      </w:r>
      <w:proofErr w:type="spellEnd"/>
      <w:r w:rsidR="006D15CF" w:rsidRPr="000B34B5">
        <w:rPr>
          <w:rFonts w:ascii="Times New Roman" w:eastAsia="Times New Roman" w:hAnsi="Times New Roman" w:cs="Times New Roman"/>
          <w:lang w:eastAsia="cs-CZ"/>
        </w:rPr>
        <w:t xml:space="preserve"> byl poměrně autoritativní, navíc odmítal tehdy velmi populární </w:t>
      </w:r>
      <w:r w:rsidR="006D15CF" w:rsidRPr="000B34B5">
        <w:rPr>
          <w:rFonts w:ascii="Times New Roman" w:eastAsia="Times New Roman" w:hAnsi="Times New Roman" w:cs="Times New Roman"/>
          <w:b/>
          <w:lang w:eastAsia="cs-CZ"/>
        </w:rPr>
        <w:t>theologii osvobození</w:t>
      </w:r>
      <w:r w:rsidR="006D15CF" w:rsidRPr="000B34B5">
        <w:rPr>
          <w:rFonts w:ascii="Times New Roman" w:eastAsia="Times New Roman" w:hAnsi="Times New Roman" w:cs="Times New Roman"/>
          <w:lang w:eastAsia="cs-CZ"/>
        </w:rPr>
        <w:t>, která usilovala o odstranění bídy</w:t>
      </w:r>
      <w:r w:rsidR="00216E89" w:rsidRPr="000B34B5">
        <w:rPr>
          <w:rFonts w:ascii="Times New Roman" w:eastAsia="Times New Roman" w:hAnsi="Times New Roman" w:cs="Times New Roman"/>
          <w:lang w:eastAsia="cs-CZ"/>
        </w:rPr>
        <w:t xml:space="preserve"> kultivováním křesťanství zdola, vzděláváním chudých, někteří představitelé spjaté s theologií osvobození však neodmítali ani násilí. Vatikán theologii osvobození odmítl a spolu s ním i </w:t>
      </w:r>
      <w:proofErr w:type="spellStart"/>
      <w:r w:rsidR="00216E89" w:rsidRPr="000B34B5">
        <w:rPr>
          <w:rFonts w:ascii="Times New Roman" w:eastAsia="Times New Roman" w:hAnsi="Times New Roman" w:cs="Times New Roman"/>
          <w:lang w:eastAsia="cs-CZ"/>
        </w:rPr>
        <w:t>Bergoglio</w:t>
      </w:r>
      <w:proofErr w:type="spellEnd"/>
      <w:r w:rsidR="00216E89" w:rsidRPr="000B34B5">
        <w:rPr>
          <w:rFonts w:ascii="Times New Roman" w:eastAsia="Times New Roman" w:hAnsi="Times New Roman" w:cs="Times New Roman"/>
          <w:lang w:eastAsia="cs-CZ"/>
        </w:rPr>
        <w:t xml:space="preserve">. </w:t>
      </w:r>
      <w:r w:rsidR="006D15CF" w:rsidRPr="000B34B5">
        <w:rPr>
          <w:rFonts w:ascii="Times New Roman" w:eastAsia="Times New Roman" w:hAnsi="Times New Roman" w:cs="Times New Roman"/>
          <w:lang w:eastAsia="cs-CZ"/>
        </w:rPr>
        <w:t>Sem spadá temný příběh vážící se k tzv. Špinavé válce</w:t>
      </w:r>
      <w:r w:rsidR="00216E89" w:rsidRPr="000B34B5">
        <w:rPr>
          <w:rFonts w:ascii="Times New Roman" w:eastAsia="Times New Roman" w:hAnsi="Times New Roman" w:cs="Times New Roman"/>
          <w:lang w:eastAsia="cs-CZ"/>
        </w:rPr>
        <w:t xml:space="preserve"> v Argentině</w:t>
      </w:r>
      <w:r w:rsidR="006D15CF" w:rsidRPr="000B34B5">
        <w:rPr>
          <w:rFonts w:ascii="Times New Roman" w:eastAsia="Times New Roman" w:hAnsi="Times New Roman" w:cs="Times New Roman"/>
          <w:lang w:eastAsia="cs-CZ"/>
        </w:rPr>
        <w:t>.</w:t>
      </w:r>
      <w:r w:rsidR="005F0FAC" w:rsidRPr="000B34B5">
        <w:rPr>
          <w:rFonts w:ascii="Times New Roman" w:eastAsia="Times New Roman" w:hAnsi="Times New Roman" w:cs="Times New Roman"/>
          <w:lang w:eastAsia="cs-CZ"/>
        </w:rPr>
        <w:t xml:space="preserve"> Od počátku sedmdesátých let do roku 1983 rozpoutal vojensk</w:t>
      </w:r>
      <w:r w:rsidR="00D41116" w:rsidRPr="000B34B5">
        <w:rPr>
          <w:rFonts w:ascii="Times New Roman" w:eastAsia="Times New Roman" w:hAnsi="Times New Roman" w:cs="Times New Roman"/>
          <w:lang w:eastAsia="cs-CZ"/>
        </w:rPr>
        <w:t>ý</w:t>
      </w:r>
      <w:r w:rsidR="005F0FAC" w:rsidRPr="000B34B5">
        <w:rPr>
          <w:rFonts w:ascii="Times New Roman" w:eastAsia="Times New Roman" w:hAnsi="Times New Roman" w:cs="Times New Roman"/>
          <w:lang w:eastAsia="cs-CZ"/>
        </w:rPr>
        <w:t xml:space="preserve"> režim </w:t>
      </w:r>
      <w:proofErr w:type="spellStart"/>
      <w:r w:rsidR="005F0FAC" w:rsidRPr="000B34B5">
        <w:rPr>
          <w:rFonts w:ascii="Times New Roman" w:eastAsia="Times New Roman" w:hAnsi="Times New Roman" w:cs="Times New Roman"/>
          <w:lang w:eastAsia="cs-CZ"/>
        </w:rPr>
        <w:t>Jorgeho</w:t>
      </w:r>
      <w:proofErr w:type="spellEnd"/>
      <w:r w:rsidR="005F0FAC" w:rsidRPr="000B34B5">
        <w:rPr>
          <w:rFonts w:ascii="Times New Roman" w:eastAsia="Times New Roman" w:hAnsi="Times New Roman" w:cs="Times New Roman"/>
          <w:lang w:eastAsia="cs-CZ"/>
        </w:rPr>
        <w:t xml:space="preserve"> Rafaela </w:t>
      </w:r>
      <w:proofErr w:type="spellStart"/>
      <w:r w:rsidR="005F0FAC" w:rsidRPr="000B34B5">
        <w:rPr>
          <w:rFonts w:ascii="Times New Roman" w:eastAsia="Times New Roman" w:hAnsi="Times New Roman" w:cs="Times New Roman"/>
          <w:lang w:eastAsia="cs-CZ"/>
        </w:rPr>
        <w:t>Videly</w:t>
      </w:r>
      <w:proofErr w:type="spellEnd"/>
      <w:r w:rsidR="005F0FAC" w:rsidRPr="000B34B5">
        <w:rPr>
          <w:rFonts w:ascii="Times New Roman" w:eastAsia="Times New Roman" w:hAnsi="Times New Roman" w:cs="Times New Roman"/>
          <w:lang w:eastAsia="cs-CZ"/>
        </w:rPr>
        <w:t xml:space="preserve"> </w:t>
      </w:r>
      <w:r w:rsidR="005F0FAC" w:rsidRPr="000B34B5">
        <w:rPr>
          <w:rFonts w:ascii="Times New Roman" w:eastAsia="Times New Roman" w:hAnsi="Times New Roman" w:cs="Times New Roman"/>
          <w:b/>
          <w:lang w:eastAsia="cs-CZ"/>
        </w:rPr>
        <w:t xml:space="preserve">teror proti svým odpůrcům, především proti levicově orientovaným aktivistům, intelektuálům a duchovním. </w:t>
      </w:r>
      <w:r w:rsidR="005F0FAC" w:rsidRPr="000B34B5">
        <w:rPr>
          <w:rFonts w:ascii="Times New Roman" w:eastAsia="Times New Roman" w:hAnsi="Times New Roman" w:cs="Times New Roman"/>
          <w:lang w:eastAsia="cs-CZ"/>
        </w:rPr>
        <w:t xml:space="preserve">Až 30 tisíc lidí během tohoto období beze stopy zmizelo. Mezi nimi bylo asi 5 tisíc duchovních, kteří </w:t>
      </w:r>
      <w:r w:rsidR="005F0FAC" w:rsidRPr="000B34B5">
        <w:rPr>
          <w:rFonts w:ascii="Times New Roman" w:eastAsia="Times New Roman" w:hAnsi="Times New Roman" w:cs="Times New Roman"/>
          <w:lang w:eastAsia="cs-CZ"/>
        </w:rPr>
        <w:lastRenderedPageBreak/>
        <w:t>byli nejprve uneseni a poté systematicky měsíce či roky mučeni, aby prozradili jména spolupracovníků. Přežilo asi 150 lidí.</w:t>
      </w:r>
    </w:p>
    <w:p w14:paraId="0D11E021" w14:textId="0628D64D" w:rsidR="005F0FAC" w:rsidRPr="000B34B5" w:rsidRDefault="005F0FAC" w:rsidP="002E38E7">
      <w:pPr>
        <w:jc w:val="both"/>
        <w:rPr>
          <w:rFonts w:ascii="Times New Roman" w:eastAsia="Times New Roman" w:hAnsi="Times New Roman" w:cs="Times New Roman"/>
          <w:lang w:eastAsia="cs-CZ"/>
        </w:rPr>
      </w:pPr>
      <w:r w:rsidRPr="000B34B5">
        <w:rPr>
          <w:rFonts w:ascii="Times New Roman" w:eastAsia="Times New Roman" w:hAnsi="Times New Roman" w:cs="Times New Roman"/>
          <w:lang w:eastAsia="cs-CZ"/>
        </w:rPr>
        <w:t xml:space="preserve">František měl v této době </w:t>
      </w:r>
      <w:r w:rsidR="007258BB" w:rsidRPr="000B34B5">
        <w:rPr>
          <w:rFonts w:ascii="Times New Roman" w:eastAsia="Times New Roman" w:hAnsi="Times New Roman" w:cs="Times New Roman"/>
          <w:lang w:eastAsia="cs-CZ"/>
        </w:rPr>
        <w:t xml:space="preserve">zbavit </w:t>
      </w:r>
      <w:r w:rsidR="00557C22" w:rsidRPr="000B34B5">
        <w:rPr>
          <w:rFonts w:ascii="Times New Roman" w:eastAsia="Times New Roman" w:hAnsi="Times New Roman" w:cs="Times New Roman"/>
          <w:b/>
          <w:lang w:eastAsia="cs-CZ"/>
        </w:rPr>
        <w:t xml:space="preserve">jezuitské kněze Orlanda </w:t>
      </w:r>
      <w:proofErr w:type="spellStart"/>
      <w:r w:rsidR="00557C22" w:rsidRPr="000B34B5">
        <w:rPr>
          <w:rFonts w:ascii="Times New Roman" w:eastAsia="Times New Roman" w:hAnsi="Times New Roman" w:cs="Times New Roman"/>
          <w:b/>
          <w:lang w:eastAsia="cs-CZ"/>
        </w:rPr>
        <w:t>Yoriu</w:t>
      </w:r>
      <w:proofErr w:type="spellEnd"/>
      <w:r w:rsidR="007258BB" w:rsidRPr="000B34B5">
        <w:rPr>
          <w:rFonts w:ascii="Times New Roman" w:eastAsia="Times New Roman" w:hAnsi="Times New Roman" w:cs="Times New Roman"/>
          <w:b/>
          <w:lang w:eastAsia="cs-CZ"/>
        </w:rPr>
        <w:t xml:space="preserve"> a Francisca </w:t>
      </w:r>
      <w:proofErr w:type="spellStart"/>
      <w:r w:rsidR="007258BB" w:rsidRPr="000B34B5">
        <w:rPr>
          <w:rFonts w:ascii="Times New Roman" w:eastAsia="Times New Roman" w:hAnsi="Times New Roman" w:cs="Times New Roman"/>
          <w:b/>
          <w:lang w:eastAsia="cs-CZ"/>
        </w:rPr>
        <w:t>Jalicse</w:t>
      </w:r>
      <w:proofErr w:type="spellEnd"/>
      <w:r w:rsidR="007258BB" w:rsidRPr="000B34B5">
        <w:rPr>
          <w:rFonts w:ascii="Times New Roman" w:eastAsia="Times New Roman" w:hAnsi="Times New Roman" w:cs="Times New Roman"/>
          <w:lang w:eastAsia="cs-CZ"/>
        </w:rPr>
        <w:t xml:space="preserve"> ochrany svého řádu, a tím dát „znamení“ armádě, že jsou „jejich“: armáda je pak</w:t>
      </w:r>
      <w:r w:rsidRPr="000B34B5">
        <w:rPr>
          <w:rFonts w:ascii="Times New Roman" w:eastAsia="Times New Roman" w:hAnsi="Times New Roman" w:cs="Times New Roman"/>
          <w:lang w:eastAsia="cs-CZ"/>
        </w:rPr>
        <w:t xml:space="preserve"> unesla a několik měsíců mučila</w:t>
      </w:r>
      <w:r w:rsidR="007258BB" w:rsidRPr="000B34B5">
        <w:rPr>
          <w:rFonts w:ascii="Times New Roman" w:eastAsia="Times New Roman" w:hAnsi="Times New Roman" w:cs="Times New Roman"/>
          <w:lang w:eastAsia="cs-CZ"/>
        </w:rPr>
        <w:t xml:space="preserve">. Kvůli tomuto nařčení nebyl zvolen 2005 papežem a namísto něj nastoupil kardinál Ratzinger. </w:t>
      </w:r>
      <w:proofErr w:type="spellStart"/>
      <w:r w:rsidR="007258BB" w:rsidRPr="000B34B5">
        <w:rPr>
          <w:rFonts w:ascii="Times New Roman" w:eastAsia="Times New Roman" w:hAnsi="Times New Roman" w:cs="Times New Roman"/>
          <w:lang w:eastAsia="cs-CZ"/>
        </w:rPr>
        <w:t>Yorio</w:t>
      </w:r>
      <w:proofErr w:type="spellEnd"/>
      <w:r w:rsidR="007258BB" w:rsidRPr="000B34B5">
        <w:rPr>
          <w:rFonts w:ascii="Times New Roman" w:eastAsia="Times New Roman" w:hAnsi="Times New Roman" w:cs="Times New Roman"/>
          <w:lang w:eastAsia="cs-CZ"/>
        </w:rPr>
        <w:t xml:space="preserve"> zemřel přesvědčen</w:t>
      </w:r>
      <w:r w:rsidR="001E07CF" w:rsidRPr="000B34B5">
        <w:rPr>
          <w:rFonts w:ascii="Times New Roman" w:eastAsia="Times New Roman" w:hAnsi="Times New Roman" w:cs="Times New Roman"/>
          <w:lang w:eastAsia="cs-CZ"/>
        </w:rPr>
        <w:t>,</w:t>
      </w:r>
      <w:r w:rsidR="007258BB" w:rsidRPr="000B34B5">
        <w:rPr>
          <w:rFonts w:ascii="Times New Roman" w:eastAsia="Times New Roman" w:hAnsi="Times New Roman" w:cs="Times New Roman"/>
          <w:lang w:eastAsia="cs-CZ"/>
        </w:rPr>
        <w:t xml:space="preserve"> </w:t>
      </w:r>
      <w:r w:rsidR="001E07CF" w:rsidRPr="000B34B5">
        <w:rPr>
          <w:rFonts w:ascii="Times New Roman" w:eastAsia="Times New Roman" w:hAnsi="Times New Roman" w:cs="Times New Roman"/>
          <w:lang w:eastAsia="cs-CZ"/>
        </w:rPr>
        <w:t xml:space="preserve">že </w:t>
      </w:r>
      <w:proofErr w:type="spellStart"/>
      <w:r w:rsidR="001E07CF" w:rsidRPr="000B34B5">
        <w:rPr>
          <w:rFonts w:ascii="Times New Roman" w:eastAsia="Times New Roman" w:hAnsi="Times New Roman" w:cs="Times New Roman"/>
          <w:lang w:eastAsia="cs-CZ"/>
        </w:rPr>
        <w:t>Bergo</w:t>
      </w:r>
      <w:r w:rsidRPr="000B34B5">
        <w:rPr>
          <w:rFonts w:ascii="Times New Roman" w:eastAsia="Times New Roman" w:hAnsi="Times New Roman" w:cs="Times New Roman"/>
          <w:lang w:eastAsia="cs-CZ"/>
        </w:rPr>
        <w:t>g</w:t>
      </w:r>
      <w:r w:rsidR="001E07CF" w:rsidRPr="000B34B5">
        <w:rPr>
          <w:rFonts w:ascii="Times New Roman" w:eastAsia="Times New Roman" w:hAnsi="Times New Roman" w:cs="Times New Roman"/>
          <w:lang w:eastAsia="cs-CZ"/>
        </w:rPr>
        <w:t>lio</w:t>
      </w:r>
      <w:proofErr w:type="spellEnd"/>
      <w:r w:rsidR="001E07CF" w:rsidRPr="000B34B5">
        <w:rPr>
          <w:rFonts w:ascii="Times New Roman" w:eastAsia="Times New Roman" w:hAnsi="Times New Roman" w:cs="Times New Roman"/>
          <w:lang w:eastAsia="cs-CZ"/>
        </w:rPr>
        <w:t xml:space="preserve"> </w:t>
      </w:r>
      <w:r w:rsidR="007258BB" w:rsidRPr="000B34B5">
        <w:rPr>
          <w:rFonts w:ascii="Times New Roman" w:eastAsia="Times New Roman" w:hAnsi="Times New Roman" w:cs="Times New Roman"/>
          <w:lang w:eastAsia="cs-CZ"/>
        </w:rPr>
        <w:t xml:space="preserve">se na něm provinil, </w:t>
      </w:r>
      <w:proofErr w:type="spellStart"/>
      <w:r w:rsidR="007258BB" w:rsidRPr="000B34B5">
        <w:rPr>
          <w:rFonts w:ascii="Times New Roman" w:eastAsia="Times New Roman" w:hAnsi="Times New Roman" w:cs="Times New Roman"/>
          <w:lang w:eastAsia="cs-CZ"/>
        </w:rPr>
        <w:t>Jalics</w:t>
      </w:r>
      <w:proofErr w:type="spellEnd"/>
      <w:r w:rsidR="007258BB" w:rsidRPr="000B34B5">
        <w:rPr>
          <w:rFonts w:ascii="Times New Roman" w:eastAsia="Times New Roman" w:hAnsi="Times New Roman" w:cs="Times New Roman"/>
          <w:lang w:eastAsia="cs-CZ"/>
        </w:rPr>
        <w:t xml:space="preserve"> </w:t>
      </w:r>
      <w:r w:rsidRPr="000B34B5">
        <w:rPr>
          <w:rFonts w:ascii="Times New Roman" w:eastAsia="Times New Roman" w:hAnsi="Times New Roman" w:cs="Times New Roman"/>
          <w:lang w:eastAsia="cs-CZ"/>
        </w:rPr>
        <w:t>se v roce 2013 s papežem smířil.</w:t>
      </w:r>
      <w:r w:rsidR="007258BB" w:rsidRPr="000B34B5">
        <w:rPr>
          <w:rFonts w:ascii="Times New Roman" w:eastAsia="Times New Roman" w:hAnsi="Times New Roman" w:cs="Times New Roman"/>
          <w:lang w:eastAsia="cs-CZ"/>
        </w:rPr>
        <w:t xml:space="preserve"> </w:t>
      </w:r>
      <w:proofErr w:type="spellStart"/>
      <w:r w:rsidRPr="000B34B5">
        <w:rPr>
          <w:rFonts w:ascii="Times New Roman" w:eastAsia="Times New Roman" w:hAnsi="Times New Roman" w:cs="Times New Roman"/>
          <w:lang w:eastAsia="cs-CZ"/>
        </w:rPr>
        <w:t>Bergoglio</w:t>
      </w:r>
      <w:proofErr w:type="spellEnd"/>
      <w:r w:rsidRPr="000B34B5">
        <w:rPr>
          <w:rFonts w:ascii="Times New Roman" w:eastAsia="Times New Roman" w:hAnsi="Times New Roman" w:cs="Times New Roman"/>
          <w:lang w:eastAsia="cs-CZ"/>
        </w:rPr>
        <w:t xml:space="preserve"> sice odmítl obvinění, ale věc nebyla nikdy zcela objasněna. Na druhou stranu je pravda, že mnohým pronásledovaným aktivně pomáhal. Nikdy se však explicitně nepostavil proti režimu – to učinil například</w:t>
      </w:r>
      <w:r w:rsidR="004F631E" w:rsidRPr="000B34B5">
        <w:rPr>
          <w:rFonts w:ascii="Times New Roman" w:eastAsia="Times New Roman" w:hAnsi="Times New Roman" w:cs="Times New Roman"/>
          <w:lang w:eastAsia="cs-CZ"/>
        </w:rPr>
        <w:t xml:space="preserve"> </w:t>
      </w:r>
      <w:proofErr w:type="spellStart"/>
      <w:r w:rsidR="004F631E" w:rsidRPr="000B34B5">
        <w:rPr>
          <w:rFonts w:ascii="Times New Roman" w:eastAsia="Times New Roman" w:hAnsi="Times New Roman" w:cs="Times New Roman"/>
          <w:lang w:eastAsia="cs-CZ"/>
        </w:rPr>
        <w:t>sansalvádorský</w:t>
      </w:r>
      <w:proofErr w:type="spellEnd"/>
      <w:r w:rsidRPr="000B34B5">
        <w:rPr>
          <w:rFonts w:ascii="Times New Roman" w:eastAsia="Times New Roman" w:hAnsi="Times New Roman" w:cs="Times New Roman"/>
          <w:lang w:eastAsia="cs-CZ"/>
        </w:rPr>
        <w:t xml:space="preserve"> kardinál </w:t>
      </w:r>
      <w:r w:rsidRPr="000B34B5">
        <w:rPr>
          <w:rFonts w:ascii="Times New Roman" w:eastAsia="Times New Roman" w:hAnsi="Times New Roman" w:cs="Times New Roman"/>
          <w:b/>
          <w:lang w:eastAsia="cs-CZ"/>
        </w:rPr>
        <w:t xml:space="preserve">Oscar </w:t>
      </w:r>
      <w:proofErr w:type="spellStart"/>
      <w:r w:rsidR="000B34B5" w:rsidRPr="000B34B5">
        <w:rPr>
          <w:rFonts w:ascii="Times New Roman" w:eastAsia="Times New Roman" w:hAnsi="Times New Roman" w:cs="Times New Roman"/>
          <w:b/>
          <w:lang w:eastAsia="cs-CZ"/>
        </w:rPr>
        <w:t>Romero</w:t>
      </w:r>
      <w:proofErr w:type="spellEnd"/>
      <w:r w:rsidRPr="000B34B5">
        <w:rPr>
          <w:rFonts w:ascii="Times New Roman" w:eastAsia="Times New Roman" w:hAnsi="Times New Roman" w:cs="Times New Roman"/>
          <w:b/>
          <w:lang w:eastAsia="cs-CZ"/>
        </w:rPr>
        <w:t>,</w:t>
      </w:r>
      <w:r w:rsidRPr="000B34B5">
        <w:rPr>
          <w:rFonts w:ascii="Times New Roman" w:eastAsia="Times New Roman" w:hAnsi="Times New Roman" w:cs="Times New Roman"/>
          <w:lang w:eastAsia="cs-CZ"/>
        </w:rPr>
        <w:t xml:space="preserve"> který byl</w:t>
      </w:r>
      <w:r w:rsidR="004F631E" w:rsidRPr="000B34B5">
        <w:rPr>
          <w:rFonts w:ascii="Times New Roman" w:eastAsia="Times New Roman" w:hAnsi="Times New Roman" w:cs="Times New Roman"/>
          <w:lang w:eastAsia="cs-CZ"/>
        </w:rPr>
        <w:t xml:space="preserve"> v roce 1980</w:t>
      </w:r>
      <w:r w:rsidRPr="000B34B5">
        <w:rPr>
          <w:rFonts w:ascii="Times New Roman" w:eastAsia="Times New Roman" w:hAnsi="Times New Roman" w:cs="Times New Roman"/>
          <w:lang w:eastAsia="cs-CZ"/>
        </w:rPr>
        <w:t xml:space="preserve"> ale popraven přímo při mši.</w:t>
      </w:r>
      <w:r w:rsidR="004F631E" w:rsidRPr="000B34B5">
        <w:rPr>
          <w:rFonts w:ascii="Times New Roman" w:eastAsia="Times New Roman" w:hAnsi="Times New Roman" w:cs="Times New Roman"/>
          <w:lang w:eastAsia="cs-CZ"/>
        </w:rPr>
        <w:t xml:space="preserve"> </w:t>
      </w:r>
    </w:p>
    <w:p w14:paraId="24B094EE" w14:textId="77777777" w:rsidR="005F0FAC" w:rsidRPr="000B34B5" w:rsidRDefault="005F0FAC" w:rsidP="002E38E7">
      <w:pPr>
        <w:jc w:val="both"/>
        <w:rPr>
          <w:rFonts w:ascii="Times New Roman" w:eastAsia="Times New Roman" w:hAnsi="Times New Roman" w:cs="Times New Roman"/>
          <w:lang w:eastAsia="cs-CZ"/>
        </w:rPr>
      </w:pPr>
    </w:p>
    <w:p w14:paraId="3FB34DDD" w14:textId="34076CD4" w:rsidR="007258BB" w:rsidRPr="000B34B5" w:rsidRDefault="004F631E" w:rsidP="002E38E7">
      <w:pPr>
        <w:jc w:val="both"/>
        <w:rPr>
          <w:rFonts w:ascii="Times New Roman" w:eastAsia="Times New Roman" w:hAnsi="Times New Roman" w:cs="Times New Roman"/>
          <w:lang w:eastAsia="cs-CZ"/>
        </w:rPr>
      </w:pPr>
      <w:r w:rsidRPr="000B34B5">
        <w:rPr>
          <w:rFonts w:ascii="Times New Roman" w:eastAsia="Times New Roman" w:hAnsi="Times New Roman" w:cs="Times New Roman"/>
          <w:lang w:eastAsia="cs-CZ"/>
        </w:rPr>
        <w:t>Přesto, že</w:t>
      </w:r>
      <w:r w:rsidR="00557C22" w:rsidRPr="000B34B5">
        <w:rPr>
          <w:rFonts w:ascii="Times New Roman" w:eastAsia="Times New Roman" w:hAnsi="Times New Roman" w:cs="Times New Roman"/>
          <w:lang w:eastAsia="cs-CZ"/>
        </w:rPr>
        <w:t xml:space="preserve"> </w:t>
      </w:r>
      <w:proofErr w:type="spellStart"/>
      <w:r w:rsidR="00557C22" w:rsidRPr="000B34B5">
        <w:rPr>
          <w:rFonts w:ascii="Times New Roman" w:eastAsia="Times New Roman" w:hAnsi="Times New Roman" w:cs="Times New Roman"/>
          <w:lang w:eastAsia="cs-CZ"/>
        </w:rPr>
        <w:t>Bergoglio</w:t>
      </w:r>
      <w:proofErr w:type="spellEnd"/>
      <w:r w:rsidRPr="000B34B5">
        <w:rPr>
          <w:rFonts w:ascii="Times New Roman" w:eastAsia="Times New Roman" w:hAnsi="Times New Roman" w:cs="Times New Roman"/>
          <w:lang w:eastAsia="cs-CZ"/>
        </w:rPr>
        <w:t xml:space="preserve"> proslul jako rázný odpůrce theologie osvobození,</w:t>
      </w:r>
      <w:r w:rsidR="007258BB" w:rsidRPr="000B34B5">
        <w:rPr>
          <w:rFonts w:ascii="Times New Roman" w:eastAsia="Times New Roman" w:hAnsi="Times New Roman" w:cs="Times New Roman"/>
          <w:lang w:eastAsia="cs-CZ"/>
        </w:rPr>
        <w:t xml:space="preserve"> </w:t>
      </w:r>
      <w:r w:rsidRPr="000B34B5">
        <w:rPr>
          <w:rFonts w:ascii="Times New Roman" w:eastAsia="Times New Roman" w:hAnsi="Times New Roman" w:cs="Times New Roman"/>
          <w:lang w:eastAsia="cs-CZ"/>
        </w:rPr>
        <w:t xml:space="preserve">orientuje se </w:t>
      </w:r>
      <w:r w:rsidR="007258BB" w:rsidRPr="000B34B5">
        <w:rPr>
          <w:rFonts w:ascii="Times New Roman" w:eastAsia="Times New Roman" w:hAnsi="Times New Roman" w:cs="Times New Roman"/>
          <w:lang w:eastAsia="cs-CZ"/>
        </w:rPr>
        <w:t xml:space="preserve">již od devadesátých let </w:t>
      </w:r>
      <w:r w:rsidRPr="000B34B5">
        <w:rPr>
          <w:rFonts w:ascii="Times New Roman" w:eastAsia="Times New Roman" w:hAnsi="Times New Roman" w:cs="Times New Roman"/>
          <w:lang w:eastAsia="cs-CZ"/>
        </w:rPr>
        <w:t xml:space="preserve">stále </w:t>
      </w:r>
      <w:r w:rsidR="007258BB" w:rsidRPr="000B34B5">
        <w:rPr>
          <w:rFonts w:ascii="Times New Roman" w:eastAsia="Times New Roman" w:hAnsi="Times New Roman" w:cs="Times New Roman"/>
          <w:lang w:eastAsia="cs-CZ"/>
        </w:rPr>
        <w:t>více na tématech</w:t>
      </w:r>
      <w:r w:rsidRPr="000B34B5">
        <w:rPr>
          <w:rFonts w:ascii="Times New Roman" w:eastAsia="Times New Roman" w:hAnsi="Times New Roman" w:cs="Times New Roman"/>
          <w:lang w:eastAsia="cs-CZ"/>
        </w:rPr>
        <w:t xml:space="preserve"> tradičně spjatých s theologií osvobození. V jeho případě se však jedná spíše o inspiraci přejatou z „</w:t>
      </w:r>
      <w:r w:rsidRPr="000B34B5">
        <w:rPr>
          <w:rFonts w:ascii="Times New Roman" w:eastAsia="Times New Roman" w:hAnsi="Times New Roman" w:cs="Times New Roman"/>
          <w:b/>
          <w:lang w:eastAsia="cs-CZ"/>
        </w:rPr>
        <w:t xml:space="preserve">theologie </w:t>
      </w:r>
      <w:r w:rsidR="007258BB" w:rsidRPr="000B34B5">
        <w:rPr>
          <w:rFonts w:ascii="Times New Roman" w:eastAsia="Times New Roman" w:hAnsi="Times New Roman" w:cs="Times New Roman"/>
          <w:b/>
          <w:lang w:eastAsia="cs-CZ"/>
        </w:rPr>
        <w:t>lidu</w:t>
      </w:r>
      <w:r w:rsidRPr="000B34B5">
        <w:rPr>
          <w:rFonts w:ascii="Times New Roman" w:eastAsia="Times New Roman" w:hAnsi="Times New Roman" w:cs="Times New Roman"/>
          <w:lang w:eastAsia="cs-CZ"/>
        </w:rPr>
        <w:t>“</w:t>
      </w:r>
      <w:r w:rsidR="007258BB" w:rsidRPr="000B34B5">
        <w:rPr>
          <w:rFonts w:ascii="Times New Roman" w:eastAsia="Times New Roman" w:hAnsi="Times New Roman" w:cs="Times New Roman"/>
          <w:lang w:eastAsia="cs-CZ"/>
        </w:rPr>
        <w:t xml:space="preserve"> – </w:t>
      </w:r>
      <w:r w:rsidRPr="000B34B5">
        <w:rPr>
          <w:rFonts w:ascii="Times New Roman" w:eastAsia="Times New Roman" w:hAnsi="Times New Roman" w:cs="Times New Roman"/>
          <w:lang w:eastAsia="cs-CZ"/>
        </w:rPr>
        <w:t>opakovaně upozorňuje na nezbytnost, aby byla otázka chudoby řešena, ale zároveň zdůrazňuje, že</w:t>
      </w:r>
      <w:r w:rsidR="007258BB" w:rsidRPr="000B34B5">
        <w:rPr>
          <w:rFonts w:ascii="Times New Roman" w:eastAsia="Times New Roman" w:hAnsi="Times New Roman" w:cs="Times New Roman"/>
          <w:lang w:eastAsia="cs-CZ"/>
        </w:rPr>
        <w:t xml:space="preserve"> </w:t>
      </w:r>
      <w:r w:rsidRPr="000B34B5">
        <w:rPr>
          <w:rFonts w:ascii="Times New Roman" w:eastAsia="Times New Roman" w:hAnsi="Times New Roman" w:cs="Times New Roman"/>
          <w:lang w:eastAsia="cs-CZ"/>
        </w:rPr>
        <w:t xml:space="preserve">je třeba obracet se </w:t>
      </w:r>
      <w:r w:rsidR="007258BB" w:rsidRPr="000B34B5">
        <w:rPr>
          <w:rFonts w:ascii="Times New Roman" w:eastAsia="Times New Roman" w:hAnsi="Times New Roman" w:cs="Times New Roman"/>
          <w:lang w:eastAsia="cs-CZ"/>
        </w:rPr>
        <w:t>na oficiální struktury, na podporu státu a církve, ale</w:t>
      </w:r>
      <w:r w:rsidRPr="000B34B5">
        <w:rPr>
          <w:rFonts w:ascii="Times New Roman" w:eastAsia="Times New Roman" w:hAnsi="Times New Roman" w:cs="Times New Roman"/>
          <w:lang w:eastAsia="cs-CZ"/>
        </w:rPr>
        <w:t xml:space="preserve"> právě</w:t>
      </w:r>
      <w:r w:rsidR="007258BB" w:rsidRPr="000B34B5">
        <w:rPr>
          <w:rFonts w:ascii="Times New Roman" w:eastAsia="Times New Roman" w:hAnsi="Times New Roman" w:cs="Times New Roman"/>
          <w:lang w:eastAsia="cs-CZ"/>
        </w:rPr>
        <w:t xml:space="preserve"> i na lidové náboženské prvky. </w:t>
      </w:r>
    </w:p>
    <w:p w14:paraId="1DBF9F40" w14:textId="77777777" w:rsidR="007258BB" w:rsidRPr="000B34B5" w:rsidRDefault="007258BB" w:rsidP="002E38E7">
      <w:pPr>
        <w:jc w:val="both"/>
        <w:rPr>
          <w:rFonts w:ascii="Times New Roman" w:eastAsia="Times New Roman" w:hAnsi="Times New Roman" w:cs="Times New Roman"/>
          <w:lang w:eastAsia="cs-CZ"/>
        </w:rPr>
      </w:pPr>
    </w:p>
    <w:p w14:paraId="65B9A651" w14:textId="0C63AEB0" w:rsidR="001E07CF" w:rsidRPr="000B34B5" w:rsidRDefault="00E56F16" w:rsidP="00557C22">
      <w:pPr>
        <w:jc w:val="center"/>
        <w:rPr>
          <w:rFonts w:ascii="Times New Roman" w:eastAsia="Times New Roman" w:hAnsi="Times New Roman" w:cs="Times New Roman"/>
          <w:b/>
          <w:lang w:eastAsia="cs-CZ"/>
        </w:rPr>
      </w:pPr>
      <w:r w:rsidRPr="000B34B5">
        <w:rPr>
          <w:rFonts w:ascii="Times New Roman" w:eastAsia="Times New Roman" w:hAnsi="Times New Roman" w:cs="Times New Roman"/>
          <w:b/>
          <w:lang w:eastAsia="cs-CZ"/>
        </w:rPr>
        <w:t>„</w:t>
      </w:r>
      <w:proofErr w:type="spellStart"/>
      <w:r w:rsidRPr="000B34B5">
        <w:rPr>
          <w:rFonts w:ascii="Times New Roman" w:eastAsia="Times New Roman" w:hAnsi="Times New Roman" w:cs="Times New Roman"/>
          <w:b/>
          <w:lang w:eastAsia="cs-CZ"/>
        </w:rPr>
        <w:t>Vocabor</w:t>
      </w:r>
      <w:proofErr w:type="spellEnd"/>
      <w:r w:rsidRPr="000B34B5">
        <w:rPr>
          <w:rFonts w:ascii="Times New Roman" w:eastAsia="Times New Roman" w:hAnsi="Times New Roman" w:cs="Times New Roman"/>
          <w:b/>
          <w:lang w:eastAsia="cs-CZ"/>
        </w:rPr>
        <w:t xml:space="preserve"> </w:t>
      </w:r>
      <w:proofErr w:type="spellStart"/>
      <w:r w:rsidRPr="000B34B5">
        <w:rPr>
          <w:rFonts w:ascii="Times New Roman" w:eastAsia="Times New Roman" w:hAnsi="Times New Roman" w:cs="Times New Roman"/>
          <w:b/>
          <w:lang w:eastAsia="cs-CZ"/>
        </w:rPr>
        <w:t>Franciscus</w:t>
      </w:r>
      <w:proofErr w:type="spellEnd"/>
      <w:r w:rsidRPr="000B34B5">
        <w:rPr>
          <w:rFonts w:ascii="Times New Roman" w:eastAsia="Times New Roman" w:hAnsi="Times New Roman" w:cs="Times New Roman"/>
          <w:b/>
          <w:lang w:eastAsia="cs-CZ"/>
        </w:rPr>
        <w:t>“</w:t>
      </w:r>
      <w:r w:rsidR="00F14A2D" w:rsidRPr="000B34B5">
        <w:rPr>
          <w:rFonts w:ascii="Times New Roman" w:eastAsia="Times New Roman" w:hAnsi="Times New Roman" w:cs="Times New Roman"/>
          <w:b/>
          <w:lang w:eastAsia="cs-CZ"/>
        </w:rPr>
        <w:t xml:space="preserve">, </w:t>
      </w:r>
      <w:r w:rsidR="00D41116" w:rsidRPr="000B34B5">
        <w:rPr>
          <w:rFonts w:ascii="Times New Roman" w:eastAsia="Times New Roman" w:hAnsi="Times New Roman" w:cs="Times New Roman"/>
          <w:b/>
          <w:lang w:eastAsia="cs-CZ"/>
        </w:rPr>
        <w:t>13. 3.</w:t>
      </w:r>
      <w:r w:rsidR="00F14A2D" w:rsidRPr="000B34B5">
        <w:rPr>
          <w:rFonts w:ascii="Times New Roman" w:eastAsia="Times New Roman" w:hAnsi="Times New Roman" w:cs="Times New Roman"/>
          <w:b/>
          <w:lang w:eastAsia="cs-CZ"/>
        </w:rPr>
        <w:t xml:space="preserve"> 2013</w:t>
      </w:r>
    </w:p>
    <w:p w14:paraId="7769C25D" w14:textId="028EF69C" w:rsidR="007258BB" w:rsidRPr="000B34B5" w:rsidRDefault="001E07CF" w:rsidP="002E38E7">
      <w:pPr>
        <w:jc w:val="both"/>
        <w:rPr>
          <w:rFonts w:ascii="Times New Roman" w:eastAsia="Times New Roman" w:hAnsi="Times New Roman" w:cs="Times New Roman"/>
          <w:b/>
          <w:lang w:eastAsia="cs-CZ"/>
        </w:rPr>
      </w:pPr>
      <w:r w:rsidRPr="000B34B5">
        <w:rPr>
          <w:rFonts w:ascii="Times New Roman" w:eastAsia="Times New Roman" w:hAnsi="Times New Roman" w:cs="Times New Roman"/>
          <w:lang w:eastAsia="cs-CZ"/>
        </w:rPr>
        <w:t xml:space="preserve">Usiluje o zbavení uniformované katolické církve jejího eurocentrismu a </w:t>
      </w:r>
      <w:r w:rsidR="004F631E" w:rsidRPr="000B34B5">
        <w:rPr>
          <w:rFonts w:ascii="Times New Roman" w:eastAsia="Times New Roman" w:hAnsi="Times New Roman" w:cs="Times New Roman"/>
          <w:lang w:eastAsia="cs-CZ"/>
        </w:rPr>
        <w:t>o její rozšíření</w:t>
      </w:r>
      <w:r w:rsidRPr="000B34B5">
        <w:rPr>
          <w:rFonts w:ascii="Times New Roman" w:eastAsia="Times New Roman" w:hAnsi="Times New Roman" w:cs="Times New Roman"/>
          <w:lang w:eastAsia="cs-CZ"/>
        </w:rPr>
        <w:t xml:space="preserve"> na světovou církev. Vyzývá církev, aby se vydala na periferii, nejen ke zbídačeným, chudým a nemocným, ale i na periferii lidské existence a lidského myšlení, kde se lze setkat s bídou, </w:t>
      </w:r>
      <w:r w:rsidR="004F631E" w:rsidRPr="000B34B5">
        <w:rPr>
          <w:rFonts w:ascii="Times New Roman" w:eastAsia="Times New Roman" w:hAnsi="Times New Roman" w:cs="Times New Roman"/>
          <w:lang w:eastAsia="cs-CZ"/>
        </w:rPr>
        <w:t xml:space="preserve">nevědomostí, nevzdělaností, </w:t>
      </w:r>
      <w:r w:rsidRPr="000B34B5">
        <w:rPr>
          <w:rFonts w:ascii="Times New Roman" w:eastAsia="Times New Roman" w:hAnsi="Times New Roman" w:cs="Times New Roman"/>
          <w:lang w:eastAsia="cs-CZ"/>
        </w:rPr>
        <w:t>nespravedlností</w:t>
      </w:r>
      <w:r w:rsidR="00EF18FD" w:rsidRPr="000B34B5">
        <w:rPr>
          <w:rFonts w:ascii="Times New Roman" w:eastAsia="Times New Roman" w:hAnsi="Times New Roman" w:cs="Times New Roman"/>
          <w:lang w:eastAsia="cs-CZ"/>
        </w:rPr>
        <w:t xml:space="preserve"> a odmítáním víry</w:t>
      </w:r>
      <w:r w:rsidRPr="000B34B5">
        <w:rPr>
          <w:rFonts w:ascii="Times New Roman" w:eastAsia="Times New Roman" w:hAnsi="Times New Roman" w:cs="Times New Roman"/>
          <w:lang w:eastAsia="cs-CZ"/>
        </w:rPr>
        <w:t>.</w:t>
      </w:r>
      <w:r w:rsidR="00FD3A72" w:rsidRPr="000B34B5">
        <w:rPr>
          <w:rFonts w:ascii="Times New Roman" w:eastAsia="Times New Roman" w:hAnsi="Times New Roman" w:cs="Times New Roman"/>
          <w:lang w:eastAsia="cs-CZ"/>
        </w:rPr>
        <w:t xml:space="preserve"> </w:t>
      </w:r>
      <w:r w:rsidR="00126EAF" w:rsidRPr="000B34B5">
        <w:rPr>
          <w:rFonts w:ascii="Times New Roman" w:eastAsia="Times New Roman" w:hAnsi="Times New Roman" w:cs="Times New Roman"/>
          <w:lang w:eastAsia="cs-CZ"/>
        </w:rPr>
        <w:t xml:space="preserve">Proto volí jméno František od světce </w:t>
      </w:r>
      <w:r w:rsidR="00126EAF" w:rsidRPr="000B34B5">
        <w:rPr>
          <w:rFonts w:ascii="Times New Roman" w:eastAsia="Times New Roman" w:hAnsi="Times New Roman" w:cs="Times New Roman"/>
          <w:b/>
          <w:lang w:eastAsia="cs-CZ"/>
        </w:rPr>
        <w:t>Františka z Assisi</w:t>
      </w:r>
      <w:r w:rsidR="00126EAF" w:rsidRPr="000B34B5">
        <w:rPr>
          <w:rFonts w:ascii="Times New Roman" w:eastAsia="Times New Roman" w:hAnsi="Times New Roman" w:cs="Times New Roman"/>
          <w:lang w:eastAsia="cs-CZ"/>
        </w:rPr>
        <w:t xml:space="preserve">: „František z Assisi je pro mne člověk chudoby, člověk míru, člověk, který miluje a chrání stvoření. Ach, jak bych si přál chudou církev pro chudé.“ Orientuje se na </w:t>
      </w:r>
      <w:r w:rsidRPr="000B34B5">
        <w:rPr>
          <w:rFonts w:ascii="Times New Roman" w:eastAsia="Times New Roman" w:hAnsi="Times New Roman" w:cs="Times New Roman"/>
          <w:b/>
          <w:lang w:eastAsia="cs-CZ"/>
        </w:rPr>
        <w:t>ježíšovské kořeny církve.</w:t>
      </w:r>
      <w:r w:rsidRPr="000B34B5">
        <w:rPr>
          <w:rFonts w:ascii="Times New Roman" w:eastAsia="Times New Roman" w:hAnsi="Times New Roman" w:cs="Times New Roman"/>
          <w:lang w:eastAsia="cs-CZ"/>
        </w:rPr>
        <w:t xml:space="preserve"> </w:t>
      </w:r>
      <w:r w:rsidR="00126EAF" w:rsidRPr="000B34B5">
        <w:rPr>
          <w:rFonts w:ascii="Times New Roman" w:eastAsia="Times New Roman" w:hAnsi="Times New Roman" w:cs="Times New Roman"/>
          <w:lang w:eastAsia="cs-CZ"/>
        </w:rPr>
        <w:t>Nebydlí ve vatikánských papežských komnatách, ale v</w:t>
      </w:r>
      <w:r w:rsidR="007258BB" w:rsidRPr="000B34B5">
        <w:rPr>
          <w:rFonts w:ascii="Times New Roman" w:eastAsia="Times New Roman" w:hAnsi="Times New Roman" w:cs="Times New Roman"/>
          <w:lang w:eastAsia="cs-CZ"/>
        </w:rPr>
        <w:t xml:space="preserve"> </w:t>
      </w:r>
      <w:r w:rsidR="00126EAF" w:rsidRPr="000B34B5">
        <w:rPr>
          <w:rFonts w:ascii="Times New Roman" w:eastAsia="Times New Roman" w:hAnsi="Times New Roman" w:cs="Times New Roman"/>
          <w:lang w:eastAsia="cs-CZ"/>
        </w:rPr>
        <w:t>Domě sv. Marty</w:t>
      </w:r>
      <w:r w:rsidR="007258BB" w:rsidRPr="000B34B5">
        <w:rPr>
          <w:rFonts w:ascii="Times New Roman" w:eastAsia="Times New Roman" w:hAnsi="Times New Roman" w:cs="Times New Roman"/>
          <w:lang w:eastAsia="cs-CZ"/>
        </w:rPr>
        <w:t>. Když jej chtěli obléct do červené pláštěnky lemované hermelínem, odpověděl: „</w:t>
      </w:r>
      <w:r w:rsidR="007258BB" w:rsidRPr="000B34B5">
        <w:rPr>
          <w:rFonts w:ascii="Times New Roman" w:eastAsia="Times New Roman" w:hAnsi="Times New Roman" w:cs="Times New Roman"/>
          <w:b/>
          <w:lang w:eastAsia="cs-CZ"/>
        </w:rPr>
        <w:t>Konec maškarády</w:t>
      </w:r>
      <w:r w:rsidR="007258BB" w:rsidRPr="000B34B5">
        <w:rPr>
          <w:rFonts w:ascii="Times New Roman" w:eastAsia="Times New Roman" w:hAnsi="Times New Roman" w:cs="Times New Roman"/>
          <w:lang w:eastAsia="cs-CZ"/>
        </w:rPr>
        <w:t xml:space="preserve">.“ </w:t>
      </w:r>
      <w:r w:rsidR="00126EAF" w:rsidRPr="000B34B5">
        <w:rPr>
          <w:rFonts w:ascii="Times New Roman" w:eastAsia="Times New Roman" w:hAnsi="Times New Roman" w:cs="Times New Roman"/>
          <w:lang w:eastAsia="cs-CZ"/>
        </w:rPr>
        <w:t xml:space="preserve">Po svém zvolení oslovil svatopetrské náměstí slovy: </w:t>
      </w:r>
      <w:r w:rsidR="007258BB" w:rsidRPr="000B34B5">
        <w:rPr>
          <w:rFonts w:ascii="Times New Roman" w:eastAsia="Times New Roman" w:hAnsi="Times New Roman" w:cs="Times New Roman"/>
          <w:lang w:eastAsia="cs-CZ"/>
        </w:rPr>
        <w:t>„</w:t>
      </w:r>
      <w:r w:rsidR="007258BB" w:rsidRPr="000B34B5">
        <w:rPr>
          <w:rFonts w:ascii="Times New Roman" w:eastAsia="Times New Roman" w:hAnsi="Times New Roman" w:cs="Times New Roman"/>
          <w:b/>
          <w:lang w:eastAsia="cs-CZ"/>
        </w:rPr>
        <w:t>Bona sera</w:t>
      </w:r>
      <w:r w:rsidR="007258BB" w:rsidRPr="000B34B5">
        <w:rPr>
          <w:rFonts w:ascii="Times New Roman" w:eastAsia="Times New Roman" w:hAnsi="Times New Roman" w:cs="Times New Roman"/>
          <w:lang w:eastAsia="cs-CZ"/>
        </w:rPr>
        <w:t>!“ Církevní banku ar</w:t>
      </w:r>
      <w:r w:rsidR="00126EAF" w:rsidRPr="000B34B5">
        <w:rPr>
          <w:rFonts w:ascii="Times New Roman" w:eastAsia="Times New Roman" w:hAnsi="Times New Roman" w:cs="Times New Roman"/>
          <w:lang w:eastAsia="cs-CZ"/>
        </w:rPr>
        <w:t>cidiecéze Buenos Aires zrušil, protože „</w:t>
      </w:r>
      <w:r w:rsidR="007258BB" w:rsidRPr="000B34B5">
        <w:rPr>
          <w:rFonts w:ascii="Times New Roman" w:eastAsia="Times New Roman" w:hAnsi="Times New Roman" w:cs="Times New Roman"/>
          <w:b/>
          <w:lang w:eastAsia="cs-CZ"/>
        </w:rPr>
        <w:t>Petr přece také neměl konto</w:t>
      </w:r>
      <w:r w:rsidR="00126EAF" w:rsidRPr="000B34B5">
        <w:rPr>
          <w:rFonts w:ascii="Times New Roman" w:eastAsia="Times New Roman" w:hAnsi="Times New Roman" w:cs="Times New Roman"/>
          <w:lang w:eastAsia="cs-CZ"/>
        </w:rPr>
        <w:t>“</w:t>
      </w:r>
      <w:r w:rsidR="007258BB" w:rsidRPr="000B34B5">
        <w:rPr>
          <w:rFonts w:ascii="Times New Roman" w:eastAsia="Times New Roman" w:hAnsi="Times New Roman" w:cs="Times New Roman"/>
          <w:lang w:eastAsia="cs-CZ"/>
        </w:rPr>
        <w:t xml:space="preserve">. </w:t>
      </w:r>
      <w:r w:rsidR="00126EAF" w:rsidRPr="000B34B5">
        <w:rPr>
          <w:rFonts w:ascii="Times New Roman" w:eastAsia="Times New Roman" w:hAnsi="Times New Roman" w:cs="Times New Roman"/>
          <w:lang w:eastAsia="cs-CZ"/>
        </w:rPr>
        <w:t>V</w:t>
      </w:r>
      <w:r w:rsidR="007258BB" w:rsidRPr="000B34B5">
        <w:rPr>
          <w:rFonts w:ascii="Times New Roman" w:eastAsia="Times New Roman" w:hAnsi="Times New Roman" w:cs="Times New Roman"/>
          <w:lang w:eastAsia="cs-CZ"/>
        </w:rPr>
        <w:t xml:space="preserve">yhýbá </w:t>
      </w:r>
      <w:r w:rsidR="00126EAF" w:rsidRPr="000B34B5">
        <w:rPr>
          <w:rFonts w:ascii="Times New Roman" w:eastAsia="Times New Roman" w:hAnsi="Times New Roman" w:cs="Times New Roman"/>
          <w:lang w:eastAsia="cs-CZ"/>
        </w:rPr>
        <w:t xml:space="preserve">se slovu papež a upřednostňuje označení </w:t>
      </w:r>
      <w:r w:rsidR="00126EAF" w:rsidRPr="000B34B5">
        <w:rPr>
          <w:rFonts w:ascii="Times New Roman" w:eastAsia="Times New Roman" w:hAnsi="Times New Roman" w:cs="Times New Roman"/>
          <w:b/>
          <w:lang w:eastAsia="cs-CZ"/>
        </w:rPr>
        <w:t>římský biskup</w:t>
      </w:r>
      <w:r w:rsidR="00126EAF" w:rsidRPr="000B34B5">
        <w:rPr>
          <w:rFonts w:ascii="Times New Roman" w:eastAsia="Times New Roman" w:hAnsi="Times New Roman" w:cs="Times New Roman"/>
          <w:lang w:eastAsia="cs-CZ"/>
        </w:rPr>
        <w:t>, což je</w:t>
      </w:r>
      <w:r w:rsidR="007258BB" w:rsidRPr="000B34B5">
        <w:rPr>
          <w:rFonts w:ascii="Times New Roman" w:eastAsia="Times New Roman" w:hAnsi="Times New Roman" w:cs="Times New Roman"/>
          <w:lang w:eastAsia="cs-CZ"/>
        </w:rPr>
        <w:t xml:space="preserve"> </w:t>
      </w:r>
      <w:r w:rsidR="00126EAF" w:rsidRPr="000B34B5">
        <w:rPr>
          <w:rFonts w:ascii="Times New Roman" w:eastAsia="Times New Roman" w:hAnsi="Times New Roman" w:cs="Times New Roman"/>
          <w:lang w:eastAsia="cs-CZ"/>
        </w:rPr>
        <w:t>vstřícné gesto</w:t>
      </w:r>
      <w:r w:rsidR="007258BB" w:rsidRPr="000B34B5">
        <w:rPr>
          <w:rFonts w:ascii="Times New Roman" w:eastAsia="Times New Roman" w:hAnsi="Times New Roman" w:cs="Times New Roman"/>
          <w:lang w:eastAsia="cs-CZ"/>
        </w:rPr>
        <w:t xml:space="preserve"> vzhledem k východní církvi.</w:t>
      </w:r>
      <w:r w:rsidR="004F631E" w:rsidRPr="000B34B5">
        <w:rPr>
          <w:rFonts w:ascii="Times New Roman" w:eastAsia="Times New Roman" w:hAnsi="Times New Roman" w:cs="Times New Roman"/>
          <w:lang w:eastAsia="cs-CZ"/>
        </w:rPr>
        <w:t xml:space="preserve"> Zdůrazňuje v návaznosti na svatého Ambrože, že církev </w:t>
      </w:r>
      <w:r w:rsidR="004F631E" w:rsidRPr="000B34B5">
        <w:rPr>
          <w:rFonts w:ascii="Times New Roman" w:eastAsia="Times New Roman" w:hAnsi="Times New Roman" w:cs="Times New Roman"/>
          <w:b/>
          <w:lang w:eastAsia="cs-CZ"/>
        </w:rPr>
        <w:t xml:space="preserve">je </w:t>
      </w:r>
      <w:r w:rsidR="004F631E" w:rsidRPr="000B34B5">
        <w:rPr>
          <w:rFonts w:ascii="Times New Roman" w:eastAsia="Times New Roman" w:hAnsi="Times New Roman" w:cs="Times New Roman"/>
          <w:b/>
          <w:i/>
          <w:lang w:eastAsia="cs-CZ"/>
        </w:rPr>
        <w:t xml:space="preserve">mysterium </w:t>
      </w:r>
      <w:proofErr w:type="spellStart"/>
      <w:r w:rsidR="004F631E" w:rsidRPr="000B34B5">
        <w:rPr>
          <w:rFonts w:ascii="Times New Roman" w:eastAsia="Times New Roman" w:hAnsi="Times New Roman" w:cs="Times New Roman"/>
          <w:b/>
          <w:i/>
          <w:lang w:eastAsia="cs-CZ"/>
        </w:rPr>
        <w:t>lunae</w:t>
      </w:r>
      <w:proofErr w:type="spellEnd"/>
      <w:r w:rsidR="004F631E" w:rsidRPr="000B34B5">
        <w:rPr>
          <w:rFonts w:ascii="Times New Roman" w:eastAsia="Times New Roman" w:hAnsi="Times New Roman" w:cs="Times New Roman"/>
          <w:b/>
          <w:i/>
          <w:lang w:eastAsia="cs-CZ"/>
        </w:rPr>
        <w:t xml:space="preserve"> </w:t>
      </w:r>
      <w:r w:rsidR="004F631E" w:rsidRPr="000B34B5">
        <w:rPr>
          <w:rFonts w:ascii="Times New Roman" w:eastAsia="Times New Roman" w:hAnsi="Times New Roman" w:cs="Times New Roman"/>
          <w:b/>
          <w:lang w:eastAsia="cs-CZ"/>
        </w:rPr>
        <w:t xml:space="preserve">– světlo si bere od Boha stejně jako měsíc si bere to své od slunce, nesmí nikdy zapomenout, že sama o sobě, uzavřená do sebe, není ničím. </w:t>
      </w:r>
    </w:p>
    <w:p w14:paraId="2F525C5A" w14:textId="77777777" w:rsidR="007258BB" w:rsidRPr="000B34B5" w:rsidRDefault="007258BB" w:rsidP="002E38E7">
      <w:pPr>
        <w:jc w:val="both"/>
        <w:rPr>
          <w:rFonts w:ascii="Times New Roman" w:eastAsia="Times New Roman" w:hAnsi="Times New Roman" w:cs="Times New Roman"/>
          <w:lang w:eastAsia="cs-CZ"/>
        </w:rPr>
      </w:pPr>
    </w:p>
    <w:p w14:paraId="014A420A" w14:textId="63060A57" w:rsidR="00557C22" w:rsidRPr="000B34B5" w:rsidRDefault="00557C22" w:rsidP="00557C22">
      <w:pPr>
        <w:jc w:val="center"/>
        <w:rPr>
          <w:rFonts w:ascii="Times New Roman" w:eastAsia="Times New Roman" w:hAnsi="Times New Roman" w:cs="Times New Roman"/>
          <w:b/>
          <w:lang w:eastAsia="cs-CZ"/>
        </w:rPr>
      </w:pPr>
      <w:r w:rsidRPr="000B34B5">
        <w:rPr>
          <w:rFonts w:ascii="Times New Roman" w:eastAsia="Times New Roman" w:hAnsi="Times New Roman" w:cs="Times New Roman"/>
          <w:b/>
          <w:lang w:eastAsia="cs-CZ"/>
        </w:rPr>
        <w:t>Základní „bolesti“: zranění jednotlivci, zraněné životní prostředí a zraněná rodina</w:t>
      </w:r>
    </w:p>
    <w:p w14:paraId="197ADE58" w14:textId="2FC4AC92" w:rsidR="007258BB" w:rsidRPr="000B34B5" w:rsidRDefault="004F631E" w:rsidP="002E38E7">
      <w:pPr>
        <w:jc w:val="both"/>
        <w:rPr>
          <w:rFonts w:ascii="Times New Roman" w:eastAsia="Times New Roman" w:hAnsi="Times New Roman" w:cs="Times New Roman"/>
          <w:lang w:eastAsia="cs-CZ"/>
        </w:rPr>
      </w:pPr>
      <w:r w:rsidRPr="000B34B5">
        <w:rPr>
          <w:rFonts w:ascii="Times New Roman" w:eastAsia="Times New Roman" w:hAnsi="Times New Roman" w:cs="Times New Roman"/>
          <w:b/>
          <w:lang w:eastAsia="cs-CZ"/>
        </w:rPr>
        <w:t>Lidé zranění</w:t>
      </w:r>
      <w:r w:rsidRPr="000B34B5">
        <w:rPr>
          <w:rFonts w:ascii="Times New Roman" w:eastAsia="Times New Roman" w:hAnsi="Times New Roman" w:cs="Times New Roman"/>
          <w:lang w:eastAsia="cs-CZ"/>
        </w:rPr>
        <w:t>: První podobou zranění, kterému se papež František věnuje, je ch</w:t>
      </w:r>
      <w:r w:rsidR="006B26D1" w:rsidRPr="000B34B5">
        <w:rPr>
          <w:rFonts w:ascii="Times New Roman" w:eastAsia="Times New Roman" w:hAnsi="Times New Roman" w:cs="Times New Roman"/>
          <w:lang w:eastAsia="cs-CZ"/>
        </w:rPr>
        <w:t xml:space="preserve">udoba. Toto téma otevírá ve své apoštolské exhortaci </w:t>
      </w:r>
      <w:r w:rsidR="00126EAF" w:rsidRPr="000B34B5">
        <w:rPr>
          <w:rFonts w:ascii="Times New Roman" w:eastAsia="Times New Roman" w:hAnsi="Times New Roman" w:cs="Times New Roman"/>
          <w:i/>
          <w:lang w:eastAsia="cs-CZ"/>
        </w:rPr>
        <w:t xml:space="preserve">Evangelii </w:t>
      </w:r>
      <w:proofErr w:type="spellStart"/>
      <w:r w:rsidR="00126EAF" w:rsidRPr="000B34B5">
        <w:rPr>
          <w:rFonts w:ascii="Times New Roman" w:eastAsia="Times New Roman" w:hAnsi="Times New Roman" w:cs="Times New Roman"/>
          <w:i/>
          <w:lang w:eastAsia="cs-CZ"/>
        </w:rPr>
        <w:t>gaudium</w:t>
      </w:r>
      <w:proofErr w:type="spellEnd"/>
      <w:r w:rsidRPr="000B34B5">
        <w:rPr>
          <w:rFonts w:ascii="Times New Roman" w:eastAsia="Times New Roman" w:hAnsi="Times New Roman" w:cs="Times New Roman"/>
          <w:lang w:eastAsia="cs-CZ"/>
        </w:rPr>
        <w:t xml:space="preserve"> z roku 2013</w:t>
      </w:r>
      <w:r w:rsidR="00126EAF" w:rsidRPr="000B34B5">
        <w:rPr>
          <w:rFonts w:ascii="Times New Roman" w:eastAsia="Times New Roman" w:hAnsi="Times New Roman" w:cs="Times New Roman"/>
          <w:lang w:eastAsia="cs-CZ"/>
        </w:rPr>
        <w:t xml:space="preserve">: </w:t>
      </w:r>
      <w:r w:rsidR="007258BB" w:rsidRPr="000B34B5">
        <w:rPr>
          <w:rFonts w:ascii="Times New Roman" w:eastAsia="Times New Roman" w:hAnsi="Times New Roman" w:cs="Times New Roman"/>
          <w:lang w:eastAsia="cs-CZ"/>
        </w:rPr>
        <w:t>„Velké nebezpečí, které hrozí současnému světu s jeho rozmanitou, leč zatěžující konzumní nabídkou, je individualistický smutek, který prýští ze zpohodlněného a lakomého srdce, z chorobného vyhledávání povrchních rozkoší a z otupělého svědomí.“</w:t>
      </w:r>
    </w:p>
    <w:p w14:paraId="19B08DA5" w14:textId="77777777" w:rsidR="007258BB" w:rsidRPr="000B34B5" w:rsidRDefault="007258BB" w:rsidP="002E38E7">
      <w:pPr>
        <w:jc w:val="both"/>
        <w:rPr>
          <w:rFonts w:ascii="Times New Roman" w:eastAsia="Times New Roman" w:hAnsi="Times New Roman" w:cs="Times New Roman"/>
          <w:lang w:eastAsia="cs-CZ"/>
        </w:rPr>
      </w:pPr>
    </w:p>
    <w:p w14:paraId="1BA8862F" w14:textId="77777777" w:rsidR="007258BB" w:rsidRPr="000B34B5" w:rsidRDefault="007258BB" w:rsidP="002E38E7">
      <w:pPr>
        <w:jc w:val="both"/>
        <w:rPr>
          <w:rFonts w:ascii="Times New Roman" w:eastAsia="Times New Roman" w:hAnsi="Times New Roman" w:cs="Times New Roman"/>
          <w:lang w:eastAsia="cs-CZ"/>
        </w:rPr>
      </w:pPr>
      <w:r w:rsidRPr="000B34B5">
        <w:rPr>
          <w:rFonts w:ascii="Times New Roman" w:eastAsia="Times New Roman" w:hAnsi="Times New Roman" w:cs="Times New Roman"/>
          <w:lang w:eastAsia="cs-CZ"/>
        </w:rPr>
        <w:t>„Kvůli finanční krizi, kterou procházíme, zapomínáme, že u jejího původu je hluboká antropologická krize: popření primátu lidské bytosti! Stvořili jsme nové modly. Uctívání starozákonního zlatého telete dostalo novou a nelítostnou podobu v kultu peněz a v diktátu ekonomie bez tváře a bez opravdového lidského zaměření.“</w:t>
      </w:r>
    </w:p>
    <w:p w14:paraId="2B307F6F" w14:textId="77777777" w:rsidR="007258BB" w:rsidRPr="000B34B5" w:rsidRDefault="007258BB" w:rsidP="002E38E7">
      <w:pPr>
        <w:jc w:val="both"/>
        <w:rPr>
          <w:rFonts w:ascii="Times New Roman" w:eastAsia="Times New Roman" w:hAnsi="Times New Roman" w:cs="Times New Roman"/>
          <w:lang w:eastAsia="cs-CZ"/>
        </w:rPr>
      </w:pPr>
    </w:p>
    <w:p w14:paraId="7E958E4D" w14:textId="77777777" w:rsidR="007258BB" w:rsidRPr="000B34B5" w:rsidRDefault="007258BB" w:rsidP="002E38E7">
      <w:pPr>
        <w:jc w:val="both"/>
        <w:rPr>
          <w:rFonts w:ascii="Times New Roman" w:eastAsia="Times New Roman" w:hAnsi="Times New Roman" w:cs="Times New Roman"/>
          <w:lang w:eastAsia="cs-CZ"/>
        </w:rPr>
      </w:pPr>
      <w:r w:rsidRPr="000B34B5">
        <w:rPr>
          <w:rFonts w:ascii="Times New Roman" w:eastAsia="Times New Roman" w:hAnsi="Times New Roman" w:cs="Times New Roman"/>
          <w:lang w:eastAsia="cs-CZ"/>
        </w:rPr>
        <w:t xml:space="preserve">„Tak jako přikázání nezabiješ! Klade jasnou mez, aby se zachovala hodnota lidského života, v současnosti musíme říct ne ekonomii exkluze a nerovnosti. </w:t>
      </w:r>
      <w:r w:rsidRPr="000B34B5">
        <w:rPr>
          <w:rFonts w:ascii="Times New Roman" w:eastAsia="Times New Roman" w:hAnsi="Times New Roman" w:cs="Times New Roman"/>
          <w:b/>
          <w:lang w:eastAsia="cs-CZ"/>
        </w:rPr>
        <w:t>Taková ekonomika zabíjí</w:t>
      </w:r>
      <w:r w:rsidRPr="000B34B5">
        <w:rPr>
          <w:rFonts w:ascii="Times New Roman" w:eastAsia="Times New Roman" w:hAnsi="Times New Roman" w:cs="Times New Roman"/>
          <w:lang w:eastAsia="cs-CZ"/>
        </w:rPr>
        <w:t>. Není přece možné nezmínit ve zprávách fakt, že podchlazením zemřel stařec nucený žít na ulici, když zpráva o poklesu kurzu na burze uvedena je. Toto je exkluze.“</w:t>
      </w:r>
    </w:p>
    <w:p w14:paraId="7E06220A" w14:textId="77777777" w:rsidR="004F631E" w:rsidRPr="000B34B5" w:rsidRDefault="004F631E" w:rsidP="002E38E7">
      <w:pPr>
        <w:jc w:val="both"/>
        <w:rPr>
          <w:rFonts w:ascii="Times New Roman" w:eastAsia="Times New Roman" w:hAnsi="Times New Roman" w:cs="Times New Roman"/>
          <w:lang w:eastAsia="cs-CZ"/>
        </w:rPr>
      </w:pPr>
    </w:p>
    <w:p w14:paraId="0D0CBDFC" w14:textId="345D3000" w:rsidR="00126EAF" w:rsidRPr="000B34B5" w:rsidRDefault="00D51247" w:rsidP="002E38E7">
      <w:pPr>
        <w:jc w:val="both"/>
        <w:rPr>
          <w:rFonts w:ascii="Times New Roman" w:eastAsia="Times New Roman" w:hAnsi="Times New Roman" w:cs="Times New Roman"/>
          <w:lang w:eastAsia="cs-CZ"/>
        </w:rPr>
      </w:pPr>
      <w:r w:rsidRPr="000B34B5">
        <w:rPr>
          <w:rFonts w:ascii="Times New Roman" w:eastAsia="Times New Roman" w:hAnsi="Times New Roman" w:cs="Times New Roman"/>
          <w:lang w:eastAsia="cs-CZ"/>
        </w:rPr>
        <w:lastRenderedPageBreak/>
        <w:t xml:space="preserve">Zdůrazňuje však i zranění v podobě fyzických nemocí, ale i strachu: </w:t>
      </w:r>
      <w:r w:rsidR="00126EAF" w:rsidRPr="000B34B5">
        <w:rPr>
          <w:rFonts w:ascii="Times New Roman" w:eastAsia="Times New Roman" w:hAnsi="Times New Roman" w:cs="Times New Roman"/>
          <w:lang w:eastAsia="cs-CZ"/>
        </w:rPr>
        <w:t xml:space="preserve">Na znamení solidarity se všemi zraněními vykonává </w:t>
      </w:r>
      <w:r w:rsidR="007258BB" w:rsidRPr="000B34B5">
        <w:rPr>
          <w:rFonts w:ascii="Times New Roman" w:eastAsia="Times New Roman" w:hAnsi="Times New Roman" w:cs="Times New Roman"/>
          <w:b/>
          <w:lang w:eastAsia="cs-CZ"/>
        </w:rPr>
        <w:t>obřad omývání nohou</w:t>
      </w:r>
      <w:r w:rsidR="007258BB" w:rsidRPr="000B34B5">
        <w:rPr>
          <w:rFonts w:ascii="Times New Roman" w:eastAsia="Times New Roman" w:hAnsi="Times New Roman" w:cs="Times New Roman"/>
          <w:lang w:eastAsia="cs-CZ"/>
        </w:rPr>
        <w:t xml:space="preserve">. V roce 2001 překvapil personál nemocnice v Buenos Aires, když požádal o džbán s vodou a začal umývat nohy dvanácti pacientům hospitalizovaným kvůli komplikacím AIDS. Později umyl nohy </w:t>
      </w:r>
      <w:r w:rsidR="00126EAF" w:rsidRPr="000B34B5">
        <w:rPr>
          <w:rFonts w:ascii="Times New Roman" w:eastAsia="Times New Roman" w:hAnsi="Times New Roman" w:cs="Times New Roman"/>
          <w:lang w:eastAsia="cs-CZ"/>
        </w:rPr>
        <w:t>dokonce ženě, a to muslimce.</w:t>
      </w:r>
      <w:r w:rsidR="004F631E" w:rsidRPr="000B34B5">
        <w:rPr>
          <w:rFonts w:ascii="Times New Roman" w:eastAsia="Times New Roman" w:hAnsi="Times New Roman" w:cs="Times New Roman"/>
          <w:lang w:eastAsia="cs-CZ"/>
        </w:rPr>
        <w:t xml:space="preserve"> Papež se zde opírá o symboliku sepětí s hříšníky, přičemž zdůrazňuje, že hřích je zraněním svého druhu a jako takový vyžaduje léčbu. Tím navazuje </w:t>
      </w:r>
      <w:r w:rsidR="004F631E" w:rsidRPr="000B34B5">
        <w:rPr>
          <w:rFonts w:ascii="Times New Roman" w:eastAsia="Times New Roman" w:hAnsi="Times New Roman" w:cs="Times New Roman"/>
          <w:b/>
          <w:lang w:eastAsia="cs-CZ"/>
        </w:rPr>
        <w:t>na pojetí blízké východní theologii</w:t>
      </w:r>
      <w:r w:rsidR="004F631E" w:rsidRPr="000B34B5">
        <w:rPr>
          <w:rFonts w:ascii="Times New Roman" w:eastAsia="Times New Roman" w:hAnsi="Times New Roman" w:cs="Times New Roman"/>
          <w:lang w:eastAsia="cs-CZ"/>
        </w:rPr>
        <w:t xml:space="preserve">, jejíž </w:t>
      </w:r>
      <w:r w:rsidR="00126EAF" w:rsidRPr="000B34B5">
        <w:rPr>
          <w:rFonts w:ascii="Times New Roman" w:eastAsia="Times New Roman" w:hAnsi="Times New Roman" w:cs="Times New Roman"/>
          <w:lang w:eastAsia="cs-CZ"/>
        </w:rPr>
        <w:t xml:space="preserve">ústředním bodem </w:t>
      </w:r>
      <w:r w:rsidR="004F631E" w:rsidRPr="000B34B5">
        <w:rPr>
          <w:rFonts w:ascii="Times New Roman" w:eastAsia="Times New Roman" w:hAnsi="Times New Roman" w:cs="Times New Roman"/>
          <w:lang w:eastAsia="cs-CZ"/>
        </w:rPr>
        <w:t xml:space="preserve">je </w:t>
      </w:r>
      <w:r w:rsidR="004F631E" w:rsidRPr="000B34B5">
        <w:rPr>
          <w:rFonts w:ascii="Times New Roman" w:eastAsia="Times New Roman" w:hAnsi="Times New Roman" w:cs="Times New Roman"/>
          <w:b/>
          <w:lang w:eastAsia="cs-CZ"/>
        </w:rPr>
        <w:t>hřích jako</w:t>
      </w:r>
      <w:r w:rsidR="00126EAF" w:rsidRPr="000B34B5">
        <w:rPr>
          <w:rFonts w:ascii="Times New Roman" w:eastAsia="Times New Roman" w:hAnsi="Times New Roman" w:cs="Times New Roman"/>
          <w:b/>
          <w:lang w:eastAsia="cs-CZ"/>
        </w:rPr>
        <w:t xml:space="preserve"> rána</w:t>
      </w:r>
      <w:r w:rsidR="00126EAF" w:rsidRPr="000B34B5">
        <w:rPr>
          <w:rFonts w:ascii="Times New Roman" w:eastAsia="Times New Roman" w:hAnsi="Times New Roman" w:cs="Times New Roman"/>
          <w:lang w:eastAsia="cs-CZ"/>
        </w:rPr>
        <w:t xml:space="preserve">, která vyvolává strach a v důsledku toho i zlo. Vykoupení znamená v tradici východní církve tedy především vyléčení oné smrtelné rány. Ústředním bodem přitom není ani tak fakt </w:t>
      </w:r>
      <w:r w:rsidR="004F631E" w:rsidRPr="000B34B5">
        <w:rPr>
          <w:rFonts w:ascii="Times New Roman" w:eastAsia="Times New Roman" w:hAnsi="Times New Roman" w:cs="Times New Roman"/>
          <w:lang w:eastAsia="cs-CZ"/>
        </w:rPr>
        <w:t>konečnosti a smrtelnosti</w:t>
      </w:r>
      <w:r w:rsidR="00126EAF" w:rsidRPr="000B34B5">
        <w:rPr>
          <w:rFonts w:ascii="Times New Roman" w:eastAsia="Times New Roman" w:hAnsi="Times New Roman" w:cs="Times New Roman"/>
          <w:lang w:eastAsia="cs-CZ"/>
        </w:rPr>
        <w:t xml:space="preserve">, nýbrž strach na dně lidského srdce. </w:t>
      </w:r>
      <w:r w:rsidR="00126EAF" w:rsidRPr="000B34B5">
        <w:rPr>
          <w:rFonts w:ascii="Times New Roman" w:eastAsia="Times New Roman" w:hAnsi="Times New Roman" w:cs="Times New Roman"/>
          <w:b/>
          <w:lang w:eastAsia="cs-CZ"/>
        </w:rPr>
        <w:t>Strach dělá totiž člověka zlým</w:t>
      </w:r>
      <w:r w:rsidR="00126EAF" w:rsidRPr="000B34B5">
        <w:rPr>
          <w:rFonts w:ascii="Times New Roman" w:eastAsia="Times New Roman" w:hAnsi="Times New Roman" w:cs="Times New Roman"/>
          <w:lang w:eastAsia="cs-CZ"/>
        </w:rPr>
        <w:t>; člověk</w:t>
      </w:r>
      <w:r w:rsidR="00D67636" w:rsidRPr="000B34B5">
        <w:rPr>
          <w:rFonts w:ascii="Times New Roman" w:eastAsia="Times New Roman" w:hAnsi="Times New Roman" w:cs="Times New Roman"/>
          <w:lang w:eastAsia="cs-CZ"/>
        </w:rPr>
        <w:t xml:space="preserve"> sevřený strachem</w:t>
      </w:r>
      <w:r w:rsidR="00126EAF" w:rsidRPr="000B34B5">
        <w:rPr>
          <w:rFonts w:ascii="Times New Roman" w:eastAsia="Times New Roman" w:hAnsi="Times New Roman" w:cs="Times New Roman"/>
          <w:lang w:eastAsia="cs-CZ"/>
        </w:rPr>
        <w:t xml:space="preserve"> místo aby důvěřoval, hledá </w:t>
      </w:r>
      <w:proofErr w:type="spellStart"/>
      <w:r w:rsidR="00126EAF" w:rsidRPr="000B34B5">
        <w:rPr>
          <w:rFonts w:ascii="Times New Roman" w:eastAsia="Times New Roman" w:hAnsi="Times New Roman" w:cs="Times New Roman"/>
          <w:lang w:eastAsia="cs-CZ"/>
        </w:rPr>
        <w:t>sebezajištěn</w:t>
      </w:r>
      <w:r w:rsidR="004F631E" w:rsidRPr="000B34B5">
        <w:rPr>
          <w:rFonts w:ascii="Times New Roman" w:eastAsia="Times New Roman" w:hAnsi="Times New Roman" w:cs="Times New Roman"/>
          <w:lang w:eastAsia="cs-CZ"/>
        </w:rPr>
        <w:t>í</w:t>
      </w:r>
      <w:proofErr w:type="spellEnd"/>
      <w:r w:rsidR="004F631E" w:rsidRPr="000B34B5">
        <w:rPr>
          <w:rFonts w:ascii="Times New Roman" w:eastAsia="Times New Roman" w:hAnsi="Times New Roman" w:cs="Times New Roman"/>
          <w:lang w:eastAsia="cs-CZ"/>
        </w:rPr>
        <w:t xml:space="preserve"> v násilí, žádostivosti a lži.</w:t>
      </w:r>
    </w:p>
    <w:p w14:paraId="17018455" w14:textId="77777777" w:rsidR="007258BB" w:rsidRPr="000B34B5" w:rsidRDefault="007258BB" w:rsidP="002E38E7">
      <w:pPr>
        <w:jc w:val="both"/>
        <w:rPr>
          <w:rFonts w:ascii="Times New Roman" w:eastAsia="Times New Roman" w:hAnsi="Times New Roman" w:cs="Times New Roman"/>
          <w:lang w:eastAsia="cs-CZ"/>
        </w:rPr>
      </w:pPr>
    </w:p>
    <w:p w14:paraId="58D95F33" w14:textId="6B8A754F" w:rsidR="002C376A" w:rsidRPr="000B34B5" w:rsidRDefault="00D51247" w:rsidP="002E38E7">
      <w:pPr>
        <w:jc w:val="both"/>
        <w:rPr>
          <w:rFonts w:ascii="Times New Roman" w:eastAsia="Times New Roman" w:hAnsi="Times New Roman" w:cs="Times New Roman"/>
          <w:lang w:eastAsia="cs-CZ"/>
        </w:rPr>
      </w:pPr>
      <w:r w:rsidRPr="000B34B5">
        <w:rPr>
          <w:rFonts w:ascii="Times New Roman" w:eastAsia="Times New Roman" w:hAnsi="Times New Roman" w:cs="Times New Roman"/>
          <w:b/>
          <w:lang w:eastAsia="cs-CZ"/>
        </w:rPr>
        <w:t>Dalším výrazným tématem je ekologie</w:t>
      </w:r>
      <w:r w:rsidRPr="000B34B5">
        <w:rPr>
          <w:rFonts w:ascii="Times New Roman" w:eastAsia="Times New Roman" w:hAnsi="Times New Roman" w:cs="Times New Roman"/>
          <w:lang w:eastAsia="cs-CZ"/>
        </w:rPr>
        <w:t>, které je věnována encyklika</w:t>
      </w:r>
      <w:r w:rsidR="00126EAF" w:rsidRPr="000B34B5">
        <w:rPr>
          <w:rFonts w:ascii="Times New Roman" w:eastAsia="Times New Roman" w:hAnsi="Times New Roman" w:cs="Times New Roman"/>
          <w:lang w:eastAsia="cs-CZ"/>
        </w:rPr>
        <w:t xml:space="preserve"> </w:t>
      </w:r>
      <w:proofErr w:type="spellStart"/>
      <w:r w:rsidR="00126EAF" w:rsidRPr="000B34B5">
        <w:rPr>
          <w:rFonts w:ascii="Times New Roman" w:eastAsia="Times New Roman" w:hAnsi="Times New Roman" w:cs="Times New Roman"/>
          <w:i/>
          <w:lang w:eastAsia="cs-CZ"/>
        </w:rPr>
        <w:t>Laudato</w:t>
      </w:r>
      <w:proofErr w:type="spellEnd"/>
      <w:r w:rsidR="00126EAF" w:rsidRPr="000B34B5">
        <w:rPr>
          <w:rFonts w:ascii="Times New Roman" w:eastAsia="Times New Roman" w:hAnsi="Times New Roman" w:cs="Times New Roman"/>
          <w:i/>
          <w:lang w:eastAsia="cs-CZ"/>
        </w:rPr>
        <w:t xml:space="preserve"> si</w:t>
      </w:r>
      <w:r w:rsidR="00126EAF" w:rsidRPr="000B34B5">
        <w:rPr>
          <w:rFonts w:ascii="Times New Roman" w:eastAsia="Times New Roman" w:hAnsi="Times New Roman" w:cs="Times New Roman"/>
          <w:lang w:eastAsia="cs-CZ"/>
        </w:rPr>
        <w:t xml:space="preserve"> s podtitulem </w:t>
      </w:r>
      <w:r w:rsidR="00557C22" w:rsidRPr="000B34B5">
        <w:rPr>
          <w:rFonts w:ascii="Times New Roman" w:eastAsia="Times New Roman" w:hAnsi="Times New Roman" w:cs="Times New Roman"/>
          <w:i/>
          <w:lang w:eastAsia="cs-CZ"/>
        </w:rPr>
        <w:t>O péči o společný domov</w:t>
      </w:r>
      <w:r w:rsidR="00126EAF" w:rsidRPr="000B34B5">
        <w:rPr>
          <w:rFonts w:ascii="Times New Roman" w:eastAsia="Times New Roman" w:hAnsi="Times New Roman" w:cs="Times New Roman"/>
          <w:lang w:eastAsia="cs-CZ"/>
        </w:rPr>
        <w:t>. Název se odvozuje od verše sv. Františka z</w:t>
      </w:r>
      <w:r w:rsidR="002C376A" w:rsidRPr="000B34B5">
        <w:rPr>
          <w:rFonts w:ascii="Times New Roman" w:eastAsia="Times New Roman" w:hAnsi="Times New Roman" w:cs="Times New Roman"/>
          <w:lang w:eastAsia="cs-CZ"/>
        </w:rPr>
        <w:t> </w:t>
      </w:r>
      <w:r w:rsidR="00126EAF" w:rsidRPr="000B34B5">
        <w:rPr>
          <w:rFonts w:ascii="Times New Roman" w:eastAsia="Times New Roman" w:hAnsi="Times New Roman" w:cs="Times New Roman"/>
          <w:lang w:eastAsia="cs-CZ"/>
        </w:rPr>
        <w:t>jeho</w:t>
      </w:r>
      <w:r w:rsidR="002C376A" w:rsidRPr="000B34B5">
        <w:rPr>
          <w:rFonts w:ascii="Times New Roman" w:eastAsia="Times New Roman" w:hAnsi="Times New Roman" w:cs="Times New Roman"/>
          <w:lang w:eastAsia="cs-CZ"/>
        </w:rPr>
        <w:t xml:space="preserve"> básně</w:t>
      </w:r>
      <w:r w:rsidR="00126EAF" w:rsidRPr="000B34B5">
        <w:rPr>
          <w:rFonts w:ascii="Times New Roman" w:eastAsia="Times New Roman" w:hAnsi="Times New Roman" w:cs="Times New Roman"/>
          <w:lang w:eastAsia="cs-CZ"/>
        </w:rPr>
        <w:t xml:space="preserve"> </w:t>
      </w:r>
      <w:r w:rsidR="002C376A" w:rsidRPr="000B34B5">
        <w:rPr>
          <w:rFonts w:ascii="Times New Roman" w:eastAsia="Times New Roman" w:hAnsi="Times New Roman" w:cs="Times New Roman"/>
          <w:i/>
          <w:lang w:eastAsia="cs-CZ"/>
        </w:rPr>
        <w:t>Chvála stvoření</w:t>
      </w:r>
      <w:r w:rsidR="002C376A" w:rsidRPr="000B34B5">
        <w:rPr>
          <w:rFonts w:ascii="Times New Roman" w:eastAsia="Times New Roman" w:hAnsi="Times New Roman" w:cs="Times New Roman"/>
          <w:lang w:eastAsia="cs-CZ"/>
        </w:rPr>
        <w:t xml:space="preserve">, kterou </w:t>
      </w:r>
      <w:r w:rsidR="00557C22" w:rsidRPr="000B34B5">
        <w:rPr>
          <w:rFonts w:ascii="Times New Roman" w:eastAsia="Times New Roman" w:hAnsi="Times New Roman" w:cs="Times New Roman"/>
          <w:lang w:eastAsia="cs-CZ"/>
        </w:rPr>
        <w:t xml:space="preserve">František </w:t>
      </w:r>
      <w:r w:rsidR="002C376A" w:rsidRPr="000B34B5">
        <w:rPr>
          <w:rFonts w:ascii="Times New Roman" w:eastAsia="Times New Roman" w:hAnsi="Times New Roman" w:cs="Times New Roman"/>
          <w:lang w:eastAsia="cs-CZ"/>
        </w:rPr>
        <w:t>v encyklice cituje:</w:t>
      </w:r>
    </w:p>
    <w:p w14:paraId="1A1DCFB0" w14:textId="77777777" w:rsidR="002C376A" w:rsidRPr="000B34B5" w:rsidRDefault="002C376A" w:rsidP="002E38E7">
      <w:pPr>
        <w:jc w:val="both"/>
        <w:rPr>
          <w:rFonts w:ascii="Times New Roman" w:eastAsia="Times New Roman" w:hAnsi="Times New Roman" w:cs="Times New Roman"/>
          <w:lang w:eastAsia="cs-CZ"/>
        </w:rPr>
      </w:pPr>
    </w:p>
    <w:p w14:paraId="21E24CE4" w14:textId="56F49D6E" w:rsidR="002C376A" w:rsidRPr="000B34B5" w:rsidRDefault="002C376A" w:rsidP="002E38E7">
      <w:pPr>
        <w:widowControl w:val="0"/>
        <w:autoSpaceDE w:val="0"/>
        <w:autoSpaceDN w:val="0"/>
        <w:adjustRightInd w:val="0"/>
        <w:jc w:val="both"/>
        <w:rPr>
          <w:rFonts w:ascii="Times New Roman" w:eastAsia="Times New Roman" w:hAnsi="Times New Roman" w:cs="Times New Roman"/>
          <w:lang w:eastAsia="cs-CZ"/>
        </w:rPr>
      </w:pPr>
      <w:r w:rsidRPr="000B34B5">
        <w:rPr>
          <w:rFonts w:ascii="Times New Roman" w:eastAsia="Times New Roman" w:hAnsi="Times New Roman" w:cs="Times New Roman"/>
          <w:lang w:eastAsia="cs-CZ"/>
        </w:rPr>
        <w:t xml:space="preserve">„Ať </w:t>
      </w:r>
      <w:proofErr w:type="spellStart"/>
      <w:r w:rsidRPr="000B34B5">
        <w:rPr>
          <w:rFonts w:ascii="Times New Roman" w:eastAsia="Times New Roman" w:hAnsi="Times New Roman" w:cs="Times New Roman"/>
          <w:lang w:eastAsia="cs-CZ"/>
        </w:rPr>
        <w:t>te</w:t>
      </w:r>
      <w:proofErr w:type="spellEnd"/>
      <w:r w:rsidRPr="000B34B5">
        <w:rPr>
          <w:rFonts w:ascii="Times New Roman" w:eastAsia="Times New Roman" w:hAnsi="Times New Roman" w:cs="Times New Roman"/>
          <w:lang w:eastAsia="cs-CZ"/>
        </w:rPr>
        <w:t xml:space="preserve">̌ chválí, </w:t>
      </w:r>
      <w:proofErr w:type="spellStart"/>
      <w:r w:rsidRPr="000B34B5">
        <w:rPr>
          <w:rFonts w:ascii="Times New Roman" w:eastAsia="Times New Roman" w:hAnsi="Times New Roman" w:cs="Times New Roman"/>
          <w:lang w:eastAsia="cs-CZ"/>
        </w:rPr>
        <w:t>můj</w:t>
      </w:r>
      <w:proofErr w:type="spellEnd"/>
      <w:r w:rsidRPr="000B34B5">
        <w:rPr>
          <w:rFonts w:ascii="Times New Roman" w:eastAsia="Times New Roman" w:hAnsi="Times New Roman" w:cs="Times New Roman"/>
          <w:lang w:eastAsia="cs-CZ"/>
        </w:rPr>
        <w:t xml:space="preserve"> Pane, všechno, co jsi </w:t>
      </w:r>
      <w:proofErr w:type="spellStart"/>
      <w:r w:rsidRPr="000B34B5">
        <w:rPr>
          <w:rFonts w:ascii="Times New Roman" w:eastAsia="Times New Roman" w:hAnsi="Times New Roman" w:cs="Times New Roman"/>
          <w:lang w:eastAsia="cs-CZ"/>
        </w:rPr>
        <w:t>stvořil</w:t>
      </w:r>
      <w:proofErr w:type="spellEnd"/>
      <w:r w:rsidRPr="000B34B5">
        <w:rPr>
          <w:rFonts w:ascii="Times New Roman" w:eastAsia="Times New Roman" w:hAnsi="Times New Roman" w:cs="Times New Roman"/>
          <w:lang w:eastAsia="cs-CZ"/>
        </w:rPr>
        <w:t xml:space="preserve">, </w:t>
      </w:r>
      <w:proofErr w:type="spellStart"/>
      <w:r w:rsidRPr="000B34B5">
        <w:rPr>
          <w:rFonts w:ascii="Times New Roman" w:eastAsia="Times New Roman" w:hAnsi="Times New Roman" w:cs="Times New Roman"/>
          <w:lang w:eastAsia="cs-CZ"/>
        </w:rPr>
        <w:t>zvlášte</w:t>
      </w:r>
      <w:proofErr w:type="spellEnd"/>
      <w:r w:rsidRPr="000B34B5">
        <w:rPr>
          <w:rFonts w:ascii="Times New Roman" w:eastAsia="Times New Roman" w:hAnsi="Times New Roman" w:cs="Times New Roman"/>
          <w:lang w:eastAsia="cs-CZ"/>
        </w:rPr>
        <w:t xml:space="preserve">̌ pak bratr slunce, </w:t>
      </w:r>
      <w:proofErr w:type="spellStart"/>
      <w:r w:rsidRPr="000B34B5">
        <w:rPr>
          <w:rFonts w:ascii="Times New Roman" w:eastAsia="Times New Roman" w:hAnsi="Times New Roman" w:cs="Times New Roman"/>
          <w:lang w:eastAsia="cs-CZ"/>
        </w:rPr>
        <w:t>nebot</w:t>
      </w:r>
      <w:proofErr w:type="spellEnd"/>
      <w:r w:rsidRPr="000B34B5">
        <w:rPr>
          <w:rFonts w:ascii="Times New Roman" w:eastAsia="Times New Roman" w:hAnsi="Times New Roman" w:cs="Times New Roman"/>
          <w:lang w:eastAsia="cs-CZ"/>
        </w:rPr>
        <w:t xml:space="preserve">̌ on je den a dává nám </w:t>
      </w:r>
      <w:proofErr w:type="spellStart"/>
      <w:r w:rsidRPr="000B34B5">
        <w:rPr>
          <w:rFonts w:ascii="Times New Roman" w:eastAsia="Times New Roman" w:hAnsi="Times New Roman" w:cs="Times New Roman"/>
          <w:lang w:eastAsia="cs-CZ"/>
        </w:rPr>
        <w:t>světlo</w:t>
      </w:r>
      <w:proofErr w:type="spellEnd"/>
      <w:r w:rsidRPr="000B34B5">
        <w:rPr>
          <w:rFonts w:ascii="Times New Roman" w:eastAsia="Times New Roman" w:hAnsi="Times New Roman" w:cs="Times New Roman"/>
          <w:lang w:eastAsia="cs-CZ"/>
        </w:rPr>
        <w:t xml:space="preserve">, je krásný a </w:t>
      </w:r>
      <w:proofErr w:type="spellStart"/>
      <w:r w:rsidRPr="000B34B5">
        <w:rPr>
          <w:rFonts w:ascii="Times New Roman" w:eastAsia="Times New Roman" w:hAnsi="Times New Roman" w:cs="Times New Roman"/>
          <w:lang w:eastAsia="cs-CZ"/>
        </w:rPr>
        <w:t>září</w:t>
      </w:r>
      <w:proofErr w:type="spellEnd"/>
      <w:r w:rsidRPr="000B34B5">
        <w:rPr>
          <w:rFonts w:ascii="Times New Roman" w:eastAsia="Times New Roman" w:hAnsi="Times New Roman" w:cs="Times New Roman"/>
          <w:lang w:eastAsia="cs-CZ"/>
        </w:rPr>
        <w:t xml:space="preserve"> velkým leskem, </w:t>
      </w:r>
      <w:proofErr w:type="spellStart"/>
      <w:r w:rsidRPr="000B34B5">
        <w:rPr>
          <w:rFonts w:ascii="Times New Roman" w:eastAsia="Times New Roman" w:hAnsi="Times New Roman" w:cs="Times New Roman"/>
          <w:lang w:eastAsia="cs-CZ"/>
        </w:rPr>
        <w:t>vždyt</w:t>
      </w:r>
      <w:proofErr w:type="spellEnd"/>
      <w:r w:rsidRPr="000B34B5">
        <w:rPr>
          <w:rFonts w:ascii="Times New Roman" w:eastAsia="Times New Roman" w:hAnsi="Times New Roman" w:cs="Times New Roman"/>
          <w:lang w:eastAsia="cs-CZ"/>
        </w:rPr>
        <w:t xml:space="preserve">̌ je, Nejvyšší, tvým obrazem. Ať </w:t>
      </w:r>
      <w:proofErr w:type="spellStart"/>
      <w:r w:rsidRPr="000B34B5">
        <w:rPr>
          <w:rFonts w:ascii="Times New Roman" w:eastAsia="Times New Roman" w:hAnsi="Times New Roman" w:cs="Times New Roman"/>
          <w:lang w:eastAsia="cs-CZ"/>
        </w:rPr>
        <w:t>te</w:t>
      </w:r>
      <w:proofErr w:type="spellEnd"/>
      <w:r w:rsidRPr="000B34B5">
        <w:rPr>
          <w:rFonts w:ascii="Times New Roman" w:eastAsia="Times New Roman" w:hAnsi="Times New Roman" w:cs="Times New Roman"/>
          <w:lang w:eastAsia="cs-CZ"/>
        </w:rPr>
        <w:t xml:space="preserve">̌ chválí, </w:t>
      </w:r>
      <w:proofErr w:type="spellStart"/>
      <w:r w:rsidRPr="000B34B5">
        <w:rPr>
          <w:rFonts w:ascii="Times New Roman" w:eastAsia="Times New Roman" w:hAnsi="Times New Roman" w:cs="Times New Roman"/>
          <w:lang w:eastAsia="cs-CZ"/>
        </w:rPr>
        <w:t>můj</w:t>
      </w:r>
      <w:proofErr w:type="spellEnd"/>
      <w:r w:rsidRPr="000B34B5">
        <w:rPr>
          <w:rFonts w:ascii="Times New Roman" w:eastAsia="Times New Roman" w:hAnsi="Times New Roman" w:cs="Times New Roman"/>
          <w:lang w:eastAsia="cs-CZ"/>
        </w:rPr>
        <w:t xml:space="preserve"> Pane, sestra luna a </w:t>
      </w:r>
      <w:proofErr w:type="spellStart"/>
      <w:r w:rsidRPr="000B34B5">
        <w:rPr>
          <w:rFonts w:ascii="Times New Roman" w:eastAsia="Times New Roman" w:hAnsi="Times New Roman" w:cs="Times New Roman"/>
          <w:lang w:eastAsia="cs-CZ"/>
        </w:rPr>
        <w:t>hvězdy</w:t>
      </w:r>
      <w:proofErr w:type="spellEnd"/>
      <w:r w:rsidRPr="000B34B5">
        <w:rPr>
          <w:rFonts w:ascii="Times New Roman" w:eastAsia="Times New Roman" w:hAnsi="Times New Roman" w:cs="Times New Roman"/>
          <w:lang w:eastAsia="cs-CZ"/>
        </w:rPr>
        <w:t xml:space="preserve">, </w:t>
      </w:r>
      <w:proofErr w:type="spellStart"/>
      <w:r w:rsidRPr="000B34B5">
        <w:rPr>
          <w:rFonts w:ascii="Times New Roman" w:eastAsia="Times New Roman" w:hAnsi="Times New Roman" w:cs="Times New Roman"/>
          <w:lang w:eastAsia="cs-CZ"/>
        </w:rPr>
        <w:t>stvořils</w:t>
      </w:r>
      <w:proofErr w:type="spellEnd"/>
      <w:r w:rsidRPr="000B34B5">
        <w:rPr>
          <w:rFonts w:ascii="Times New Roman" w:eastAsia="Times New Roman" w:hAnsi="Times New Roman" w:cs="Times New Roman"/>
          <w:lang w:eastAsia="cs-CZ"/>
        </w:rPr>
        <w:t xml:space="preserve"> je na nebi jasné, vzácné a </w:t>
      </w:r>
      <w:proofErr w:type="spellStart"/>
      <w:r w:rsidRPr="000B34B5">
        <w:rPr>
          <w:rFonts w:ascii="Times New Roman" w:eastAsia="Times New Roman" w:hAnsi="Times New Roman" w:cs="Times New Roman"/>
          <w:lang w:eastAsia="cs-CZ"/>
        </w:rPr>
        <w:t>pěkné</w:t>
      </w:r>
      <w:proofErr w:type="spellEnd"/>
      <w:r w:rsidRPr="000B34B5">
        <w:rPr>
          <w:rFonts w:ascii="Times New Roman" w:eastAsia="Times New Roman" w:hAnsi="Times New Roman" w:cs="Times New Roman"/>
          <w:lang w:eastAsia="cs-CZ"/>
        </w:rPr>
        <w:t xml:space="preserve">. Ať </w:t>
      </w:r>
      <w:proofErr w:type="spellStart"/>
      <w:r w:rsidRPr="000B34B5">
        <w:rPr>
          <w:rFonts w:ascii="Times New Roman" w:eastAsia="Times New Roman" w:hAnsi="Times New Roman" w:cs="Times New Roman"/>
          <w:lang w:eastAsia="cs-CZ"/>
        </w:rPr>
        <w:t>te</w:t>
      </w:r>
      <w:proofErr w:type="spellEnd"/>
      <w:r w:rsidRPr="000B34B5">
        <w:rPr>
          <w:rFonts w:ascii="Times New Roman" w:eastAsia="Times New Roman" w:hAnsi="Times New Roman" w:cs="Times New Roman"/>
          <w:lang w:eastAsia="cs-CZ"/>
        </w:rPr>
        <w:t xml:space="preserve">̌ chválí, </w:t>
      </w:r>
      <w:proofErr w:type="spellStart"/>
      <w:r w:rsidRPr="000B34B5">
        <w:rPr>
          <w:rFonts w:ascii="Times New Roman" w:eastAsia="Times New Roman" w:hAnsi="Times New Roman" w:cs="Times New Roman"/>
          <w:lang w:eastAsia="cs-CZ"/>
        </w:rPr>
        <w:t>můj</w:t>
      </w:r>
      <w:proofErr w:type="spellEnd"/>
      <w:r w:rsidRPr="000B34B5">
        <w:rPr>
          <w:rFonts w:ascii="Times New Roman" w:eastAsia="Times New Roman" w:hAnsi="Times New Roman" w:cs="Times New Roman"/>
          <w:lang w:eastAsia="cs-CZ"/>
        </w:rPr>
        <w:t xml:space="preserve"> Pane, bratr vítr a vzduch i oblaka, jasná obloha i každé </w:t>
      </w:r>
      <w:proofErr w:type="spellStart"/>
      <w:r w:rsidRPr="000B34B5">
        <w:rPr>
          <w:rFonts w:ascii="Times New Roman" w:eastAsia="Times New Roman" w:hAnsi="Times New Roman" w:cs="Times New Roman"/>
          <w:lang w:eastAsia="cs-CZ"/>
        </w:rPr>
        <w:t>počasí</w:t>
      </w:r>
      <w:proofErr w:type="spellEnd"/>
      <w:r w:rsidRPr="000B34B5">
        <w:rPr>
          <w:rFonts w:ascii="Times New Roman" w:eastAsia="Times New Roman" w:hAnsi="Times New Roman" w:cs="Times New Roman"/>
          <w:lang w:eastAsia="cs-CZ"/>
        </w:rPr>
        <w:t xml:space="preserve">, kterým živíš své tvory. Ať </w:t>
      </w:r>
      <w:proofErr w:type="spellStart"/>
      <w:r w:rsidRPr="000B34B5">
        <w:rPr>
          <w:rFonts w:ascii="Times New Roman" w:eastAsia="Times New Roman" w:hAnsi="Times New Roman" w:cs="Times New Roman"/>
          <w:lang w:eastAsia="cs-CZ"/>
        </w:rPr>
        <w:t>te</w:t>
      </w:r>
      <w:proofErr w:type="spellEnd"/>
      <w:r w:rsidRPr="000B34B5">
        <w:rPr>
          <w:rFonts w:ascii="Times New Roman" w:eastAsia="Times New Roman" w:hAnsi="Times New Roman" w:cs="Times New Roman"/>
          <w:lang w:eastAsia="cs-CZ"/>
        </w:rPr>
        <w:t xml:space="preserve">̌ chválí, </w:t>
      </w:r>
      <w:proofErr w:type="spellStart"/>
      <w:r w:rsidRPr="000B34B5">
        <w:rPr>
          <w:rFonts w:ascii="Times New Roman" w:eastAsia="Times New Roman" w:hAnsi="Times New Roman" w:cs="Times New Roman"/>
          <w:lang w:eastAsia="cs-CZ"/>
        </w:rPr>
        <w:t>můj</w:t>
      </w:r>
      <w:proofErr w:type="spellEnd"/>
      <w:r w:rsidRPr="000B34B5">
        <w:rPr>
          <w:rFonts w:ascii="Times New Roman" w:eastAsia="Times New Roman" w:hAnsi="Times New Roman" w:cs="Times New Roman"/>
          <w:lang w:eastAsia="cs-CZ"/>
        </w:rPr>
        <w:t xml:space="preserve"> Pane, sestra voda, která je velmi </w:t>
      </w:r>
      <w:proofErr w:type="spellStart"/>
      <w:r w:rsidRPr="000B34B5">
        <w:rPr>
          <w:rFonts w:ascii="Times New Roman" w:eastAsia="Times New Roman" w:hAnsi="Times New Roman" w:cs="Times New Roman"/>
          <w:lang w:eastAsia="cs-CZ"/>
        </w:rPr>
        <w:t>užitečná</w:t>
      </w:r>
      <w:proofErr w:type="spellEnd"/>
      <w:r w:rsidRPr="000B34B5">
        <w:rPr>
          <w:rFonts w:ascii="Times New Roman" w:eastAsia="Times New Roman" w:hAnsi="Times New Roman" w:cs="Times New Roman"/>
          <w:lang w:eastAsia="cs-CZ"/>
        </w:rPr>
        <w:t xml:space="preserve">, pokorná, vzácná a </w:t>
      </w:r>
      <w:proofErr w:type="spellStart"/>
      <w:r w:rsidRPr="000B34B5">
        <w:rPr>
          <w:rFonts w:ascii="Times New Roman" w:eastAsia="Times New Roman" w:hAnsi="Times New Roman" w:cs="Times New Roman"/>
          <w:lang w:eastAsia="cs-CZ"/>
        </w:rPr>
        <w:t>čistá</w:t>
      </w:r>
      <w:proofErr w:type="spellEnd"/>
      <w:r w:rsidRPr="000B34B5">
        <w:rPr>
          <w:rFonts w:ascii="Times New Roman" w:eastAsia="Times New Roman" w:hAnsi="Times New Roman" w:cs="Times New Roman"/>
          <w:lang w:eastAsia="cs-CZ"/>
        </w:rPr>
        <w:t xml:space="preserve">. Ať </w:t>
      </w:r>
      <w:proofErr w:type="spellStart"/>
      <w:r w:rsidRPr="000B34B5">
        <w:rPr>
          <w:rFonts w:ascii="Times New Roman" w:eastAsia="Times New Roman" w:hAnsi="Times New Roman" w:cs="Times New Roman"/>
          <w:lang w:eastAsia="cs-CZ"/>
        </w:rPr>
        <w:t>te</w:t>
      </w:r>
      <w:proofErr w:type="spellEnd"/>
      <w:r w:rsidRPr="000B34B5">
        <w:rPr>
          <w:rFonts w:ascii="Times New Roman" w:eastAsia="Times New Roman" w:hAnsi="Times New Roman" w:cs="Times New Roman"/>
          <w:lang w:eastAsia="cs-CZ"/>
        </w:rPr>
        <w:t xml:space="preserve">̌ chválí, </w:t>
      </w:r>
      <w:proofErr w:type="spellStart"/>
      <w:r w:rsidRPr="000B34B5">
        <w:rPr>
          <w:rFonts w:ascii="Times New Roman" w:eastAsia="Times New Roman" w:hAnsi="Times New Roman" w:cs="Times New Roman"/>
          <w:lang w:eastAsia="cs-CZ"/>
        </w:rPr>
        <w:t>můj</w:t>
      </w:r>
      <w:proofErr w:type="spellEnd"/>
      <w:r w:rsidRPr="000B34B5">
        <w:rPr>
          <w:rFonts w:ascii="Times New Roman" w:eastAsia="Times New Roman" w:hAnsi="Times New Roman" w:cs="Times New Roman"/>
          <w:lang w:eastAsia="cs-CZ"/>
        </w:rPr>
        <w:t xml:space="preserve"> Pane, bratr </w:t>
      </w:r>
      <w:proofErr w:type="spellStart"/>
      <w:r w:rsidRPr="000B34B5">
        <w:rPr>
          <w:rFonts w:ascii="Times New Roman" w:eastAsia="Times New Roman" w:hAnsi="Times New Roman" w:cs="Times New Roman"/>
          <w:lang w:eastAsia="cs-CZ"/>
        </w:rPr>
        <w:t>ohen</w:t>
      </w:r>
      <w:proofErr w:type="spellEnd"/>
      <w:r w:rsidRPr="000B34B5">
        <w:rPr>
          <w:rFonts w:ascii="Times New Roman" w:eastAsia="Times New Roman" w:hAnsi="Times New Roman" w:cs="Times New Roman"/>
          <w:lang w:eastAsia="cs-CZ"/>
        </w:rPr>
        <w:t xml:space="preserve">̌, kterým </w:t>
      </w:r>
      <w:proofErr w:type="spellStart"/>
      <w:r w:rsidRPr="000B34B5">
        <w:rPr>
          <w:rFonts w:ascii="Times New Roman" w:eastAsia="Times New Roman" w:hAnsi="Times New Roman" w:cs="Times New Roman"/>
          <w:lang w:eastAsia="cs-CZ"/>
        </w:rPr>
        <w:t>osvětluješ</w:t>
      </w:r>
      <w:proofErr w:type="spellEnd"/>
      <w:r w:rsidRPr="000B34B5">
        <w:rPr>
          <w:rFonts w:ascii="Times New Roman" w:eastAsia="Times New Roman" w:hAnsi="Times New Roman" w:cs="Times New Roman"/>
          <w:lang w:eastAsia="cs-CZ"/>
        </w:rPr>
        <w:t xml:space="preserve"> noc a on je </w:t>
      </w:r>
      <w:proofErr w:type="spellStart"/>
      <w:r w:rsidRPr="000B34B5">
        <w:rPr>
          <w:rFonts w:ascii="Times New Roman" w:eastAsia="Times New Roman" w:hAnsi="Times New Roman" w:cs="Times New Roman"/>
          <w:lang w:eastAsia="cs-CZ"/>
        </w:rPr>
        <w:t>pěkný</w:t>
      </w:r>
      <w:proofErr w:type="spellEnd"/>
      <w:r w:rsidRPr="000B34B5">
        <w:rPr>
          <w:rFonts w:ascii="Times New Roman" w:eastAsia="Times New Roman" w:hAnsi="Times New Roman" w:cs="Times New Roman"/>
          <w:lang w:eastAsia="cs-CZ"/>
        </w:rPr>
        <w:t xml:space="preserve">, </w:t>
      </w:r>
      <w:proofErr w:type="spellStart"/>
      <w:r w:rsidRPr="000B34B5">
        <w:rPr>
          <w:rFonts w:ascii="Times New Roman" w:eastAsia="Times New Roman" w:hAnsi="Times New Roman" w:cs="Times New Roman"/>
          <w:lang w:eastAsia="cs-CZ"/>
        </w:rPr>
        <w:t>příjemný</w:t>
      </w:r>
      <w:proofErr w:type="spellEnd"/>
      <w:r w:rsidRPr="000B34B5">
        <w:rPr>
          <w:rFonts w:ascii="Times New Roman" w:eastAsia="Times New Roman" w:hAnsi="Times New Roman" w:cs="Times New Roman"/>
          <w:lang w:eastAsia="cs-CZ"/>
        </w:rPr>
        <w:t>, mocný a silný.“</w:t>
      </w:r>
    </w:p>
    <w:p w14:paraId="06C2A371" w14:textId="0148700A" w:rsidR="00740810" w:rsidRPr="000B34B5" w:rsidRDefault="002C376A" w:rsidP="002E38E7">
      <w:pPr>
        <w:jc w:val="both"/>
        <w:rPr>
          <w:rFonts w:ascii="Times New Roman" w:eastAsia="Times New Roman" w:hAnsi="Times New Roman" w:cs="Times New Roman"/>
          <w:lang w:eastAsia="cs-CZ"/>
        </w:rPr>
      </w:pPr>
      <w:r w:rsidRPr="000B34B5">
        <w:rPr>
          <w:rFonts w:ascii="Times New Roman" w:eastAsia="Times New Roman" w:hAnsi="Times New Roman" w:cs="Times New Roman"/>
          <w:lang w:eastAsia="cs-CZ"/>
        </w:rPr>
        <w:t xml:space="preserve"> </w:t>
      </w:r>
    </w:p>
    <w:p w14:paraId="69B71BA3" w14:textId="60E8EAF3" w:rsidR="00740810" w:rsidRPr="000B34B5" w:rsidRDefault="00740810" w:rsidP="002E38E7">
      <w:pPr>
        <w:jc w:val="both"/>
        <w:rPr>
          <w:rFonts w:ascii="Times New Roman" w:eastAsia="Times New Roman" w:hAnsi="Times New Roman" w:cs="Times New Roman"/>
          <w:lang w:eastAsia="cs-CZ"/>
        </w:rPr>
      </w:pPr>
      <w:r w:rsidRPr="000B34B5">
        <w:rPr>
          <w:rFonts w:ascii="Times New Roman" w:eastAsia="Times New Roman" w:hAnsi="Times New Roman" w:cs="Times New Roman"/>
          <w:lang w:eastAsia="cs-CZ"/>
        </w:rPr>
        <w:t>„</w:t>
      </w:r>
      <w:proofErr w:type="spellStart"/>
      <w:r w:rsidRPr="000B34B5">
        <w:rPr>
          <w:rFonts w:ascii="Times New Roman" w:eastAsia="Times New Roman" w:hAnsi="Times New Roman" w:cs="Times New Roman"/>
          <w:lang w:eastAsia="cs-CZ"/>
        </w:rPr>
        <w:t>Věřím</w:t>
      </w:r>
      <w:proofErr w:type="spellEnd"/>
      <w:r w:rsidRPr="000B34B5">
        <w:rPr>
          <w:rFonts w:ascii="Times New Roman" w:eastAsia="Times New Roman" w:hAnsi="Times New Roman" w:cs="Times New Roman"/>
          <w:lang w:eastAsia="cs-CZ"/>
        </w:rPr>
        <w:t xml:space="preserve">, že František je povýtce </w:t>
      </w:r>
      <w:proofErr w:type="spellStart"/>
      <w:r w:rsidRPr="000B34B5">
        <w:rPr>
          <w:rFonts w:ascii="Times New Roman" w:eastAsia="Times New Roman" w:hAnsi="Times New Roman" w:cs="Times New Roman"/>
          <w:lang w:eastAsia="cs-CZ"/>
        </w:rPr>
        <w:t>příkladem</w:t>
      </w:r>
      <w:proofErr w:type="spellEnd"/>
      <w:r w:rsidRPr="000B34B5">
        <w:rPr>
          <w:rFonts w:ascii="Times New Roman" w:eastAsia="Times New Roman" w:hAnsi="Times New Roman" w:cs="Times New Roman"/>
          <w:lang w:eastAsia="cs-CZ"/>
        </w:rPr>
        <w:t xml:space="preserve"> </w:t>
      </w:r>
      <w:proofErr w:type="spellStart"/>
      <w:r w:rsidRPr="000B34B5">
        <w:rPr>
          <w:rFonts w:ascii="Times New Roman" w:eastAsia="Times New Roman" w:hAnsi="Times New Roman" w:cs="Times New Roman"/>
          <w:lang w:eastAsia="cs-CZ"/>
        </w:rPr>
        <w:t>péče</w:t>
      </w:r>
      <w:proofErr w:type="spellEnd"/>
      <w:r w:rsidRPr="000B34B5">
        <w:rPr>
          <w:rFonts w:ascii="Times New Roman" w:eastAsia="Times New Roman" w:hAnsi="Times New Roman" w:cs="Times New Roman"/>
          <w:lang w:eastAsia="cs-CZ"/>
        </w:rPr>
        <w:t xml:space="preserve"> o to, co je slabé, a také </w:t>
      </w:r>
      <w:proofErr w:type="spellStart"/>
      <w:r w:rsidRPr="000B34B5">
        <w:rPr>
          <w:rFonts w:ascii="Times New Roman" w:eastAsia="Times New Roman" w:hAnsi="Times New Roman" w:cs="Times New Roman"/>
          <w:lang w:eastAsia="cs-CZ"/>
        </w:rPr>
        <w:t>příkladem</w:t>
      </w:r>
      <w:proofErr w:type="spellEnd"/>
      <w:r w:rsidRPr="000B34B5">
        <w:rPr>
          <w:rFonts w:ascii="Times New Roman" w:eastAsia="Times New Roman" w:hAnsi="Times New Roman" w:cs="Times New Roman"/>
          <w:lang w:eastAsia="cs-CZ"/>
        </w:rPr>
        <w:t xml:space="preserve"> </w:t>
      </w:r>
      <w:proofErr w:type="spellStart"/>
      <w:r w:rsidRPr="000B34B5">
        <w:rPr>
          <w:rFonts w:ascii="Times New Roman" w:eastAsia="Times New Roman" w:hAnsi="Times New Roman" w:cs="Times New Roman"/>
          <w:lang w:eastAsia="cs-CZ"/>
        </w:rPr>
        <w:t>radostne</w:t>
      </w:r>
      <w:proofErr w:type="spellEnd"/>
      <w:r w:rsidRPr="000B34B5">
        <w:rPr>
          <w:rFonts w:ascii="Times New Roman" w:eastAsia="Times New Roman" w:hAnsi="Times New Roman" w:cs="Times New Roman"/>
          <w:lang w:eastAsia="cs-CZ"/>
        </w:rPr>
        <w:t xml:space="preserve">̌ a autenticky prožívané integrální ekologie. Je svatým patronem všech, kdo studují a pracují na poli ekologie; oblíbili si jej i mnozí </w:t>
      </w:r>
      <w:proofErr w:type="spellStart"/>
      <w:r w:rsidRPr="000B34B5">
        <w:rPr>
          <w:rFonts w:ascii="Times New Roman" w:eastAsia="Times New Roman" w:hAnsi="Times New Roman" w:cs="Times New Roman"/>
          <w:lang w:eastAsia="cs-CZ"/>
        </w:rPr>
        <w:t>nekřesťané</w:t>
      </w:r>
      <w:proofErr w:type="spellEnd"/>
      <w:r w:rsidRPr="000B34B5">
        <w:rPr>
          <w:rFonts w:ascii="Times New Roman" w:eastAsia="Times New Roman" w:hAnsi="Times New Roman" w:cs="Times New Roman"/>
          <w:lang w:eastAsia="cs-CZ"/>
        </w:rPr>
        <w:t xml:space="preserve">. Projevoval zvláštní pozornost k Božímu </w:t>
      </w:r>
      <w:proofErr w:type="spellStart"/>
      <w:r w:rsidRPr="000B34B5">
        <w:rPr>
          <w:rFonts w:ascii="Times New Roman" w:eastAsia="Times New Roman" w:hAnsi="Times New Roman" w:cs="Times New Roman"/>
          <w:lang w:eastAsia="cs-CZ"/>
        </w:rPr>
        <w:t>stvoření</w:t>
      </w:r>
      <w:proofErr w:type="spellEnd"/>
      <w:r w:rsidRPr="000B34B5">
        <w:rPr>
          <w:rFonts w:ascii="Times New Roman" w:eastAsia="Times New Roman" w:hAnsi="Times New Roman" w:cs="Times New Roman"/>
          <w:lang w:eastAsia="cs-CZ"/>
        </w:rPr>
        <w:t xml:space="preserve"> i </w:t>
      </w:r>
      <w:proofErr w:type="spellStart"/>
      <w:r w:rsidRPr="000B34B5">
        <w:rPr>
          <w:rFonts w:ascii="Times New Roman" w:eastAsia="Times New Roman" w:hAnsi="Times New Roman" w:cs="Times New Roman"/>
          <w:lang w:eastAsia="cs-CZ"/>
        </w:rPr>
        <w:t>vůči</w:t>
      </w:r>
      <w:proofErr w:type="spellEnd"/>
      <w:r w:rsidRPr="000B34B5">
        <w:rPr>
          <w:rFonts w:ascii="Times New Roman" w:eastAsia="Times New Roman" w:hAnsi="Times New Roman" w:cs="Times New Roman"/>
          <w:lang w:eastAsia="cs-CZ"/>
        </w:rPr>
        <w:t xml:space="preserve"> chudým a </w:t>
      </w:r>
      <w:proofErr w:type="spellStart"/>
      <w:r w:rsidRPr="000B34B5">
        <w:rPr>
          <w:rFonts w:ascii="Times New Roman" w:eastAsia="Times New Roman" w:hAnsi="Times New Roman" w:cs="Times New Roman"/>
          <w:lang w:eastAsia="cs-CZ"/>
        </w:rPr>
        <w:t>opuštěným</w:t>
      </w:r>
      <w:proofErr w:type="spellEnd"/>
      <w:r w:rsidRPr="000B34B5">
        <w:rPr>
          <w:rFonts w:ascii="Times New Roman" w:eastAsia="Times New Roman" w:hAnsi="Times New Roman" w:cs="Times New Roman"/>
          <w:lang w:eastAsia="cs-CZ"/>
        </w:rPr>
        <w:t xml:space="preserve">. Miloval a byl milován pro svoji radost, velkorysou oddanost a pro svoje všeobjímající srdce. Byl mystikem a poutníkem, který žil v jednoduchosti a obdivuhodné harmonii s Bohem, s druhými, s </w:t>
      </w:r>
      <w:proofErr w:type="spellStart"/>
      <w:r w:rsidRPr="000B34B5">
        <w:rPr>
          <w:rFonts w:ascii="Times New Roman" w:eastAsia="Times New Roman" w:hAnsi="Times New Roman" w:cs="Times New Roman"/>
          <w:lang w:eastAsia="cs-CZ"/>
        </w:rPr>
        <w:t>přírodou</w:t>
      </w:r>
      <w:proofErr w:type="spellEnd"/>
      <w:r w:rsidRPr="000B34B5">
        <w:rPr>
          <w:rFonts w:ascii="Times New Roman" w:eastAsia="Times New Roman" w:hAnsi="Times New Roman" w:cs="Times New Roman"/>
          <w:lang w:eastAsia="cs-CZ"/>
        </w:rPr>
        <w:t xml:space="preserve"> a sám se sebou. V </w:t>
      </w:r>
      <w:proofErr w:type="spellStart"/>
      <w:r w:rsidRPr="000B34B5">
        <w:rPr>
          <w:rFonts w:ascii="Times New Roman" w:eastAsia="Times New Roman" w:hAnsi="Times New Roman" w:cs="Times New Roman"/>
          <w:lang w:eastAsia="cs-CZ"/>
        </w:rPr>
        <w:t>něm</w:t>
      </w:r>
      <w:proofErr w:type="spellEnd"/>
      <w:r w:rsidRPr="000B34B5">
        <w:rPr>
          <w:rFonts w:ascii="Times New Roman" w:eastAsia="Times New Roman" w:hAnsi="Times New Roman" w:cs="Times New Roman"/>
          <w:lang w:eastAsia="cs-CZ"/>
        </w:rPr>
        <w:t xml:space="preserve"> je patrné, do jaké míry jsou </w:t>
      </w:r>
      <w:proofErr w:type="spellStart"/>
      <w:r w:rsidRPr="000B34B5">
        <w:rPr>
          <w:rFonts w:ascii="Times New Roman" w:eastAsia="Times New Roman" w:hAnsi="Times New Roman" w:cs="Times New Roman"/>
          <w:lang w:eastAsia="cs-CZ"/>
        </w:rPr>
        <w:t>neoddělitelné</w:t>
      </w:r>
      <w:proofErr w:type="spellEnd"/>
      <w:r w:rsidRPr="000B34B5">
        <w:rPr>
          <w:rFonts w:ascii="Times New Roman" w:eastAsia="Times New Roman" w:hAnsi="Times New Roman" w:cs="Times New Roman"/>
          <w:lang w:eastAsia="cs-CZ"/>
        </w:rPr>
        <w:t xml:space="preserve"> starost o </w:t>
      </w:r>
      <w:proofErr w:type="spellStart"/>
      <w:r w:rsidRPr="000B34B5">
        <w:rPr>
          <w:rFonts w:ascii="Times New Roman" w:eastAsia="Times New Roman" w:hAnsi="Times New Roman" w:cs="Times New Roman"/>
          <w:lang w:eastAsia="cs-CZ"/>
        </w:rPr>
        <w:t>přírodu</w:t>
      </w:r>
      <w:proofErr w:type="spellEnd"/>
      <w:r w:rsidRPr="000B34B5">
        <w:rPr>
          <w:rFonts w:ascii="Times New Roman" w:eastAsia="Times New Roman" w:hAnsi="Times New Roman" w:cs="Times New Roman"/>
          <w:lang w:eastAsia="cs-CZ"/>
        </w:rPr>
        <w:t xml:space="preserve">, </w:t>
      </w:r>
      <w:proofErr w:type="spellStart"/>
      <w:r w:rsidRPr="000B34B5">
        <w:rPr>
          <w:rFonts w:ascii="Times New Roman" w:eastAsia="Times New Roman" w:hAnsi="Times New Roman" w:cs="Times New Roman"/>
          <w:lang w:eastAsia="cs-CZ"/>
        </w:rPr>
        <w:t>spravedl</w:t>
      </w:r>
      <w:proofErr w:type="spellEnd"/>
      <w:r w:rsidRPr="000B34B5">
        <w:rPr>
          <w:rFonts w:ascii="Times New Roman" w:eastAsia="Times New Roman" w:hAnsi="Times New Roman" w:cs="Times New Roman"/>
          <w:lang w:eastAsia="cs-CZ"/>
        </w:rPr>
        <w:t xml:space="preserve">- </w:t>
      </w:r>
      <w:proofErr w:type="spellStart"/>
      <w:r w:rsidRPr="000B34B5">
        <w:rPr>
          <w:rFonts w:ascii="Times New Roman" w:eastAsia="Times New Roman" w:hAnsi="Times New Roman" w:cs="Times New Roman"/>
          <w:lang w:eastAsia="cs-CZ"/>
        </w:rPr>
        <w:t>nost</w:t>
      </w:r>
      <w:proofErr w:type="spellEnd"/>
      <w:r w:rsidRPr="000B34B5">
        <w:rPr>
          <w:rFonts w:ascii="Times New Roman" w:eastAsia="Times New Roman" w:hAnsi="Times New Roman" w:cs="Times New Roman"/>
          <w:lang w:eastAsia="cs-CZ"/>
        </w:rPr>
        <w:t xml:space="preserve"> </w:t>
      </w:r>
      <w:proofErr w:type="spellStart"/>
      <w:r w:rsidRPr="000B34B5">
        <w:rPr>
          <w:rFonts w:ascii="Times New Roman" w:eastAsia="Times New Roman" w:hAnsi="Times New Roman" w:cs="Times New Roman"/>
          <w:lang w:eastAsia="cs-CZ"/>
        </w:rPr>
        <w:t>vůči</w:t>
      </w:r>
      <w:proofErr w:type="spellEnd"/>
      <w:r w:rsidRPr="000B34B5">
        <w:rPr>
          <w:rFonts w:ascii="Times New Roman" w:eastAsia="Times New Roman" w:hAnsi="Times New Roman" w:cs="Times New Roman"/>
          <w:lang w:eastAsia="cs-CZ"/>
        </w:rPr>
        <w:t xml:space="preserve"> chudým, nasazení pro </w:t>
      </w:r>
      <w:proofErr w:type="spellStart"/>
      <w:r w:rsidRPr="000B34B5">
        <w:rPr>
          <w:rFonts w:ascii="Times New Roman" w:eastAsia="Times New Roman" w:hAnsi="Times New Roman" w:cs="Times New Roman"/>
          <w:lang w:eastAsia="cs-CZ"/>
        </w:rPr>
        <w:t>společnost</w:t>
      </w:r>
      <w:proofErr w:type="spellEnd"/>
      <w:r w:rsidRPr="000B34B5">
        <w:rPr>
          <w:rFonts w:ascii="Times New Roman" w:eastAsia="Times New Roman" w:hAnsi="Times New Roman" w:cs="Times New Roman"/>
          <w:lang w:eastAsia="cs-CZ"/>
        </w:rPr>
        <w:t xml:space="preserve"> a </w:t>
      </w:r>
      <w:proofErr w:type="spellStart"/>
      <w:r w:rsidRPr="000B34B5">
        <w:rPr>
          <w:rFonts w:ascii="Times New Roman" w:eastAsia="Times New Roman" w:hAnsi="Times New Roman" w:cs="Times New Roman"/>
          <w:lang w:eastAsia="cs-CZ"/>
        </w:rPr>
        <w:t>vnitřní</w:t>
      </w:r>
      <w:proofErr w:type="spellEnd"/>
      <w:r w:rsidRPr="000B34B5">
        <w:rPr>
          <w:rFonts w:ascii="Times New Roman" w:eastAsia="Times New Roman" w:hAnsi="Times New Roman" w:cs="Times New Roman"/>
          <w:lang w:eastAsia="cs-CZ"/>
        </w:rPr>
        <w:t xml:space="preserve"> pokoj.“</w:t>
      </w:r>
    </w:p>
    <w:p w14:paraId="5F3F41F6" w14:textId="77777777" w:rsidR="00C53EF8" w:rsidRPr="000B34B5" w:rsidRDefault="00C53EF8" w:rsidP="002E38E7">
      <w:pPr>
        <w:jc w:val="both"/>
        <w:rPr>
          <w:rFonts w:ascii="Times New Roman" w:eastAsia="Times New Roman" w:hAnsi="Times New Roman" w:cs="Times New Roman"/>
          <w:lang w:eastAsia="cs-CZ"/>
        </w:rPr>
      </w:pPr>
    </w:p>
    <w:p w14:paraId="44880A54" w14:textId="313F4A7E" w:rsidR="00C53EF8" w:rsidRPr="000B34B5" w:rsidRDefault="00557C22" w:rsidP="002E38E7">
      <w:pPr>
        <w:widowControl w:val="0"/>
        <w:autoSpaceDE w:val="0"/>
        <w:autoSpaceDN w:val="0"/>
        <w:adjustRightInd w:val="0"/>
        <w:jc w:val="both"/>
        <w:rPr>
          <w:rFonts w:ascii="Times New Roman" w:eastAsia="Times New Roman" w:hAnsi="Times New Roman" w:cs="Times New Roman"/>
          <w:lang w:eastAsia="cs-CZ"/>
        </w:rPr>
      </w:pPr>
      <w:r w:rsidRPr="000B34B5">
        <w:rPr>
          <w:rFonts w:ascii="Times New Roman" w:eastAsia="Times New Roman" w:hAnsi="Times New Roman" w:cs="Times New Roman"/>
          <w:lang w:eastAsia="cs-CZ"/>
        </w:rPr>
        <w:t>„</w:t>
      </w:r>
      <w:r w:rsidR="00C53EF8" w:rsidRPr="000B34B5">
        <w:rPr>
          <w:rFonts w:ascii="Times New Roman" w:eastAsia="Times New Roman" w:hAnsi="Times New Roman" w:cs="Times New Roman"/>
          <w:lang w:eastAsia="cs-CZ"/>
        </w:rPr>
        <w:t xml:space="preserve">Tyto problémy jsou </w:t>
      </w:r>
      <w:proofErr w:type="spellStart"/>
      <w:r w:rsidR="00C53EF8" w:rsidRPr="000B34B5">
        <w:rPr>
          <w:rFonts w:ascii="Times New Roman" w:eastAsia="Times New Roman" w:hAnsi="Times New Roman" w:cs="Times New Roman"/>
          <w:lang w:eastAsia="cs-CZ"/>
        </w:rPr>
        <w:t>vnitřne</w:t>
      </w:r>
      <w:proofErr w:type="spellEnd"/>
      <w:r w:rsidR="00C53EF8" w:rsidRPr="000B34B5">
        <w:rPr>
          <w:rFonts w:ascii="Times New Roman" w:eastAsia="Times New Roman" w:hAnsi="Times New Roman" w:cs="Times New Roman"/>
          <w:lang w:eastAsia="cs-CZ"/>
        </w:rPr>
        <w:t>̌ spojeny s kulturou typu „</w:t>
      </w:r>
      <w:r w:rsidR="00C53EF8" w:rsidRPr="000B34B5">
        <w:rPr>
          <w:rFonts w:ascii="Times New Roman" w:eastAsia="Times New Roman" w:hAnsi="Times New Roman" w:cs="Times New Roman"/>
          <w:b/>
          <w:lang w:eastAsia="cs-CZ"/>
        </w:rPr>
        <w:t xml:space="preserve">použij a </w:t>
      </w:r>
      <w:proofErr w:type="spellStart"/>
      <w:r w:rsidR="00C53EF8" w:rsidRPr="000B34B5">
        <w:rPr>
          <w:rFonts w:ascii="Times New Roman" w:eastAsia="Times New Roman" w:hAnsi="Times New Roman" w:cs="Times New Roman"/>
          <w:b/>
          <w:lang w:eastAsia="cs-CZ"/>
        </w:rPr>
        <w:t>vyhod</w:t>
      </w:r>
      <w:proofErr w:type="spellEnd"/>
      <w:r w:rsidR="00C53EF8" w:rsidRPr="000B34B5">
        <w:rPr>
          <w:rFonts w:ascii="Times New Roman" w:eastAsia="Times New Roman" w:hAnsi="Times New Roman" w:cs="Times New Roman"/>
          <w:b/>
          <w:lang w:eastAsia="cs-CZ"/>
        </w:rPr>
        <w:t xml:space="preserve">̌“, která se týká jak lidských bytostí na okraji </w:t>
      </w:r>
      <w:proofErr w:type="spellStart"/>
      <w:r w:rsidR="00C53EF8" w:rsidRPr="000B34B5">
        <w:rPr>
          <w:rFonts w:ascii="Times New Roman" w:eastAsia="Times New Roman" w:hAnsi="Times New Roman" w:cs="Times New Roman"/>
          <w:b/>
          <w:lang w:eastAsia="cs-CZ"/>
        </w:rPr>
        <w:t>společnosti</w:t>
      </w:r>
      <w:proofErr w:type="spellEnd"/>
      <w:r w:rsidR="00C53EF8" w:rsidRPr="000B34B5">
        <w:rPr>
          <w:rFonts w:ascii="Times New Roman" w:eastAsia="Times New Roman" w:hAnsi="Times New Roman" w:cs="Times New Roman"/>
          <w:b/>
          <w:lang w:eastAsia="cs-CZ"/>
        </w:rPr>
        <w:t xml:space="preserve">, tak </w:t>
      </w:r>
      <w:proofErr w:type="spellStart"/>
      <w:r w:rsidR="00C53EF8" w:rsidRPr="000B34B5">
        <w:rPr>
          <w:rFonts w:ascii="Times New Roman" w:eastAsia="Times New Roman" w:hAnsi="Times New Roman" w:cs="Times New Roman"/>
          <w:b/>
          <w:lang w:eastAsia="cs-CZ"/>
        </w:rPr>
        <w:t>věcí</w:t>
      </w:r>
      <w:proofErr w:type="spellEnd"/>
      <w:r w:rsidR="00C53EF8" w:rsidRPr="000B34B5">
        <w:rPr>
          <w:rFonts w:ascii="Times New Roman" w:eastAsia="Times New Roman" w:hAnsi="Times New Roman" w:cs="Times New Roman"/>
          <w:b/>
          <w:lang w:eastAsia="cs-CZ"/>
        </w:rPr>
        <w:t xml:space="preserve">, jež se rychle </w:t>
      </w:r>
      <w:proofErr w:type="spellStart"/>
      <w:r w:rsidR="00C53EF8" w:rsidRPr="000B34B5">
        <w:rPr>
          <w:rFonts w:ascii="Times New Roman" w:eastAsia="Times New Roman" w:hAnsi="Times New Roman" w:cs="Times New Roman"/>
          <w:b/>
          <w:lang w:eastAsia="cs-CZ"/>
        </w:rPr>
        <w:t>mění</w:t>
      </w:r>
      <w:proofErr w:type="spellEnd"/>
      <w:r w:rsidR="00C53EF8" w:rsidRPr="000B34B5">
        <w:rPr>
          <w:rFonts w:ascii="Times New Roman" w:eastAsia="Times New Roman" w:hAnsi="Times New Roman" w:cs="Times New Roman"/>
          <w:b/>
          <w:lang w:eastAsia="cs-CZ"/>
        </w:rPr>
        <w:t xml:space="preserve"> na odpadky</w:t>
      </w:r>
      <w:r w:rsidR="00C53EF8" w:rsidRPr="000B34B5">
        <w:rPr>
          <w:rFonts w:ascii="Times New Roman" w:eastAsia="Times New Roman" w:hAnsi="Times New Roman" w:cs="Times New Roman"/>
          <w:lang w:eastAsia="cs-CZ"/>
        </w:rPr>
        <w:t xml:space="preserve">. </w:t>
      </w:r>
      <w:proofErr w:type="spellStart"/>
      <w:r w:rsidR="00C53EF8" w:rsidRPr="000B34B5">
        <w:rPr>
          <w:rFonts w:ascii="Times New Roman" w:eastAsia="Times New Roman" w:hAnsi="Times New Roman" w:cs="Times New Roman"/>
          <w:b/>
          <w:lang w:eastAsia="cs-CZ"/>
        </w:rPr>
        <w:t>Uvědomme</w:t>
      </w:r>
      <w:proofErr w:type="spellEnd"/>
      <w:r w:rsidR="00C53EF8" w:rsidRPr="000B34B5">
        <w:rPr>
          <w:rFonts w:ascii="Times New Roman" w:eastAsia="Times New Roman" w:hAnsi="Times New Roman" w:cs="Times New Roman"/>
          <w:b/>
          <w:lang w:eastAsia="cs-CZ"/>
        </w:rPr>
        <w:t xml:space="preserve"> si </w:t>
      </w:r>
      <w:proofErr w:type="spellStart"/>
      <w:r w:rsidR="00C53EF8" w:rsidRPr="000B34B5">
        <w:rPr>
          <w:rFonts w:ascii="Times New Roman" w:eastAsia="Times New Roman" w:hAnsi="Times New Roman" w:cs="Times New Roman"/>
          <w:b/>
          <w:lang w:eastAsia="cs-CZ"/>
        </w:rPr>
        <w:t>například</w:t>
      </w:r>
      <w:proofErr w:type="spellEnd"/>
      <w:r w:rsidR="00C53EF8" w:rsidRPr="000B34B5">
        <w:rPr>
          <w:rFonts w:ascii="Times New Roman" w:eastAsia="Times New Roman" w:hAnsi="Times New Roman" w:cs="Times New Roman"/>
          <w:b/>
          <w:lang w:eastAsia="cs-CZ"/>
        </w:rPr>
        <w:t xml:space="preserve">, že </w:t>
      </w:r>
      <w:proofErr w:type="spellStart"/>
      <w:r w:rsidR="00C53EF8" w:rsidRPr="000B34B5">
        <w:rPr>
          <w:rFonts w:ascii="Times New Roman" w:eastAsia="Times New Roman" w:hAnsi="Times New Roman" w:cs="Times New Roman"/>
          <w:b/>
          <w:lang w:eastAsia="cs-CZ"/>
        </w:rPr>
        <w:t>většina</w:t>
      </w:r>
      <w:proofErr w:type="spellEnd"/>
      <w:r w:rsidR="00C53EF8" w:rsidRPr="000B34B5">
        <w:rPr>
          <w:rFonts w:ascii="Times New Roman" w:eastAsia="Times New Roman" w:hAnsi="Times New Roman" w:cs="Times New Roman"/>
          <w:b/>
          <w:lang w:eastAsia="cs-CZ"/>
        </w:rPr>
        <w:t xml:space="preserve"> vyrobeného papíru se vyhazuje a nerecykluje</w:t>
      </w:r>
      <w:r w:rsidR="00C53EF8" w:rsidRPr="000B34B5">
        <w:rPr>
          <w:rFonts w:ascii="Times New Roman" w:eastAsia="Times New Roman" w:hAnsi="Times New Roman" w:cs="Times New Roman"/>
          <w:lang w:eastAsia="cs-CZ"/>
        </w:rPr>
        <w:t xml:space="preserve">. Neumíme si vzít </w:t>
      </w:r>
      <w:proofErr w:type="spellStart"/>
      <w:r w:rsidR="00C53EF8" w:rsidRPr="000B34B5">
        <w:rPr>
          <w:rFonts w:ascii="Times New Roman" w:eastAsia="Times New Roman" w:hAnsi="Times New Roman" w:cs="Times New Roman"/>
          <w:lang w:eastAsia="cs-CZ"/>
        </w:rPr>
        <w:t>příklad</w:t>
      </w:r>
      <w:proofErr w:type="spellEnd"/>
      <w:r w:rsidR="00C53EF8" w:rsidRPr="000B34B5">
        <w:rPr>
          <w:rFonts w:ascii="Times New Roman" w:eastAsia="Times New Roman" w:hAnsi="Times New Roman" w:cs="Times New Roman"/>
          <w:lang w:eastAsia="cs-CZ"/>
        </w:rPr>
        <w:t xml:space="preserve"> z fungování </w:t>
      </w:r>
      <w:proofErr w:type="spellStart"/>
      <w:r w:rsidR="00C53EF8" w:rsidRPr="000B34B5">
        <w:rPr>
          <w:rFonts w:ascii="Times New Roman" w:eastAsia="Times New Roman" w:hAnsi="Times New Roman" w:cs="Times New Roman"/>
          <w:lang w:eastAsia="cs-CZ"/>
        </w:rPr>
        <w:t>přirozených</w:t>
      </w:r>
      <w:proofErr w:type="spellEnd"/>
      <w:r w:rsidR="00C53EF8" w:rsidRPr="000B34B5">
        <w:rPr>
          <w:rFonts w:ascii="Times New Roman" w:eastAsia="Times New Roman" w:hAnsi="Times New Roman" w:cs="Times New Roman"/>
          <w:lang w:eastAsia="cs-CZ"/>
        </w:rPr>
        <w:t xml:space="preserve"> ekosystémů: rostliny syntetizují živiny, které sytí býložravce, jež se pak stávají potravou </w:t>
      </w:r>
      <w:proofErr w:type="spellStart"/>
      <w:r w:rsidR="00C53EF8" w:rsidRPr="000B34B5">
        <w:rPr>
          <w:rFonts w:ascii="Times New Roman" w:eastAsia="Times New Roman" w:hAnsi="Times New Roman" w:cs="Times New Roman"/>
          <w:lang w:eastAsia="cs-CZ"/>
        </w:rPr>
        <w:t>masožravcu</w:t>
      </w:r>
      <w:proofErr w:type="spellEnd"/>
      <w:r w:rsidR="00C53EF8" w:rsidRPr="000B34B5">
        <w:rPr>
          <w:rFonts w:ascii="Times New Roman" w:eastAsia="Times New Roman" w:hAnsi="Times New Roman" w:cs="Times New Roman"/>
          <w:lang w:eastAsia="cs-CZ"/>
        </w:rPr>
        <w:t xml:space="preserve">̊. Ti pak </w:t>
      </w:r>
      <w:proofErr w:type="spellStart"/>
      <w:r w:rsidR="00C53EF8" w:rsidRPr="000B34B5">
        <w:rPr>
          <w:rFonts w:ascii="Times New Roman" w:eastAsia="Times New Roman" w:hAnsi="Times New Roman" w:cs="Times New Roman"/>
          <w:lang w:eastAsia="cs-CZ"/>
        </w:rPr>
        <w:t>vytvářejí</w:t>
      </w:r>
      <w:proofErr w:type="spellEnd"/>
      <w:r w:rsidR="00C53EF8" w:rsidRPr="000B34B5">
        <w:rPr>
          <w:rFonts w:ascii="Times New Roman" w:eastAsia="Times New Roman" w:hAnsi="Times New Roman" w:cs="Times New Roman"/>
          <w:lang w:eastAsia="cs-CZ"/>
        </w:rPr>
        <w:t xml:space="preserve"> </w:t>
      </w:r>
      <w:proofErr w:type="spellStart"/>
      <w:r w:rsidR="00C53EF8" w:rsidRPr="000B34B5">
        <w:rPr>
          <w:rFonts w:ascii="Times New Roman" w:eastAsia="Times New Roman" w:hAnsi="Times New Roman" w:cs="Times New Roman"/>
          <w:lang w:eastAsia="cs-CZ"/>
        </w:rPr>
        <w:t>značné</w:t>
      </w:r>
      <w:proofErr w:type="spellEnd"/>
      <w:r w:rsidR="00C53EF8" w:rsidRPr="000B34B5">
        <w:rPr>
          <w:rFonts w:ascii="Times New Roman" w:eastAsia="Times New Roman" w:hAnsi="Times New Roman" w:cs="Times New Roman"/>
          <w:lang w:eastAsia="cs-CZ"/>
        </w:rPr>
        <w:t xml:space="preserve"> množství organického odpadu, který </w:t>
      </w:r>
      <w:proofErr w:type="spellStart"/>
      <w:r w:rsidR="00C53EF8" w:rsidRPr="000B34B5">
        <w:rPr>
          <w:rFonts w:ascii="Times New Roman" w:eastAsia="Times New Roman" w:hAnsi="Times New Roman" w:cs="Times New Roman"/>
          <w:lang w:eastAsia="cs-CZ"/>
        </w:rPr>
        <w:t>umožňuje</w:t>
      </w:r>
      <w:proofErr w:type="spellEnd"/>
      <w:r w:rsidR="00C53EF8" w:rsidRPr="000B34B5">
        <w:rPr>
          <w:rFonts w:ascii="Times New Roman" w:eastAsia="Times New Roman" w:hAnsi="Times New Roman" w:cs="Times New Roman"/>
          <w:lang w:eastAsia="cs-CZ"/>
        </w:rPr>
        <w:t xml:space="preserve"> vznik nové generaci rostlin. </w:t>
      </w:r>
      <w:proofErr w:type="spellStart"/>
      <w:r w:rsidR="00C53EF8" w:rsidRPr="000B34B5">
        <w:rPr>
          <w:rFonts w:ascii="Times New Roman" w:eastAsia="Times New Roman" w:hAnsi="Times New Roman" w:cs="Times New Roman"/>
          <w:lang w:eastAsia="cs-CZ"/>
        </w:rPr>
        <w:t>Průmyslový</w:t>
      </w:r>
      <w:proofErr w:type="spellEnd"/>
      <w:r w:rsidR="00C53EF8" w:rsidRPr="000B34B5">
        <w:rPr>
          <w:rFonts w:ascii="Times New Roman" w:eastAsia="Times New Roman" w:hAnsi="Times New Roman" w:cs="Times New Roman"/>
          <w:lang w:eastAsia="cs-CZ"/>
        </w:rPr>
        <w:t xml:space="preserve"> systém však na konci svého výrobního a </w:t>
      </w:r>
      <w:proofErr w:type="spellStart"/>
      <w:r w:rsidR="00C53EF8" w:rsidRPr="000B34B5">
        <w:rPr>
          <w:rFonts w:ascii="Times New Roman" w:eastAsia="Times New Roman" w:hAnsi="Times New Roman" w:cs="Times New Roman"/>
          <w:lang w:eastAsia="cs-CZ"/>
        </w:rPr>
        <w:t>spotřebního</w:t>
      </w:r>
      <w:proofErr w:type="spellEnd"/>
      <w:r w:rsidR="00C53EF8" w:rsidRPr="000B34B5">
        <w:rPr>
          <w:rFonts w:ascii="Times New Roman" w:eastAsia="Times New Roman" w:hAnsi="Times New Roman" w:cs="Times New Roman"/>
          <w:lang w:eastAsia="cs-CZ"/>
        </w:rPr>
        <w:t xml:space="preserve"> cyklu nerozvinul schopnost absorbovat</w:t>
      </w:r>
      <w:r w:rsidR="002E38E7" w:rsidRPr="000B34B5">
        <w:rPr>
          <w:rFonts w:ascii="Times New Roman" w:eastAsia="Times New Roman" w:hAnsi="Times New Roman" w:cs="Times New Roman"/>
          <w:lang w:eastAsia="cs-CZ"/>
        </w:rPr>
        <w:t xml:space="preserve"> a znovu použít zbytky a odpad.</w:t>
      </w:r>
      <w:r w:rsidRPr="000B34B5">
        <w:rPr>
          <w:rFonts w:ascii="Times New Roman" w:eastAsia="Times New Roman" w:hAnsi="Times New Roman" w:cs="Times New Roman"/>
          <w:lang w:eastAsia="cs-CZ"/>
        </w:rPr>
        <w:t>“</w:t>
      </w:r>
    </w:p>
    <w:p w14:paraId="44EF519E" w14:textId="77777777" w:rsidR="002E38E7" w:rsidRPr="000B34B5" w:rsidRDefault="002E38E7" w:rsidP="002E38E7">
      <w:pPr>
        <w:widowControl w:val="0"/>
        <w:autoSpaceDE w:val="0"/>
        <w:autoSpaceDN w:val="0"/>
        <w:adjustRightInd w:val="0"/>
        <w:jc w:val="both"/>
        <w:rPr>
          <w:rFonts w:ascii="Times New Roman" w:eastAsia="Times New Roman" w:hAnsi="Times New Roman" w:cs="Times New Roman"/>
          <w:lang w:eastAsia="cs-CZ"/>
        </w:rPr>
      </w:pPr>
    </w:p>
    <w:p w14:paraId="29DCA55F" w14:textId="5BB2B765" w:rsidR="00A34FCE" w:rsidRPr="000B34B5" w:rsidRDefault="00557C22" w:rsidP="002E38E7">
      <w:pPr>
        <w:widowControl w:val="0"/>
        <w:autoSpaceDE w:val="0"/>
        <w:autoSpaceDN w:val="0"/>
        <w:adjustRightInd w:val="0"/>
        <w:jc w:val="both"/>
        <w:rPr>
          <w:rFonts w:ascii="Times New Roman" w:eastAsia="Times New Roman" w:hAnsi="Times New Roman" w:cs="Times New Roman"/>
          <w:lang w:eastAsia="cs-CZ"/>
        </w:rPr>
      </w:pPr>
      <w:r w:rsidRPr="000B34B5">
        <w:rPr>
          <w:rFonts w:ascii="Times New Roman" w:eastAsia="Times New Roman" w:hAnsi="Times New Roman" w:cs="Times New Roman"/>
          <w:lang w:eastAsia="cs-CZ"/>
        </w:rPr>
        <w:t>„</w:t>
      </w:r>
      <w:r w:rsidR="00A34FCE" w:rsidRPr="000B34B5">
        <w:rPr>
          <w:rFonts w:ascii="Times New Roman" w:eastAsia="Times New Roman" w:hAnsi="Times New Roman" w:cs="Times New Roman"/>
          <w:lang w:eastAsia="cs-CZ"/>
        </w:rPr>
        <w:t xml:space="preserve">Toto tvrzení nám ukazuje nesmírnou </w:t>
      </w:r>
      <w:proofErr w:type="spellStart"/>
      <w:r w:rsidR="00A34FCE" w:rsidRPr="000B34B5">
        <w:rPr>
          <w:rFonts w:ascii="Times New Roman" w:eastAsia="Times New Roman" w:hAnsi="Times New Roman" w:cs="Times New Roman"/>
          <w:lang w:eastAsia="cs-CZ"/>
        </w:rPr>
        <w:t>důstojnost</w:t>
      </w:r>
      <w:proofErr w:type="spellEnd"/>
      <w:r w:rsidR="00A34FCE" w:rsidRPr="000B34B5">
        <w:rPr>
          <w:rFonts w:ascii="Times New Roman" w:eastAsia="Times New Roman" w:hAnsi="Times New Roman" w:cs="Times New Roman"/>
          <w:lang w:eastAsia="cs-CZ"/>
        </w:rPr>
        <w:t xml:space="preserve"> každého </w:t>
      </w:r>
      <w:proofErr w:type="spellStart"/>
      <w:r w:rsidR="00A34FCE" w:rsidRPr="000B34B5">
        <w:rPr>
          <w:rFonts w:ascii="Times New Roman" w:eastAsia="Times New Roman" w:hAnsi="Times New Roman" w:cs="Times New Roman"/>
          <w:lang w:eastAsia="cs-CZ"/>
        </w:rPr>
        <w:t>člověka</w:t>
      </w:r>
      <w:proofErr w:type="spellEnd"/>
      <w:r w:rsidR="00A34FCE" w:rsidRPr="000B34B5">
        <w:rPr>
          <w:rFonts w:ascii="Times New Roman" w:eastAsia="Times New Roman" w:hAnsi="Times New Roman" w:cs="Times New Roman"/>
          <w:lang w:eastAsia="cs-CZ"/>
        </w:rPr>
        <w:t xml:space="preserve">, který „není jen </w:t>
      </w:r>
      <w:proofErr w:type="spellStart"/>
      <w:r w:rsidR="00A34FCE" w:rsidRPr="000B34B5">
        <w:rPr>
          <w:rFonts w:ascii="Times New Roman" w:eastAsia="Times New Roman" w:hAnsi="Times New Roman" w:cs="Times New Roman"/>
          <w:lang w:eastAsia="cs-CZ"/>
        </w:rPr>
        <w:t>něco</w:t>
      </w:r>
      <w:proofErr w:type="spellEnd"/>
      <w:r w:rsidR="00A34FCE" w:rsidRPr="000B34B5">
        <w:rPr>
          <w:rFonts w:ascii="Times New Roman" w:eastAsia="Times New Roman" w:hAnsi="Times New Roman" w:cs="Times New Roman"/>
          <w:lang w:eastAsia="cs-CZ"/>
        </w:rPr>
        <w:t xml:space="preserve">, nýbrž </w:t>
      </w:r>
      <w:proofErr w:type="spellStart"/>
      <w:r w:rsidR="00A34FCE" w:rsidRPr="000B34B5">
        <w:rPr>
          <w:rFonts w:ascii="Times New Roman" w:eastAsia="Times New Roman" w:hAnsi="Times New Roman" w:cs="Times New Roman"/>
          <w:lang w:eastAsia="cs-CZ"/>
        </w:rPr>
        <w:t>někdo</w:t>
      </w:r>
      <w:proofErr w:type="spellEnd"/>
      <w:r w:rsidR="00A34FCE" w:rsidRPr="000B34B5">
        <w:rPr>
          <w:rFonts w:ascii="Times New Roman" w:eastAsia="Times New Roman" w:hAnsi="Times New Roman" w:cs="Times New Roman"/>
          <w:lang w:eastAsia="cs-CZ"/>
        </w:rPr>
        <w:t xml:space="preserve">. Je schopen se poznávat, být svým pánem, </w:t>
      </w:r>
      <w:proofErr w:type="spellStart"/>
      <w:r w:rsidR="00A34FCE" w:rsidRPr="000B34B5">
        <w:rPr>
          <w:rFonts w:ascii="Times New Roman" w:eastAsia="Times New Roman" w:hAnsi="Times New Roman" w:cs="Times New Roman"/>
          <w:lang w:eastAsia="cs-CZ"/>
        </w:rPr>
        <w:t>svobodne</w:t>
      </w:r>
      <w:proofErr w:type="spellEnd"/>
      <w:r w:rsidR="00A34FCE" w:rsidRPr="000B34B5">
        <w:rPr>
          <w:rFonts w:ascii="Times New Roman" w:eastAsia="Times New Roman" w:hAnsi="Times New Roman" w:cs="Times New Roman"/>
          <w:lang w:eastAsia="cs-CZ"/>
        </w:rPr>
        <w:t xml:space="preserve">̌ se dávat a vstupovat do </w:t>
      </w:r>
      <w:proofErr w:type="spellStart"/>
      <w:r w:rsidR="00A34FCE" w:rsidRPr="000B34B5">
        <w:rPr>
          <w:rFonts w:ascii="Times New Roman" w:eastAsia="Times New Roman" w:hAnsi="Times New Roman" w:cs="Times New Roman"/>
          <w:lang w:eastAsia="cs-CZ"/>
        </w:rPr>
        <w:t>společenství</w:t>
      </w:r>
      <w:proofErr w:type="spellEnd"/>
      <w:r w:rsidR="00A34FCE" w:rsidRPr="000B34B5">
        <w:rPr>
          <w:rFonts w:ascii="Times New Roman" w:eastAsia="Times New Roman" w:hAnsi="Times New Roman" w:cs="Times New Roman"/>
          <w:lang w:eastAsia="cs-CZ"/>
        </w:rPr>
        <w:t xml:space="preserve"> s jinými osobami.“</w:t>
      </w:r>
    </w:p>
    <w:p w14:paraId="4A973FFD" w14:textId="77777777" w:rsidR="00A34FCE" w:rsidRPr="000B34B5" w:rsidRDefault="00A34FCE" w:rsidP="002E38E7">
      <w:pPr>
        <w:widowControl w:val="0"/>
        <w:autoSpaceDE w:val="0"/>
        <w:autoSpaceDN w:val="0"/>
        <w:adjustRightInd w:val="0"/>
        <w:jc w:val="both"/>
        <w:rPr>
          <w:rFonts w:ascii="Times New Roman" w:eastAsia="Times New Roman" w:hAnsi="Times New Roman" w:cs="Times New Roman"/>
          <w:lang w:eastAsia="cs-CZ"/>
        </w:rPr>
      </w:pPr>
    </w:p>
    <w:p w14:paraId="5E9E89BD" w14:textId="12F72608" w:rsidR="002E38E7" w:rsidRPr="000B34B5" w:rsidRDefault="00557C22" w:rsidP="002E38E7">
      <w:pPr>
        <w:widowControl w:val="0"/>
        <w:autoSpaceDE w:val="0"/>
        <w:autoSpaceDN w:val="0"/>
        <w:adjustRightInd w:val="0"/>
        <w:jc w:val="both"/>
        <w:rPr>
          <w:rFonts w:ascii="Times New Roman" w:hAnsi="Times New Roman" w:cs="Times New Roman"/>
          <w:color w:val="000000"/>
        </w:rPr>
      </w:pPr>
      <w:r w:rsidRPr="000B34B5">
        <w:rPr>
          <w:rFonts w:ascii="Times New Roman" w:hAnsi="Times New Roman" w:cs="Times New Roman"/>
          <w:color w:val="000000"/>
        </w:rPr>
        <w:t>„</w:t>
      </w:r>
      <w:r w:rsidR="00A34FCE" w:rsidRPr="000B34B5">
        <w:rPr>
          <w:rFonts w:ascii="Times New Roman" w:hAnsi="Times New Roman" w:cs="Times New Roman"/>
          <w:color w:val="000000"/>
        </w:rPr>
        <w:t xml:space="preserve">Z </w:t>
      </w:r>
      <w:proofErr w:type="spellStart"/>
      <w:r w:rsidR="00A34FCE" w:rsidRPr="000B34B5">
        <w:rPr>
          <w:rFonts w:ascii="Times New Roman" w:hAnsi="Times New Roman" w:cs="Times New Roman"/>
          <w:color w:val="000000"/>
        </w:rPr>
        <w:t>těchto</w:t>
      </w:r>
      <w:proofErr w:type="spellEnd"/>
      <w:r w:rsidR="00A34FCE" w:rsidRPr="000B34B5">
        <w:rPr>
          <w:rFonts w:ascii="Times New Roman" w:hAnsi="Times New Roman" w:cs="Times New Roman"/>
          <w:color w:val="000000"/>
        </w:rPr>
        <w:t xml:space="preserve"> </w:t>
      </w:r>
      <w:proofErr w:type="spellStart"/>
      <w:r w:rsidR="00A34FCE" w:rsidRPr="000B34B5">
        <w:rPr>
          <w:rFonts w:ascii="Times New Roman" w:hAnsi="Times New Roman" w:cs="Times New Roman"/>
          <w:color w:val="000000"/>
        </w:rPr>
        <w:t>příběhu</w:t>
      </w:r>
      <w:proofErr w:type="spellEnd"/>
      <w:r w:rsidR="00A34FCE" w:rsidRPr="000B34B5">
        <w:rPr>
          <w:rFonts w:ascii="Times New Roman" w:hAnsi="Times New Roman" w:cs="Times New Roman"/>
          <w:color w:val="000000"/>
        </w:rPr>
        <w:t xml:space="preserve">̊ plyne, že lidská existence se zakládá na </w:t>
      </w:r>
      <w:proofErr w:type="spellStart"/>
      <w:r w:rsidR="00A34FCE" w:rsidRPr="000B34B5">
        <w:rPr>
          <w:rFonts w:ascii="Times New Roman" w:hAnsi="Times New Roman" w:cs="Times New Roman"/>
          <w:color w:val="000000"/>
        </w:rPr>
        <w:t>třech</w:t>
      </w:r>
      <w:proofErr w:type="spellEnd"/>
      <w:r w:rsidR="00A34FCE" w:rsidRPr="000B34B5">
        <w:rPr>
          <w:rFonts w:ascii="Times New Roman" w:hAnsi="Times New Roman" w:cs="Times New Roman"/>
          <w:color w:val="000000"/>
        </w:rPr>
        <w:t xml:space="preserve"> úzce souvisejících základních vztazích: vztahu k Bohu, vztahu k bližnímu a vztahu k Zemi. Podle Bible byly tyto </w:t>
      </w:r>
      <w:proofErr w:type="spellStart"/>
      <w:r w:rsidR="00A34FCE" w:rsidRPr="000B34B5">
        <w:rPr>
          <w:rFonts w:ascii="Times New Roman" w:hAnsi="Times New Roman" w:cs="Times New Roman"/>
          <w:color w:val="000000"/>
        </w:rPr>
        <w:t>tři</w:t>
      </w:r>
      <w:proofErr w:type="spellEnd"/>
      <w:r w:rsidR="00A34FCE" w:rsidRPr="000B34B5">
        <w:rPr>
          <w:rFonts w:ascii="Times New Roman" w:hAnsi="Times New Roman" w:cs="Times New Roman"/>
          <w:color w:val="000000"/>
        </w:rPr>
        <w:t xml:space="preserve"> vitální vztahy narušeny nejenom </w:t>
      </w:r>
      <w:proofErr w:type="spellStart"/>
      <w:r w:rsidR="00A34FCE" w:rsidRPr="000B34B5">
        <w:rPr>
          <w:rFonts w:ascii="Times New Roman" w:hAnsi="Times New Roman" w:cs="Times New Roman"/>
          <w:color w:val="000000"/>
        </w:rPr>
        <w:t>zvnějšku</w:t>
      </w:r>
      <w:proofErr w:type="spellEnd"/>
      <w:r w:rsidR="00A34FCE" w:rsidRPr="000B34B5">
        <w:rPr>
          <w:rFonts w:ascii="Times New Roman" w:hAnsi="Times New Roman" w:cs="Times New Roman"/>
          <w:color w:val="000000"/>
        </w:rPr>
        <w:t xml:space="preserve">, ale také v našem nitru. Tímto narušením je </w:t>
      </w:r>
      <w:proofErr w:type="spellStart"/>
      <w:r w:rsidR="00A34FCE" w:rsidRPr="000B34B5">
        <w:rPr>
          <w:rFonts w:ascii="Times New Roman" w:hAnsi="Times New Roman" w:cs="Times New Roman"/>
          <w:color w:val="000000"/>
        </w:rPr>
        <w:t>hřích</w:t>
      </w:r>
      <w:proofErr w:type="spellEnd"/>
      <w:r w:rsidR="00A34FCE" w:rsidRPr="000B34B5">
        <w:rPr>
          <w:rFonts w:ascii="Times New Roman" w:hAnsi="Times New Roman" w:cs="Times New Roman"/>
          <w:color w:val="000000"/>
        </w:rPr>
        <w:t xml:space="preserve">. Harmonie mezi </w:t>
      </w:r>
      <w:proofErr w:type="spellStart"/>
      <w:r w:rsidR="00A34FCE" w:rsidRPr="000B34B5">
        <w:rPr>
          <w:rFonts w:ascii="Times New Roman" w:hAnsi="Times New Roman" w:cs="Times New Roman"/>
          <w:color w:val="000000"/>
        </w:rPr>
        <w:t>Stvořitelem</w:t>
      </w:r>
      <w:proofErr w:type="spellEnd"/>
      <w:r w:rsidR="00A34FCE" w:rsidRPr="000B34B5">
        <w:rPr>
          <w:rFonts w:ascii="Times New Roman" w:hAnsi="Times New Roman" w:cs="Times New Roman"/>
          <w:color w:val="000000"/>
        </w:rPr>
        <w:t xml:space="preserve">, lidstvem a celým </w:t>
      </w:r>
      <w:proofErr w:type="spellStart"/>
      <w:r w:rsidR="00A34FCE" w:rsidRPr="000B34B5">
        <w:rPr>
          <w:rFonts w:ascii="Times New Roman" w:hAnsi="Times New Roman" w:cs="Times New Roman"/>
          <w:color w:val="000000"/>
        </w:rPr>
        <w:t>stvořením</w:t>
      </w:r>
      <w:proofErr w:type="spellEnd"/>
      <w:r w:rsidR="00A34FCE" w:rsidRPr="000B34B5">
        <w:rPr>
          <w:rFonts w:ascii="Times New Roman" w:hAnsi="Times New Roman" w:cs="Times New Roman"/>
          <w:color w:val="000000"/>
        </w:rPr>
        <w:t xml:space="preserve"> byla </w:t>
      </w:r>
      <w:proofErr w:type="spellStart"/>
      <w:r w:rsidR="00A34FCE" w:rsidRPr="000B34B5">
        <w:rPr>
          <w:rFonts w:ascii="Times New Roman" w:hAnsi="Times New Roman" w:cs="Times New Roman"/>
          <w:color w:val="000000"/>
        </w:rPr>
        <w:t>zničena</w:t>
      </w:r>
      <w:proofErr w:type="spellEnd"/>
      <w:r w:rsidR="00A34FCE" w:rsidRPr="000B34B5">
        <w:rPr>
          <w:rFonts w:ascii="Times New Roman" w:hAnsi="Times New Roman" w:cs="Times New Roman"/>
          <w:color w:val="000000"/>
        </w:rPr>
        <w:t xml:space="preserve">, protože jsme </w:t>
      </w:r>
      <w:proofErr w:type="spellStart"/>
      <w:r w:rsidR="00A34FCE" w:rsidRPr="000B34B5">
        <w:rPr>
          <w:rFonts w:ascii="Times New Roman" w:hAnsi="Times New Roman" w:cs="Times New Roman"/>
          <w:color w:val="000000"/>
        </w:rPr>
        <w:t>chtěli</w:t>
      </w:r>
      <w:proofErr w:type="spellEnd"/>
      <w:r w:rsidR="00A34FCE" w:rsidRPr="000B34B5">
        <w:rPr>
          <w:rFonts w:ascii="Times New Roman" w:hAnsi="Times New Roman" w:cs="Times New Roman"/>
          <w:color w:val="000000"/>
        </w:rPr>
        <w:t xml:space="preserve"> zaujmout Boží místo a odmítli jsme uznat, že jsme omezená </w:t>
      </w:r>
      <w:proofErr w:type="spellStart"/>
      <w:r w:rsidR="00A34FCE" w:rsidRPr="000B34B5">
        <w:rPr>
          <w:rFonts w:ascii="Times New Roman" w:hAnsi="Times New Roman" w:cs="Times New Roman"/>
          <w:color w:val="000000"/>
        </w:rPr>
        <w:t>stvoření</w:t>
      </w:r>
      <w:proofErr w:type="spellEnd"/>
      <w:r w:rsidR="00A34FCE" w:rsidRPr="000B34B5">
        <w:rPr>
          <w:rFonts w:ascii="Times New Roman" w:hAnsi="Times New Roman" w:cs="Times New Roman"/>
          <w:color w:val="000000"/>
        </w:rPr>
        <w:t xml:space="preserve">. To </w:t>
      </w:r>
      <w:proofErr w:type="spellStart"/>
      <w:r w:rsidR="00A34FCE" w:rsidRPr="000B34B5">
        <w:rPr>
          <w:rFonts w:ascii="Times New Roman" w:hAnsi="Times New Roman" w:cs="Times New Roman"/>
          <w:color w:val="000000"/>
        </w:rPr>
        <w:t>pokřivilo</w:t>
      </w:r>
      <w:proofErr w:type="spellEnd"/>
      <w:r w:rsidR="00A34FCE" w:rsidRPr="000B34B5">
        <w:rPr>
          <w:rFonts w:ascii="Times New Roman" w:hAnsi="Times New Roman" w:cs="Times New Roman"/>
          <w:color w:val="000000"/>
        </w:rPr>
        <w:t xml:space="preserve"> také povahu </w:t>
      </w:r>
      <w:proofErr w:type="spellStart"/>
      <w:r w:rsidR="00A34FCE" w:rsidRPr="000B34B5">
        <w:rPr>
          <w:rFonts w:ascii="Times New Roman" w:hAnsi="Times New Roman" w:cs="Times New Roman"/>
          <w:color w:val="000000"/>
        </w:rPr>
        <w:t>příkazu</w:t>
      </w:r>
      <w:proofErr w:type="spellEnd"/>
      <w:r w:rsidR="00A34FCE" w:rsidRPr="000B34B5">
        <w:rPr>
          <w:rFonts w:ascii="Times New Roman" w:hAnsi="Times New Roman" w:cs="Times New Roman"/>
          <w:color w:val="000000"/>
        </w:rPr>
        <w:t xml:space="preserve"> podmanit si zemi (srov. </w:t>
      </w:r>
      <w:proofErr w:type="spellStart"/>
      <w:r w:rsidR="00A34FCE" w:rsidRPr="000B34B5">
        <w:rPr>
          <w:rFonts w:ascii="Times New Roman" w:hAnsi="Times New Roman" w:cs="Times New Roman"/>
          <w:color w:val="000000"/>
        </w:rPr>
        <w:t>Gn</w:t>
      </w:r>
      <w:proofErr w:type="spellEnd"/>
      <w:r w:rsidR="00A34FCE" w:rsidRPr="000B34B5">
        <w:rPr>
          <w:rFonts w:ascii="Times New Roman" w:hAnsi="Times New Roman" w:cs="Times New Roman"/>
          <w:color w:val="000000"/>
        </w:rPr>
        <w:t xml:space="preserve"> 1,28), </w:t>
      </w:r>
      <w:proofErr w:type="spellStart"/>
      <w:r w:rsidR="00A34FCE" w:rsidRPr="000B34B5">
        <w:rPr>
          <w:rFonts w:ascii="Times New Roman" w:hAnsi="Times New Roman" w:cs="Times New Roman"/>
          <w:color w:val="000000"/>
        </w:rPr>
        <w:t>obdělávat</w:t>
      </w:r>
      <w:proofErr w:type="spellEnd"/>
      <w:r w:rsidR="00A34FCE" w:rsidRPr="000B34B5">
        <w:rPr>
          <w:rFonts w:ascii="Times New Roman" w:hAnsi="Times New Roman" w:cs="Times New Roman"/>
          <w:color w:val="000000"/>
        </w:rPr>
        <w:t xml:space="preserve"> ji a </w:t>
      </w:r>
      <w:proofErr w:type="spellStart"/>
      <w:r w:rsidR="00A34FCE" w:rsidRPr="000B34B5">
        <w:rPr>
          <w:rFonts w:ascii="Times New Roman" w:hAnsi="Times New Roman" w:cs="Times New Roman"/>
          <w:color w:val="000000"/>
        </w:rPr>
        <w:t>pečovat</w:t>
      </w:r>
      <w:proofErr w:type="spellEnd"/>
      <w:r w:rsidR="00A34FCE" w:rsidRPr="000B34B5">
        <w:rPr>
          <w:rFonts w:ascii="Times New Roman" w:hAnsi="Times New Roman" w:cs="Times New Roman"/>
          <w:color w:val="000000"/>
        </w:rPr>
        <w:t xml:space="preserve"> o ni (srov. </w:t>
      </w:r>
      <w:proofErr w:type="spellStart"/>
      <w:r w:rsidR="00A34FCE" w:rsidRPr="000B34B5">
        <w:rPr>
          <w:rFonts w:ascii="Times New Roman" w:hAnsi="Times New Roman" w:cs="Times New Roman"/>
          <w:color w:val="000000"/>
        </w:rPr>
        <w:t>Gn</w:t>
      </w:r>
      <w:proofErr w:type="spellEnd"/>
      <w:r w:rsidR="00A34FCE" w:rsidRPr="000B34B5">
        <w:rPr>
          <w:rFonts w:ascii="Times New Roman" w:hAnsi="Times New Roman" w:cs="Times New Roman"/>
          <w:color w:val="000000"/>
        </w:rPr>
        <w:t xml:space="preserve"> 2,15). Výsledkem bylo, </w:t>
      </w:r>
      <w:r w:rsidR="00A34FCE" w:rsidRPr="000B34B5">
        <w:rPr>
          <w:rFonts w:ascii="Times New Roman" w:hAnsi="Times New Roman" w:cs="Times New Roman"/>
          <w:color w:val="000000"/>
        </w:rPr>
        <w:lastRenderedPageBreak/>
        <w:t xml:space="preserve">že z </w:t>
      </w:r>
      <w:proofErr w:type="spellStart"/>
      <w:r w:rsidR="00A34FCE" w:rsidRPr="000B34B5">
        <w:rPr>
          <w:rFonts w:ascii="Times New Roman" w:hAnsi="Times New Roman" w:cs="Times New Roman"/>
          <w:color w:val="000000"/>
        </w:rPr>
        <w:t>původne</w:t>
      </w:r>
      <w:proofErr w:type="spellEnd"/>
      <w:r w:rsidR="00A34FCE" w:rsidRPr="000B34B5">
        <w:rPr>
          <w:rFonts w:ascii="Times New Roman" w:hAnsi="Times New Roman" w:cs="Times New Roman"/>
          <w:color w:val="000000"/>
        </w:rPr>
        <w:t xml:space="preserve">̌ harmonického vztahu </w:t>
      </w:r>
      <w:proofErr w:type="spellStart"/>
      <w:r w:rsidR="00A34FCE" w:rsidRPr="000B34B5">
        <w:rPr>
          <w:rFonts w:ascii="Times New Roman" w:hAnsi="Times New Roman" w:cs="Times New Roman"/>
          <w:color w:val="000000"/>
        </w:rPr>
        <w:t>člověka</w:t>
      </w:r>
      <w:proofErr w:type="spellEnd"/>
      <w:r w:rsidR="00A34FCE" w:rsidRPr="000B34B5">
        <w:rPr>
          <w:rFonts w:ascii="Times New Roman" w:hAnsi="Times New Roman" w:cs="Times New Roman"/>
          <w:color w:val="000000"/>
        </w:rPr>
        <w:t xml:space="preserve"> k </w:t>
      </w:r>
      <w:proofErr w:type="spellStart"/>
      <w:r w:rsidR="00A34FCE" w:rsidRPr="000B34B5">
        <w:rPr>
          <w:rFonts w:ascii="Times New Roman" w:hAnsi="Times New Roman" w:cs="Times New Roman"/>
          <w:color w:val="000000"/>
        </w:rPr>
        <w:t>přírode</w:t>
      </w:r>
      <w:proofErr w:type="spellEnd"/>
      <w:r w:rsidR="00A34FCE" w:rsidRPr="000B34B5">
        <w:rPr>
          <w:rFonts w:ascii="Times New Roman" w:hAnsi="Times New Roman" w:cs="Times New Roman"/>
          <w:color w:val="000000"/>
        </w:rPr>
        <w:t xml:space="preserve">̌ se stal </w:t>
      </w:r>
      <w:proofErr w:type="spellStart"/>
      <w:r w:rsidR="00A34FCE" w:rsidRPr="000B34B5">
        <w:rPr>
          <w:rFonts w:ascii="Times New Roman" w:hAnsi="Times New Roman" w:cs="Times New Roman"/>
          <w:color w:val="000000"/>
        </w:rPr>
        <w:t>kon</w:t>
      </w:r>
      <w:proofErr w:type="spellEnd"/>
      <w:r w:rsidR="00A34FCE" w:rsidRPr="000B34B5">
        <w:rPr>
          <w:rFonts w:ascii="Times New Roman" w:hAnsi="Times New Roman" w:cs="Times New Roman"/>
          <w:color w:val="000000"/>
        </w:rPr>
        <w:t xml:space="preserve"> </w:t>
      </w:r>
      <w:proofErr w:type="spellStart"/>
      <w:r w:rsidR="00A34FCE" w:rsidRPr="000B34B5">
        <w:rPr>
          <w:rFonts w:ascii="Times New Roman" w:hAnsi="Times New Roman" w:cs="Times New Roman"/>
          <w:color w:val="000000"/>
        </w:rPr>
        <w:t>ikt</w:t>
      </w:r>
      <w:proofErr w:type="spellEnd"/>
      <w:r w:rsidR="00A34FCE" w:rsidRPr="000B34B5">
        <w:rPr>
          <w:rFonts w:ascii="Times New Roman" w:hAnsi="Times New Roman" w:cs="Times New Roman"/>
          <w:color w:val="000000"/>
        </w:rPr>
        <w:t xml:space="preserve"> (srov. </w:t>
      </w:r>
      <w:proofErr w:type="spellStart"/>
      <w:r w:rsidR="00A34FCE" w:rsidRPr="000B34B5">
        <w:rPr>
          <w:rFonts w:ascii="Times New Roman" w:hAnsi="Times New Roman" w:cs="Times New Roman"/>
          <w:color w:val="000000"/>
        </w:rPr>
        <w:t>Gn</w:t>
      </w:r>
      <w:proofErr w:type="spellEnd"/>
      <w:r w:rsidR="00A34FCE" w:rsidRPr="000B34B5">
        <w:rPr>
          <w:rFonts w:ascii="Times New Roman" w:hAnsi="Times New Roman" w:cs="Times New Roman"/>
          <w:color w:val="000000"/>
        </w:rPr>
        <w:t xml:space="preserve"> 3,17-19). Proto je </w:t>
      </w:r>
      <w:proofErr w:type="spellStart"/>
      <w:r w:rsidR="00A34FCE" w:rsidRPr="000B34B5">
        <w:rPr>
          <w:rFonts w:ascii="Times New Roman" w:hAnsi="Times New Roman" w:cs="Times New Roman"/>
          <w:color w:val="000000"/>
        </w:rPr>
        <w:t>důležité</w:t>
      </w:r>
      <w:proofErr w:type="spellEnd"/>
      <w:r w:rsidR="00A34FCE" w:rsidRPr="000B34B5">
        <w:rPr>
          <w:rFonts w:ascii="Times New Roman" w:hAnsi="Times New Roman" w:cs="Times New Roman"/>
          <w:color w:val="000000"/>
        </w:rPr>
        <w:t>, že harmonie, kterou svatý František z Assisi prožíval se všemi tvory, se interpretuje</w:t>
      </w:r>
      <w:r w:rsidRPr="000B34B5">
        <w:rPr>
          <w:rFonts w:ascii="Times New Roman" w:hAnsi="Times New Roman" w:cs="Times New Roman"/>
          <w:color w:val="000000"/>
        </w:rPr>
        <w:t xml:space="preserve"> jako uzdravení onoho narušení.“</w:t>
      </w:r>
    </w:p>
    <w:p w14:paraId="2723B4A9" w14:textId="77777777" w:rsidR="002E38E7" w:rsidRPr="000B34B5" w:rsidRDefault="002E38E7" w:rsidP="002E38E7">
      <w:pPr>
        <w:widowControl w:val="0"/>
        <w:autoSpaceDE w:val="0"/>
        <w:autoSpaceDN w:val="0"/>
        <w:adjustRightInd w:val="0"/>
        <w:jc w:val="both"/>
        <w:rPr>
          <w:rFonts w:ascii="Times New Roman" w:hAnsi="Times New Roman" w:cs="Times New Roman"/>
          <w:color w:val="000000"/>
        </w:rPr>
      </w:pPr>
    </w:p>
    <w:p w14:paraId="2177652A" w14:textId="0F4C0ED5" w:rsidR="00A34FCE" w:rsidRPr="000B34B5" w:rsidRDefault="00557C22" w:rsidP="002E38E7">
      <w:pPr>
        <w:widowControl w:val="0"/>
        <w:autoSpaceDE w:val="0"/>
        <w:autoSpaceDN w:val="0"/>
        <w:adjustRightInd w:val="0"/>
        <w:jc w:val="both"/>
        <w:rPr>
          <w:rFonts w:ascii="Times New Roman" w:hAnsi="Times New Roman" w:cs="Times New Roman"/>
          <w:color w:val="000000"/>
        </w:rPr>
      </w:pPr>
      <w:r w:rsidRPr="000B34B5">
        <w:rPr>
          <w:rFonts w:ascii="Times New Roman" w:hAnsi="Times New Roman" w:cs="Times New Roman"/>
          <w:color w:val="000000"/>
        </w:rPr>
        <w:t>„</w:t>
      </w:r>
      <w:r w:rsidR="002E38E7" w:rsidRPr="000B34B5">
        <w:rPr>
          <w:rFonts w:ascii="Times New Roman" w:hAnsi="Times New Roman" w:cs="Times New Roman"/>
          <w:color w:val="000000"/>
        </w:rPr>
        <w:t>V</w:t>
      </w:r>
      <w:r w:rsidR="00A34FCE" w:rsidRPr="000B34B5">
        <w:rPr>
          <w:rFonts w:ascii="Times New Roman" w:hAnsi="Times New Roman" w:cs="Times New Roman"/>
          <w:color w:val="000000"/>
        </w:rPr>
        <w:t xml:space="preserve">šeobecné </w:t>
      </w:r>
      <w:proofErr w:type="spellStart"/>
      <w:r w:rsidR="00A34FCE" w:rsidRPr="000B34B5">
        <w:rPr>
          <w:rFonts w:ascii="Times New Roman" w:hAnsi="Times New Roman" w:cs="Times New Roman"/>
          <w:color w:val="000000"/>
        </w:rPr>
        <w:t>smíření</w:t>
      </w:r>
      <w:proofErr w:type="spellEnd"/>
      <w:r w:rsidR="00A34FCE" w:rsidRPr="000B34B5">
        <w:rPr>
          <w:rFonts w:ascii="Times New Roman" w:hAnsi="Times New Roman" w:cs="Times New Roman"/>
          <w:color w:val="000000"/>
        </w:rPr>
        <w:t xml:space="preserve"> se všemi tvory se František jistým </w:t>
      </w:r>
      <w:proofErr w:type="spellStart"/>
      <w:r w:rsidR="00A34FCE" w:rsidRPr="000B34B5">
        <w:rPr>
          <w:rFonts w:ascii="Times New Roman" w:hAnsi="Times New Roman" w:cs="Times New Roman"/>
          <w:color w:val="000000"/>
        </w:rPr>
        <w:t>způsobem</w:t>
      </w:r>
      <w:proofErr w:type="spellEnd"/>
      <w:r w:rsidR="00A34FCE" w:rsidRPr="000B34B5">
        <w:rPr>
          <w:rFonts w:ascii="Times New Roman" w:hAnsi="Times New Roman" w:cs="Times New Roman"/>
          <w:color w:val="000000"/>
        </w:rPr>
        <w:t xml:space="preserve"> vrátil do stavu prvotní nevinnosti.</w:t>
      </w:r>
      <w:r w:rsidR="002E38E7" w:rsidRPr="000B34B5">
        <w:rPr>
          <w:rFonts w:ascii="Times New Roman" w:hAnsi="Times New Roman" w:cs="Times New Roman"/>
          <w:color w:val="000000"/>
          <w:position w:val="10"/>
        </w:rPr>
        <w:t xml:space="preserve"> </w:t>
      </w:r>
      <w:r w:rsidR="00A34FCE" w:rsidRPr="000B34B5">
        <w:rPr>
          <w:rFonts w:ascii="Times New Roman" w:hAnsi="Times New Roman" w:cs="Times New Roman"/>
          <w:color w:val="000000"/>
        </w:rPr>
        <w:t xml:space="preserve">Daleko od tohoto vzoru se dnes </w:t>
      </w:r>
      <w:proofErr w:type="spellStart"/>
      <w:r w:rsidR="00A34FCE" w:rsidRPr="000B34B5">
        <w:rPr>
          <w:rFonts w:ascii="Times New Roman" w:hAnsi="Times New Roman" w:cs="Times New Roman"/>
          <w:color w:val="000000"/>
        </w:rPr>
        <w:t>hřích</w:t>
      </w:r>
      <w:proofErr w:type="spellEnd"/>
      <w:r w:rsidR="00A34FCE" w:rsidRPr="000B34B5">
        <w:rPr>
          <w:rFonts w:ascii="Times New Roman" w:hAnsi="Times New Roman" w:cs="Times New Roman"/>
          <w:color w:val="000000"/>
        </w:rPr>
        <w:t xml:space="preserve"> </w:t>
      </w:r>
      <w:proofErr w:type="spellStart"/>
      <w:r w:rsidR="00A34FCE" w:rsidRPr="000B34B5">
        <w:rPr>
          <w:rFonts w:ascii="Times New Roman" w:hAnsi="Times New Roman" w:cs="Times New Roman"/>
          <w:color w:val="000000"/>
        </w:rPr>
        <w:t>plne</w:t>
      </w:r>
      <w:proofErr w:type="spellEnd"/>
      <w:r w:rsidR="00A34FCE" w:rsidRPr="000B34B5">
        <w:rPr>
          <w:rFonts w:ascii="Times New Roman" w:hAnsi="Times New Roman" w:cs="Times New Roman"/>
          <w:color w:val="000000"/>
        </w:rPr>
        <w:t xml:space="preserve">̌ projevuje svou destruktivní mocí ve válkách, v </w:t>
      </w:r>
      <w:proofErr w:type="spellStart"/>
      <w:r w:rsidR="00A34FCE" w:rsidRPr="000B34B5">
        <w:rPr>
          <w:rFonts w:ascii="Times New Roman" w:hAnsi="Times New Roman" w:cs="Times New Roman"/>
          <w:color w:val="000000"/>
        </w:rPr>
        <w:t>různých</w:t>
      </w:r>
      <w:proofErr w:type="spellEnd"/>
      <w:r w:rsidR="00A34FCE" w:rsidRPr="000B34B5">
        <w:rPr>
          <w:rFonts w:ascii="Times New Roman" w:hAnsi="Times New Roman" w:cs="Times New Roman"/>
          <w:color w:val="000000"/>
        </w:rPr>
        <w:t xml:space="preserve"> formách násilí a špatném zacházení, </w:t>
      </w:r>
      <w:proofErr w:type="spellStart"/>
      <w:r w:rsidR="00A34FCE" w:rsidRPr="000B34B5">
        <w:rPr>
          <w:rFonts w:ascii="Times New Roman" w:hAnsi="Times New Roman" w:cs="Times New Roman"/>
          <w:color w:val="000000"/>
        </w:rPr>
        <w:t>opouštěním</w:t>
      </w:r>
      <w:proofErr w:type="spellEnd"/>
      <w:r w:rsidR="00A34FCE" w:rsidRPr="000B34B5">
        <w:rPr>
          <w:rFonts w:ascii="Times New Roman" w:hAnsi="Times New Roman" w:cs="Times New Roman"/>
          <w:color w:val="000000"/>
        </w:rPr>
        <w:t xml:space="preserve"> </w:t>
      </w:r>
      <w:proofErr w:type="spellStart"/>
      <w:r w:rsidR="00A34FCE" w:rsidRPr="000B34B5">
        <w:rPr>
          <w:rFonts w:ascii="Times New Roman" w:hAnsi="Times New Roman" w:cs="Times New Roman"/>
          <w:color w:val="000000"/>
        </w:rPr>
        <w:t>těch</w:t>
      </w:r>
      <w:proofErr w:type="spellEnd"/>
      <w:r w:rsidR="00A34FCE" w:rsidRPr="000B34B5">
        <w:rPr>
          <w:rFonts w:ascii="Times New Roman" w:hAnsi="Times New Roman" w:cs="Times New Roman"/>
          <w:color w:val="000000"/>
        </w:rPr>
        <w:t>, kdo jsou nejvíce zraniteln</w:t>
      </w:r>
      <w:r w:rsidRPr="000B34B5">
        <w:rPr>
          <w:rFonts w:ascii="Times New Roman" w:hAnsi="Times New Roman" w:cs="Times New Roman"/>
          <w:color w:val="000000"/>
        </w:rPr>
        <w:t xml:space="preserve">í, a v útocích proti </w:t>
      </w:r>
      <w:proofErr w:type="spellStart"/>
      <w:r w:rsidRPr="000B34B5">
        <w:rPr>
          <w:rFonts w:ascii="Times New Roman" w:hAnsi="Times New Roman" w:cs="Times New Roman"/>
          <w:color w:val="000000"/>
        </w:rPr>
        <w:t>přírode</w:t>
      </w:r>
      <w:proofErr w:type="spellEnd"/>
      <w:r w:rsidRPr="000B34B5">
        <w:rPr>
          <w:rFonts w:ascii="Times New Roman" w:hAnsi="Times New Roman" w:cs="Times New Roman"/>
          <w:color w:val="000000"/>
        </w:rPr>
        <w:t>̌.“</w:t>
      </w:r>
    </w:p>
    <w:p w14:paraId="3D446DEE" w14:textId="77777777" w:rsidR="00A34FCE" w:rsidRPr="000B34B5" w:rsidRDefault="00A34FCE" w:rsidP="002E38E7">
      <w:pPr>
        <w:widowControl w:val="0"/>
        <w:autoSpaceDE w:val="0"/>
        <w:autoSpaceDN w:val="0"/>
        <w:adjustRightInd w:val="0"/>
        <w:jc w:val="both"/>
        <w:rPr>
          <w:rFonts w:ascii="Times New Roman" w:hAnsi="Times New Roman" w:cs="Times New Roman"/>
          <w:color w:val="000000"/>
        </w:rPr>
      </w:pPr>
    </w:p>
    <w:p w14:paraId="277EB85C" w14:textId="02D82AD5" w:rsidR="00A34FCE" w:rsidRPr="000B34B5" w:rsidRDefault="00557C22" w:rsidP="002E38E7">
      <w:pPr>
        <w:widowControl w:val="0"/>
        <w:autoSpaceDE w:val="0"/>
        <w:autoSpaceDN w:val="0"/>
        <w:adjustRightInd w:val="0"/>
        <w:jc w:val="both"/>
        <w:rPr>
          <w:rFonts w:ascii="Times New Roman" w:hAnsi="Times New Roman" w:cs="Times New Roman"/>
          <w:color w:val="000000"/>
        </w:rPr>
      </w:pPr>
      <w:r w:rsidRPr="000B34B5">
        <w:rPr>
          <w:rFonts w:ascii="Times New Roman" w:hAnsi="Times New Roman" w:cs="Times New Roman"/>
          <w:color w:val="000000"/>
        </w:rPr>
        <w:t>„</w:t>
      </w:r>
      <w:proofErr w:type="spellStart"/>
      <w:r w:rsidR="002E38E7" w:rsidRPr="000B34B5">
        <w:rPr>
          <w:rFonts w:ascii="Times New Roman" w:hAnsi="Times New Roman" w:cs="Times New Roman"/>
          <w:color w:val="000000"/>
        </w:rPr>
        <w:t>Křesťanská</w:t>
      </w:r>
      <w:proofErr w:type="spellEnd"/>
      <w:r w:rsidR="002E38E7" w:rsidRPr="000B34B5">
        <w:rPr>
          <w:rFonts w:ascii="Times New Roman" w:hAnsi="Times New Roman" w:cs="Times New Roman"/>
          <w:color w:val="000000"/>
        </w:rPr>
        <w:t xml:space="preserve"> spiritualita nabízí alternativní </w:t>
      </w:r>
      <w:proofErr w:type="spellStart"/>
      <w:r w:rsidR="002E38E7" w:rsidRPr="000B34B5">
        <w:rPr>
          <w:rFonts w:ascii="Times New Roman" w:hAnsi="Times New Roman" w:cs="Times New Roman"/>
          <w:color w:val="000000"/>
        </w:rPr>
        <w:t>způsob</w:t>
      </w:r>
      <w:proofErr w:type="spellEnd"/>
      <w:r w:rsidR="002E38E7" w:rsidRPr="000B34B5">
        <w:rPr>
          <w:rFonts w:ascii="Times New Roman" w:hAnsi="Times New Roman" w:cs="Times New Roman"/>
          <w:color w:val="000000"/>
        </w:rPr>
        <w:t xml:space="preserve"> chápání kvality života a povzbuzuje k prorockému a kontemplativnímu životnímu stylu, takže </w:t>
      </w:r>
      <w:proofErr w:type="spellStart"/>
      <w:r w:rsidR="002E38E7" w:rsidRPr="000B34B5">
        <w:rPr>
          <w:rFonts w:ascii="Times New Roman" w:hAnsi="Times New Roman" w:cs="Times New Roman"/>
          <w:color w:val="000000"/>
        </w:rPr>
        <w:t>člověk</w:t>
      </w:r>
      <w:proofErr w:type="spellEnd"/>
      <w:r w:rsidR="002E38E7" w:rsidRPr="000B34B5">
        <w:rPr>
          <w:rFonts w:ascii="Times New Roman" w:hAnsi="Times New Roman" w:cs="Times New Roman"/>
          <w:color w:val="000000"/>
        </w:rPr>
        <w:t xml:space="preserve"> se dovede hluboce radovat, aniž by byl posedlý </w:t>
      </w:r>
      <w:proofErr w:type="spellStart"/>
      <w:r w:rsidR="002E38E7" w:rsidRPr="000B34B5">
        <w:rPr>
          <w:rFonts w:ascii="Times New Roman" w:hAnsi="Times New Roman" w:cs="Times New Roman"/>
          <w:color w:val="000000"/>
        </w:rPr>
        <w:t>spotřebou</w:t>
      </w:r>
      <w:proofErr w:type="spellEnd"/>
      <w:r w:rsidR="002E38E7" w:rsidRPr="000B34B5">
        <w:rPr>
          <w:rFonts w:ascii="Times New Roman" w:hAnsi="Times New Roman" w:cs="Times New Roman"/>
          <w:color w:val="000000"/>
        </w:rPr>
        <w:t xml:space="preserve">. Je </w:t>
      </w:r>
      <w:proofErr w:type="spellStart"/>
      <w:r w:rsidR="002E38E7" w:rsidRPr="000B34B5">
        <w:rPr>
          <w:rFonts w:ascii="Times New Roman" w:hAnsi="Times New Roman" w:cs="Times New Roman"/>
          <w:color w:val="000000"/>
        </w:rPr>
        <w:t>důležité</w:t>
      </w:r>
      <w:proofErr w:type="spellEnd"/>
      <w:r w:rsidR="002E38E7" w:rsidRPr="000B34B5">
        <w:rPr>
          <w:rFonts w:ascii="Times New Roman" w:hAnsi="Times New Roman" w:cs="Times New Roman"/>
          <w:color w:val="000000"/>
        </w:rPr>
        <w:t xml:space="preserve"> osvojit si starodávnou pravdu, která je </w:t>
      </w:r>
      <w:proofErr w:type="spellStart"/>
      <w:r w:rsidR="002E38E7" w:rsidRPr="000B34B5">
        <w:rPr>
          <w:rFonts w:ascii="Times New Roman" w:hAnsi="Times New Roman" w:cs="Times New Roman"/>
          <w:color w:val="000000"/>
        </w:rPr>
        <w:t>přítomná</w:t>
      </w:r>
      <w:proofErr w:type="spellEnd"/>
      <w:r w:rsidR="002E38E7" w:rsidRPr="000B34B5">
        <w:rPr>
          <w:rFonts w:ascii="Times New Roman" w:hAnsi="Times New Roman" w:cs="Times New Roman"/>
          <w:color w:val="000000"/>
        </w:rPr>
        <w:t xml:space="preserve"> v </w:t>
      </w:r>
      <w:proofErr w:type="spellStart"/>
      <w:r w:rsidR="002E38E7" w:rsidRPr="000B34B5">
        <w:rPr>
          <w:rFonts w:ascii="Times New Roman" w:hAnsi="Times New Roman" w:cs="Times New Roman"/>
          <w:color w:val="000000"/>
        </w:rPr>
        <w:t>různých</w:t>
      </w:r>
      <w:proofErr w:type="spellEnd"/>
      <w:r w:rsidR="002E38E7" w:rsidRPr="000B34B5">
        <w:rPr>
          <w:rFonts w:ascii="Times New Roman" w:hAnsi="Times New Roman" w:cs="Times New Roman"/>
          <w:color w:val="000000"/>
        </w:rPr>
        <w:t xml:space="preserve"> náboženských tradicích i v Bibli. Jde o </w:t>
      </w:r>
      <w:proofErr w:type="spellStart"/>
      <w:r w:rsidR="002E38E7" w:rsidRPr="000B34B5">
        <w:rPr>
          <w:rFonts w:ascii="Times New Roman" w:hAnsi="Times New Roman" w:cs="Times New Roman"/>
          <w:color w:val="000000"/>
        </w:rPr>
        <w:t>přesvědčení</w:t>
      </w:r>
      <w:proofErr w:type="spellEnd"/>
      <w:r w:rsidR="002E38E7" w:rsidRPr="000B34B5">
        <w:rPr>
          <w:rFonts w:ascii="Times New Roman" w:hAnsi="Times New Roman" w:cs="Times New Roman"/>
          <w:color w:val="000000"/>
        </w:rPr>
        <w:t>, že „</w:t>
      </w:r>
      <w:proofErr w:type="spellStart"/>
      <w:r w:rsidR="002E38E7" w:rsidRPr="000B34B5">
        <w:rPr>
          <w:rFonts w:ascii="Times New Roman" w:hAnsi="Times New Roman" w:cs="Times New Roman"/>
          <w:color w:val="000000"/>
        </w:rPr>
        <w:t>méne</w:t>
      </w:r>
      <w:proofErr w:type="spellEnd"/>
      <w:r w:rsidR="002E38E7" w:rsidRPr="000B34B5">
        <w:rPr>
          <w:rFonts w:ascii="Times New Roman" w:hAnsi="Times New Roman" w:cs="Times New Roman"/>
          <w:color w:val="000000"/>
        </w:rPr>
        <w:t xml:space="preserve">̌ je více“. Vskutku, neustálé </w:t>
      </w:r>
      <w:proofErr w:type="spellStart"/>
      <w:r w:rsidR="002E38E7" w:rsidRPr="000B34B5">
        <w:rPr>
          <w:rFonts w:ascii="Times New Roman" w:hAnsi="Times New Roman" w:cs="Times New Roman"/>
          <w:color w:val="000000"/>
        </w:rPr>
        <w:t>hromadění</w:t>
      </w:r>
      <w:proofErr w:type="spellEnd"/>
      <w:r w:rsidR="002E38E7" w:rsidRPr="000B34B5">
        <w:rPr>
          <w:rFonts w:ascii="Times New Roman" w:hAnsi="Times New Roman" w:cs="Times New Roman"/>
          <w:color w:val="000000"/>
        </w:rPr>
        <w:t xml:space="preserve"> možností </w:t>
      </w:r>
      <w:proofErr w:type="spellStart"/>
      <w:r w:rsidR="002E38E7" w:rsidRPr="000B34B5">
        <w:rPr>
          <w:rFonts w:ascii="Times New Roman" w:hAnsi="Times New Roman" w:cs="Times New Roman"/>
          <w:color w:val="000000"/>
        </w:rPr>
        <w:t>spotřeby</w:t>
      </w:r>
      <w:proofErr w:type="spellEnd"/>
      <w:r w:rsidR="002E38E7" w:rsidRPr="000B34B5">
        <w:rPr>
          <w:rFonts w:ascii="Times New Roman" w:hAnsi="Times New Roman" w:cs="Times New Roman"/>
          <w:color w:val="000000"/>
        </w:rPr>
        <w:t xml:space="preserve"> rozptyluje srdce a brání mu v tom, aby dovedlo ocenit každou </w:t>
      </w:r>
      <w:proofErr w:type="spellStart"/>
      <w:r w:rsidR="002E38E7" w:rsidRPr="000B34B5">
        <w:rPr>
          <w:rFonts w:ascii="Times New Roman" w:hAnsi="Times New Roman" w:cs="Times New Roman"/>
          <w:color w:val="000000"/>
        </w:rPr>
        <w:t>věc</w:t>
      </w:r>
      <w:proofErr w:type="spellEnd"/>
      <w:r w:rsidR="002E38E7" w:rsidRPr="000B34B5">
        <w:rPr>
          <w:rFonts w:ascii="Times New Roman" w:hAnsi="Times New Roman" w:cs="Times New Roman"/>
          <w:color w:val="000000"/>
        </w:rPr>
        <w:t xml:space="preserve"> a každý okamžik. Avšak pokojná </w:t>
      </w:r>
      <w:proofErr w:type="spellStart"/>
      <w:r w:rsidR="002E38E7" w:rsidRPr="000B34B5">
        <w:rPr>
          <w:rFonts w:ascii="Times New Roman" w:hAnsi="Times New Roman" w:cs="Times New Roman"/>
          <w:color w:val="000000"/>
        </w:rPr>
        <w:t>přítomnost</w:t>
      </w:r>
      <w:proofErr w:type="spellEnd"/>
      <w:r w:rsidR="002E38E7" w:rsidRPr="000B34B5">
        <w:rPr>
          <w:rFonts w:ascii="Times New Roman" w:hAnsi="Times New Roman" w:cs="Times New Roman"/>
          <w:color w:val="000000"/>
        </w:rPr>
        <w:t xml:space="preserve"> </w:t>
      </w:r>
      <w:proofErr w:type="spellStart"/>
      <w:r w:rsidR="002E38E7" w:rsidRPr="000B34B5">
        <w:rPr>
          <w:rFonts w:ascii="Times New Roman" w:hAnsi="Times New Roman" w:cs="Times New Roman"/>
          <w:color w:val="000000"/>
        </w:rPr>
        <w:t>uprostřed</w:t>
      </w:r>
      <w:proofErr w:type="spellEnd"/>
      <w:r w:rsidR="002E38E7" w:rsidRPr="000B34B5">
        <w:rPr>
          <w:rFonts w:ascii="Times New Roman" w:hAnsi="Times New Roman" w:cs="Times New Roman"/>
          <w:color w:val="000000"/>
        </w:rPr>
        <w:t xml:space="preserve"> každé </w:t>
      </w:r>
      <w:proofErr w:type="spellStart"/>
      <w:r w:rsidR="002E38E7" w:rsidRPr="000B34B5">
        <w:rPr>
          <w:rFonts w:ascii="Times New Roman" w:hAnsi="Times New Roman" w:cs="Times New Roman"/>
          <w:color w:val="000000"/>
        </w:rPr>
        <w:t>skutečnosti</w:t>
      </w:r>
      <w:proofErr w:type="spellEnd"/>
      <w:r w:rsidR="002E38E7" w:rsidRPr="000B34B5">
        <w:rPr>
          <w:rFonts w:ascii="Times New Roman" w:hAnsi="Times New Roman" w:cs="Times New Roman"/>
          <w:color w:val="000000"/>
        </w:rPr>
        <w:t xml:space="preserve"> – jakkoli </w:t>
      </w:r>
      <w:proofErr w:type="spellStart"/>
      <w:r w:rsidR="002E38E7" w:rsidRPr="000B34B5">
        <w:rPr>
          <w:rFonts w:ascii="Times New Roman" w:hAnsi="Times New Roman" w:cs="Times New Roman"/>
          <w:color w:val="000000"/>
        </w:rPr>
        <w:t>může</w:t>
      </w:r>
      <w:proofErr w:type="spellEnd"/>
      <w:r w:rsidR="002E38E7" w:rsidRPr="000B34B5">
        <w:rPr>
          <w:rFonts w:ascii="Times New Roman" w:hAnsi="Times New Roman" w:cs="Times New Roman"/>
          <w:color w:val="000000"/>
        </w:rPr>
        <w:t xml:space="preserve"> být nepatrná – nám otevírá mnohem širší možnosti chápání a osobní realizace. </w:t>
      </w:r>
      <w:proofErr w:type="spellStart"/>
      <w:r w:rsidR="002E38E7" w:rsidRPr="000B34B5">
        <w:rPr>
          <w:rFonts w:ascii="Times New Roman" w:hAnsi="Times New Roman" w:cs="Times New Roman"/>
          <w:color w:val="000000"/>
        </w:rPr>
        <w:t>Křesťanská</w:t>
      </w:r>
      <w:proofErr w:type="spellEnd"/>
      <w:r w:rsidR="002E38E7" w:rsidRPr="000B34B5">
        <w:rPr>
          <w:rFonts w:ascii="Times New Roman" w:hAnsi="Times New Roman" w:cs="Times New Roman"/>
          <w:color w:val="000000"/>
        </w:rPr>
        <w:t xml:space="preserve"> spiritualita nabízí </w:t>
      </w:r>
      <w:proofErr w:type="spellStart"/>
      <w:r w:rsidR="002E38E7" w:rsidRPr="000B34B5">
        <w:rPr>
          <w:rFonts w:ascii="Times New Roman" w:hAnsi="Times New Roman" w:cs="Times New Roman"/>
          <w:color w:val="000000"/>
        </w:rPr>
        <w:t>růst</w:t>
      </w:r>
      <w:proofErr w:type="spellEnd"/>
      <w:r w:rsidR="002E38E7" w:rsidRPr="000B34B5">
        <w:rPr>
          <w:rFonts w:ascii="Times New Roman" w:hAnsi="Times New Roman" w:cs="Times New Roman"/>
          <w:color w:val="000000"/>
        </w:rPr>
        <w:t xml:space="preserve"> v šetrnosti a ve schopnosti radovat se z mála. Je to návrat k jednoduchosti, která nám </w:t>
      </w:r>
      <w:proofErr w:type="spellStart"/>
      <w:r w:rsidR="002E38E7" w:rsidRPr="000B34B5">
        <w:rPr>
          <w:rFonts w:ascii="Times New Roman" w:hAnsi="Times New Roman" w:cs="Times New Roman"/>
          <w:color w:val="000000"/>
        </w:rPr>
        <w:t>umožňuje</w:t>
      </w:r>
      <w:proofErr w:type="spellEnd"/>
      <w:r w:rsidR="002E38E7" w:rsidRPr="000B34B5">
        <w:rPr>
          <w:rFonts w:ascii="Times New Roman" w:hAnsi="Times New Roman" w:cs="Times New Roman"/>
          <w:color w:val="000000"/>
        </w:rPr>
        <w:t xml:space="preserve"> zastavit se a vychutnávat malé </w:t>
      </w:r>
      <w:proofErr w:type="spellStart"/>
      <w:r w:rsidR="002E38E7" w:rsidRPr="000B34B5">
        <w:rPr>
          <w:rFonts w:ascii="Times New Roman" w:hAnsi="Times New Roman" w:cs="Times New Roman"/>
          <w:color w:val="000000"/>
        </w:rPr>
        <w:t>věci</w:t>
      </w:r>
      <w:proofErr w:type="spellEnd"/>
      <w:r w:rsidR="002E38E7" w:rsidRPr="000B34B5">
        <w:rPr>
          <w:rFonts w:ascii="Times New Roman" w:hAnsi="Times New Roman" w:cs="Times New Roman"/>
          <w:color w:val="000000"/>
        </w:rPr>
        <w:t xml:space="preserve">, </w:t>
      </w:r>
      <w:proofErr w:type="spellStart"/>
      <w:r w:rsidR="002E38E7" w:rsidRPr="000B34B5">
        <w:rPr>
          <w:rFonts w:ascii="Times New Roman" w:hAnsi="Times New Roman" w:cs="Times New Roman"/>
          <w:color w:val="000000"/>
        </w:rPr>
        <w:t>děkovat</w:t>
      </w:r>
      <w:proofErr w:type="spellEnd"/>
      <w:r w:rsidR="002E38E7" w:rsidRPr="000B34B5">
        <w:rPr>
          <w:rFonts w:ascii="Times New Roman" w:hAnsi="Times New Roman" w:cs="Times New Roman"/>
          <w:color w:val="000000"/>
        </w:rPr>
        <w:t xml:space="preserve"> za možnosti, které nám život nabízí, aniž bychom se poutali k tomu, co máme, nebo zarmucovali </w:t>
      </w:r>
      <w:proofErr w:type="spellStart"/>
      <w:r w:rsidR="002E38E7" w:rsidRPr="000B34B5">
        <w:rPr>
          <w:rFonts w:ascii="Times New Roman" w:hAnsi="Times New Roman" w:cs="Times New Roman"/>
          <w:color w:val="000000"/>
        </w:rPr>
        <w:t>kvůli</w:t>
      </w:r>
      <w:proofErr w:type="spellEnd"/>
      <w:r w:rsidR="002E38E7" w:rsidRPr="000B34B5">
        <w:rPr>
          <w:rFonts w:ascii="Times New Roman" w:hAnsi="Times New Roman" w:cs="Times New Roman"/>
          <w:color w:val="000000"/>
        </w:rPr>
        <w:t xml:space="preserve"> tomu, co nemáme. To vyžaduje, abychom se vyvarovali dynamiky nadvlá</w:t>
      </w:r>
      <w:r w:rsidRPr="000B34B5">
        <w:rPr>
          <w:rFonts w:ascii="Times New Roman" w:hAnsi="Times New Roman" w:cs="Times New Roman"/>
          <w:color w:val="000000"/>
        </w:rPr>
        <w:t xml:space="preserve">dy a pouhého </w:t>
      </w:r>
      <w:proofErr w:type="spellStart"/>
      <w:r w:rsidRPr="000B34B5">
        <w:rPr>
          <w:rFonts w:ascii="Times New Roman" w:hAnsi="Times New Roman" w:cs="Times New Roman"/>
          <w:color w:val="000000"/>
        </w:rPr>
        <w:t>hromadění</w:t>
      </w:r>
      <w:proofErr w:type="spellEnd"/>
      <w:r w:rsidRPr="000B34B5">
        <w:rPr>
          <w:rFonts w:ascii="Times New Roman" w:hAnsi="Times New Roman" w:cs="Times New Roman"/>
          <w:color w:val="000000"/>
        </w:rPr>
        <w:t xml:space="preserve"> slastí.“</w:t>
      </w:r>
    </w:p>
    <w:p w14:paraId="30947CD9" w14:textId="77777777" w:rsidR="00D51247" w:rsidRPr="000B34B5" w:rsidRDefault="00D51247" w:rsidP="002E38E7">
      <w:pPr>
        <w:jc w:val="both"/>
        <w:rPr>
          <w:rFonts w:ascii="Times New Roman" w:eastAsia="Times New Roman" w:hAnsi="Times New Roman" w:cs="Times New Roman"/>
          <w:lang w:eastAsia="cs-CZ"/>
        </w:rPr>
      </w:pPr>
    </w:p>
    <w:p w14:paraId="3DEB0FAC" w14:textId="5A4D3B87" w:rsidR="00953972" w:rsidRPr="000B34B5" w:rsidRDefault="00D51247" w:rsidP="002E38E7">
      <w:pPr>
        <w:jc w:val="both"/>
        <w:rPr>
          <w:rFonts w:ascii="Times New Roman" w:eastAsia="Times New Roman" w:hAnsi="Times New Roman" w:cs="Times New Roman"/>
          <w:lang w:eastAsia="cs-CZ"/>
        </w:rPr>
      </w:pPr>
      <w:r w:rsidRPr="000B34B5">
        <w:rPr>
          <w:rFonts w:ascii="Times New Roman" w:eastAsia="Times New Roman" w:hAnsi="Times New Roman" w:cs="Times New Roman"/>
          <w:lang w:eastAsia="cs-CZ"/>
        </w:rPr>
        <w:t xml:space="preserve">Ukázalo se, že stěžejním tématem současnosti je </w:t>
      </w:r>
      <w:r w:rsidRPr="000B34B5">
        <w:rPr>
          <w:rFonts w:ascii="Times New Roman" w:eastAsia="Times New Roman" w:hAnsi="Times New Roman" w:cs="Times New Roman"/>
          <w:b/>
          <w:lang w:eastAsia="cs-CZ"/>
        </w:rPr>
        <w:t>fenomén rodiny, rozvedených lidí, homosexuality nebo postavení ženy ve společnosti.</w:t>
      </w:r>
      <w:r w:rsidRPr="000B34B5">
        <w:rPr>
          <w:rFonts w:ascii="Times New Roman" w:eastAsia="Times New Roman" w:hAnsi="Times New Roman" w:cs="Times New Roman"/>
          <w:lang w:eastAsia="cs-CZ"/>
        </w:rPr>
        <w:t xml:space="preserve"> Papež svolal novou synodu k rodině, a tentokrát povolal odborníky, tj. lidé žijící v manželství a rozhodl se učinit </w:t>
      </w:r>
      <w:r w:rsidRPr="000B34B5">
        <w:rPr>
          <w:rFonts w:ascii="Times New Roman" w:eastAsia="Times New Roman" w:hAnsi="Times New Roman" w:cs="Times New Roman"/>
          <w:b/>
          <w:lang w:eastAsia="cs-CZ"/>
        </w:rPr>
        <w:t>průzkum veřejného mínění</w:t>
      </w:r>
      <w:r w:rsidRPr="000B34B5">
        <w:rPr>
          <w:rFonts w:ascii="Times New Roman" w:eastAsia="Times New Roman" w:hAnsi="Times New Roman" w:cs="Times New Roman"/>
          <w:lang w:eastAsia="cs-CZ"/>
        </w:rPr>
        <w:t>, což vychází z jeho přesvědčení, že D</w:t>
      </w:r>
      <w:r w:rsidR="00FF62FB" w:rsidRPr="000B34B5">
        <w:rPr>
          <w:rFonts w:ascii="Times New Roman" w:eastAsia="Times New Roman" w:hAnsi="Times New Roman" w:cs="Times New Roman"/>
          <w:lang w:eastAsia="cs-CZ"/>
        </w:rPr>
        <w:t>uch</w:t>
      </w:r>
      <w:r w:rsidR="00D67636" w:rsidRPr="000B34B5">
        <w:rPr>
          <w:rFonts w:ascii="Times New Roman" w:eastAsia="Times New Roman" w:hAnsi="Times New Roman" w:cs="Times New Roman"/>
          <w:lang w:eastAsia="cs-CZ"/>
        </w:rPr>
        <w:t xml:space="preserve"> svatý</w:t>
      </w:r>
      <w:r w:rsidR="00FF62FB" w:rsidRPr="000B34B5">
        <w:rPr>
          <w:rFonts w:ascii="Times New Roman" w:eastAsia="Times New Roman" w:hAnsi="Times New Roman" w:cs="Times New Roman"/>
          <w:lang w:eastAsia="cs-CZ"/>
        </w:rPr>
        <w:t xml:space="preserve"> působí ve všech členech.</w:t>
      </w:r>
      <w:r w:rsidR="00D67636" w:rsidRPr="000B34B5">
        <w:rPr>
          <w:rFonts w:ascii="Times New Roman" w:eastAsia="Times New Roman" w:hAnsi="Times New Roman" w:cs="Times New Roman"/>
          <w:lang w:eastAsia="cs-CZ"/>
        </w:rPr>
        <w:t xml:space="preserve"> V této souvislosti bylo</w:t>
      </w:r>
      <w:r w:rsidR="00FF62FB" w:rsidRPr="000B34B5">
        <w:rPr>
          <w:rFonts w:ascii="Times New Roman" w:eastAsia="Times New Roman" w:hAnsi="Times New Roman" w:cs="Times New Roman"/>
          <w:lang w:eastAsia="cs-CZ"/>
        </w:rPr>
        <w:t xml:space="preserve"> </w:t>
      </w:r>
      <w:r w:rsidR="00D67636" w:rsidRPr="000B34B5">
        <w:rPr>
          <w:rFonts w:ascii="Times New Roman" w:eastAsia="Times New Roman" w:hAnsi="Times New Roman" w:cs="Times New Roman"/>
          <w:lang w:eastAsia="cs-CZ"/>
        </w:rPr>
        <w:t>s</w:t>
      </w:r>
      <w:r w:rsidR="00953972" w:rsidRPr="000B34B5">
        <w:rPr>
          <w:rFonts w:ascii="Times New Roman" w:eastAsia="Times New Roman" w:hAnsi="Times New Roman" w:cs="Times New Roman"/>
          <w:lang w:eastAsia="cs-CZ"/>
        </w:rPr>
        <w:t xml:space="preserve">těžejní </w:t>
      </w:r>
      <w:r w:rsidR="00D67636" w:rsidRPr="000B34B5">
        <w:rPr>
          <w:rFonts w:ascii="Times New Roman" w:eastAsia="Times New Roman" w:hAnsi="Times New Roman" w:cs="Times New Roman"/>
          <w:lang w:eastAsia="cs-CZ"/>
        </w:rPr>
        <w:t>otázkou</w:t>
      </w:r>
      <w:r w:rsidR="00953972" w:rsidRPr="000B34B5">
        <w:rPr>
          <w:rFonts w:ascii="Times New Roman" w:eastAsia="Times New Roman" w:hAnsi="Times New Roman" w:cs="Times New Roman"/>
          <w:lang w:eastAsia="cs-CZ"/>
        </w:rPr>
        <w:t xml:space="preserve">, zda mohou být připuštěni ke svátostem </w:t>
      </w:r>
      <w:r w:rsidR="00557C22" w:rsidRPr="000B34B5">
        <w:rPr>
          <w:rFonts w:ascii="Times New Roman" w:eastAsia="Times New Roman" w:hAnsi="Times New Roman" w:cs="Times New Roman"/>
          <w:lang w:eastAsia="cs-CZ"/>
        </w:rPr>
        <w:t>rozvedení</w:t>
      </w:r>
      <w:r w:rsidR="00953972" w:rsidRPr="000B34B5">
        <w:rPr>
          <w:rFonts w:ascii="Times New Roman" w:eastAsia="Times New Roman" w:hAnsi="Times New Roman" w:cs="Times New Roman"/>
          <w:lang w:eastAsia="cs-CZ"/>
        </w:rPr>
        <w:t xml:space="preserve"> </w:t>
      </w:r>
      <w:r w:rsidR="00557C22" w:rsidRPr="000B34B5">
        <w:rPr>
          <w:rFonts w:ascii="Times New Roman" w:eastAsia="Times New Roman" w:hAnsi="Times New Roman" w:cs="Times New Roman"/>
          <w:lang w:eastAsia="cs-CZ"/>
        </w:rPr>
        <w:t>lidé</w:t>
      </w:r>
      <w:r w:rsidR="00953972" w:rsidRPr="000B34B5">
        <w:rPr>
          <w:rFonts w:ascii="Times New Roman" w:eastAsia="Times New Roman" w:hAnsi="Times New Roman" w:cs="Times New Roman"/>
          <w:lang w:eastAsia="cs-CZ"/>
        </w:rPr>
        <w:t>, kteř</w:t>
      </w:r>
      <w:r w:rsidR="00557C22" w:rsidRPr="000B34B5">
        <w:rPr>
          <w:rFonts w:ascii="Times New Roman" w:eastAsia="Times New Roman" w:hAnsi="Times New Roman" w:cs="Times New Roman"/>
          <w:lang w:eastAsia="cs-CZ"/>
        </w:rPr>
        <w:t xml:space="preserve">í uzavřeli nový civilní sňatek. </w:t>
      </w:r>
      <w:r w:rsidR="00D67636" w:rsidRPr="000B34B5">
        <w:rPr>
          <w:rFonts w:ascii="Times New Roman" w:eastAsia="Times New Roman" w:hAnsi="Times New Roman" w:cs="Times New Roman"/>
          <w:lang w:eastAsia="cs-CZ"/>
        </w:rPr>
        <w:t>Dosavadní stanovisko to neumožňuje.</w:t>
      </w:r>
      <w:r w:rsidR="00557C22" w:rsidRPr="000B34B5">
        <w:rPr>
          <w:rFonts w:ascii="Times New Roman" w:eastAsia="Times New Roman" w:hAnsi="Times New Roman" w:cs="Times New Roman"/>
          <w:lang w:eastAsia="cs-CZ"/>
        </w:rPr>
        <w:t xml:space="preserve"> </w:t>
      </w:r>
      <w:r w:rsidR="00953972" w:rsidRPr="000B34B5">
        <w:rPr>
          <w:rFonts w:ascii="Times New Roman" w:eastAsia="Times New Roman" w:hAnsi="Times New Roman" w:cs="Times New Roman"/>
          <w:lang w:eastAsia="cs-CZ"/>
        </w:rPr>
        <w:t xml:space="preserve">I sem vstupuje </w:t>
      </w:r>
      <w:r w:rsidR="00953972" w:rsidRPr="000B34B5">
        <w:rPr>
          <w:rFonts w:ascii="Times New Roman" w:eastAsia="Times New Roman" w:hAnsi="Times New Roman" w:cs="Times New Roman"/>
          <w:b/>
          <w:lang w:eastAsia="cs-CZ"/>
        </w:rPr>
        <w:t>Františkův léčitelský přístup</w:t>
      </w:r>
      <w:r w:rsidR="00953972" w:rsidRPr="000B34B5">
        <w:rPr>
          <w:rFonts w:ascii="Times New Roman" w:eastAsia="Times New Roman" w:hAnsi="Times New Roman" w:cs="Times New Roman"/>
          <w:lang w:eastAsia="cs-CZ"/>
        </w:rPr>
        <w:t>: „</w:t>
      </w:r>
      <w:r w:rsidR="00953972" w:rsidRPr="000B34B5">
        <w:rPr>
          <w:rFonts w:ascii="Times New Roman" w:eastAsia="Times New Roman" w:hAnsi="Times New Roman" w:cs="Times New Roman"/>
          <w:b/>
          <w:lang w:eastAsia="cs-CZ"/>
        </w:rPr>
        <w:t>Svátosti nejsou pro ty, jimž se život povedl</w:t>
      </w:r>
      <w:r w:rsidR="00953972" w:rsidRPr="000B34B5">
        <w:rPr>
          <w:rFonts w:ascii="Times New Roman" w:eastAsia="Times New Roman" w:hAnsi="Times New Roman" w:cs="Times New Roman"/>
          <w:lang w:eastAsia="cs-CZ"/>
        </w:rPr>
        <w:t>. Svátost je lék pro raněné: eucharistie není odměnou pro dokonalé, nýbrž velkorysým lékem a pokrmem slabých.“</w:t>
      </w:r>
    </w:p>
    <w:p w14:paraId="222D2E09" w14:textId="77777777" w:rsidR="00953972" w:rsidRPr="000B34B5" w:rsidRDefault="00953972" w:rsidP="002E38E7">
      <w:pPr>
        <w:jc w:val="both"/>
        <w:rPr>
          <w:rFonts w:ascii="Times New Roman" w:eastAsia="Times New Roman" w:hAnsi="Times New Roman" w:cs="Times New Roman"/>
          <w:lang w:eastAsia="cs-CZ"/>
        </w:rPr>
      </w:pPr>
    </w:p>
    <w:p w14:paraId="5B17E9F4" w14:textId="7DEA2C89" w:rsidR="00FF62FB" w:rsidRPr="000B34B5" w:rsidRDefault="00953972" w:rsidP="002E38E7">
      <w:pPr>
        <w:jc w:val="both"/>
        <w:rPr>
          <w:rFonts w:ascii="Times New Roman" w:eastAsia="Times New Roman" w:hAnsi="Times New Roman" w:cs="Times New Roman"/>
          <w:lang w:eastAsia="cs-CZ"/>
        </w:rPr>
      </w:pPr>
      <w:r w:rsidRPr="000B34B5">
        <w:rPr>
          <w:rFonts w:ascii="Times New Roman" w:eastAsia="Times New Roman" w:hAnsi="Times New Roman" w:cs="Times New Roman"/>
          <w:lang w:eastAsia="cs-CZ"/>
        </w:rPr>
        <w:t xml:space="preserve">Theolog </w:t>
      </w:r>
      <w:r w:rsidR="00FF62FB" w:rsidRPr="000B34B5">
        <w:rPr>
          <w:rFonts w:ascii="Times New Roman" w:eastAsia="Times New Roman" w:hAnsi="Times New Roman" w:cs="Times New Roman"/>
          <w:lang w:eastAsia="cs-CZ"/>
        </w:rPr>
        <w:t xml:space="preserve">Walter </w:t>
      </w:r>
      <w:proofErr w:type="spellStart"/>
      <w:r w:rsidR="00FF62FB" w:rsidRPr="000B34B5">
        <w:rPr>
          <w:rFonts w:ascii="Times New Roman" w:eastAsia="Times New Roman" w:hAnsi="Times New Roman" w:cs="Times New Roman"/>
          <w:lang w:eastAsia="cs-CZ"/>
        </w:rPr>
        <w:t>Kasper</w:t>
      </w:r>
      <w:proofErr w:type="spellEnd"/>
      <w:r w:rsidR="00FF62FB" w:rsidRPr="000B34B5">
        <w:rPr>
          <w:rFonts w:ascii="Times New Roman" w:eastAsia="Times New Roman" w:hAnsi="Times New Roman" w:cs="Times New Roman"/>
          <w:lang w:eastAsia="cs-CZ"/>
        </w:rPr>
        <w:t xml:space="preserve"> na</w:t>
      </w:r>
      <w:r w:rsidRPr="000B34B5">
        <w:rPr>
          <w:rFonts w:ascii="Times New Roman" w:eastAsia="Times New Roman" w:hAnsi="Times New Roman" w:cs="Times New Roman"/>
          <w:lang w:eastAsia="cs-CZ"/>
        </w:rPr>
        <w:t xml:space="preserve"> svolané</w:t>
      </w:r>
      <w:r w:rsidR="00FF62FB" w:rsidRPr="000B34B5">
        <w:rPr>
          <w:rFonts w:ascii="Times New Roman" w:eastAsia="Times New Roman" w:hAnsi="Times New Roman" w:cs="Times New Roman"/>
          <w:lang w:eastAsia="cs-CZ"/>
        </w:rPr>
        <w:t xml:space="preserve"> synodě pronesl, že v jednotlivých případech by měl</w:t>
      </w:r>
      <w:r w:rsidR="00D51247" w:rsidRPr="000B34B5">
        <w:rPr>
          <w:rFonts w:ascii="Times New Roman" w:eastAsia="Times New Roman" w:hAnsi="Times New Roman" w:cs="Times New Roman"/>
          <w:lang w:eastAsia="cs-CZ"/>
        </w:rPr>
        <w:t>i být podruhé sezdaní připuštěni</w:t>
      </w:r>
      <w:r w:rsidR="00FF62FB" w:rsidRPr="000B34B5">
        <w:rPr>
          <w:rFonts w:ascii="Times New Roman" w:eastAsia="Times New Roman" w:hAnsi="Times New Roman" w:cs="Times New Roman"/>
          <w:lang w:eastAsia="cs-CZ"/>
        </w:rPr>
        <w:t xml:space="preserve"> ke svátostem – papež </w:t>
      </w:r>
      <w:r w:rsidRPr="000B34B5">
        <w:rPr>
          <w:rFonts w:ascii="Times New Roman" w:eastAsia="Times New Roman" w:hAnsi="Times New Roman" w:cs="Times New Roman"/>
          <w:lang w:eastAsia="cs-CZ"/>
        </w:rPr>
        <w:t>jeho řeč výslovně</w:t>
      </w:r>
      <w:r w:rsidR="00FF62FB" w:rsidRPr="000B34B5">
        <w:rPr>
          <w:rFonts w:ascii="Times New Roman" w:eastAsia="Times New Roman" w:hAnsi="Times New Roman" w:cs="Times New Roman"/>
          <w:lang w:eastAsia="cs-CZ"/>
        </w:rPr>
        <w:t xml:space="preserve"> pochválil. Výsledky </w:t>
      </w:r>
      <w:r w:rsidR="00D51247" w:rsidRPr="000B34B5">
        <w:rPr>
          <w:rFonts w:ascii="Times New Roman" w:eastAsia="Times New Roman" w:hAnsi="Times New Roman" w:cs="Times New Roman"/>
          <w:lang w:eastAsia="cs-CZ"/>
        </w:rPr>
        <w:t xml:space="preserve">byly </w:t>
      </w:r>
      <w:r w:rsidR="00FF62FB" w:rsidRPr="000B34B5">
        <w:rPr>
          <w:rFonts w:ascii="Times New Roman" w:eastAsia="Times New Roman" w:hAnsi="Times New Roman" w:cs="Times New Roman"/>
          <w:lang w:eastAsia="cs-CZ"/>
        </w:rPr>
        <w:t>shrnuty v</w:t>
      </w:r>
      <w:r w:rsidRPr="000B34B5">
        <w:rPr>
          <w:rFonts w:ascii="Times New Roman" w:eastAsia="Times New Roman" w:hAnsi="Times New Roman" w:cs="Times New Roman"/>
          <w:lang w:eastAsia="cs-CZ"/>
        </w:rPr>
        <w:t xml:space="preserve"> dokumentu </w:t>
      </w:r>
      <w:proofErr w:type="spellStart"/>
      <w:r w:rsidR="00FF62FB" w:rsidRPr="000B34B5">
        <w:rPr>
          <w:rFonts w:ascii="Times New Roman" w:eastAsia="Times New Roman" w:hAnsi="Times New Roman" w:cs="Times New Roman"/>
          <w:i/>
          <w:lang w:eastAsia="cs-CZ"/>
        </w:rPr>
        <w:t>Relatio</w:t>
      </w:r>
      <w:proofErr w:type="spellEnd"/>
      <w:r w:rsidR="00FF62FB" w:rsidRPr="000B34B5">
        <w:rPr>
          <w:rFonts w:ascii="Times New Roman" w:eastAsia="Times New Roman" w:hAnsi="Times New Roman" w:cs="Times New Roman"/>
          <w:i/>
          <w:lang w:eastAsia="cs-CZ"/>
        </w:rPr>
        <w:t xml:space="preserve"> post </w:t>
      </w:r>
      <w:proofErr w:type="spellStart"/>
      <w:r w:rsidR="00FF62FB" w:rsidRPr="000B34B5">
        <w:rPr>
          <w:rFonts w:ascii="Times New Roman" w:eastAsia="Times New Roman" w:hAnsi="Times New Roman" w:cs="Times New Roman"/>
          <w:i/>
          <w:lang w:eastAsia="cs-CZ"/>
        </w:rPr>
        <w:t>disceptationem</w:t>
      </w:r>
      <w:proofErr w:type="spellEnd"/>
      <w:r w:rsidR="00D51247" w:rsidRPr="000B34B5">
        <w:rPr>
          <w:rFonts w:ascii="Times New Roman" w:eastAsia="Times New Roman" w:hAnsi="Times New Roman" w:cs="Times New Roman"/>
          <w:lang w:eastAsia="cs-CZ"/>
        </w:rPr>
        <w:t xml:space="preserve"> </w:t>
      </w:r>
      <w:r w:rsidRPr="000B34B5">
        <w:rPr>
          <w:rFonts w:ascii="Times New Roman" w:eastAsia="Times New Roman" w:hAnsi="Times New Roman" w:cs="Times New Roman"/>
          <w:lang w:eastAsia="cs-CZ"/>
        </w:rPr>
        <w:t>(</w:t>
      </w:r>
      <w:r w:rsidR="00D51247" w:rsidRPr="000B34B5">
        <w:rPr>
          <w:rFonts w:ascii="Times New Roman" w:eastAsia="Times New Roman" w:hAnsi="Times New Roman" w:cs="Times New Roman"/>
          <w:lang w:eastAsia="cs-CZ"/>
        </w:rPr>
        <w:t>2014</w:t>
      </w:r>
      <w:r w:rsidRPr="000B34B5">
        <w:rPr>
          <w:rFonts w:ascii="Times New Roman" w:eastAsia="Times New Roman" w:hAnsi="Times New Roman" w:cs="Times New Roman"/>
          <w:lang w:eastAsia="cs-CZ"/>
        </w:rPr>
        <w:t>)</w:t>
      </w:r>
      <w:r w:rsidR="00F24D47" w:rsidRPr="000B34B5">
        <w:rPr>
          <w:rFonts w:ascii="Times New Roman" w:eastAsia="Times New Roman" w:hAnsi="Times New Roman" w:cs="Times New Roman"/>
          <w:lang w:eastAsia="cs-CZ"/>
        </w:rPr>
        <w:t>. Ne</w:t>
      </w:r>
      <w:r w:rsidR="00D51247" w:rsidRPr="000B34B5">
        <w:rPr>
          <w:rFonts w:ascii="Times New Roman" w:eastAsia="Times New Roman" w:hAnsi="Times New Roman" w:cs="Times New Roman"/>
          <w:lang w:eastAsia="cs-CZ"/>
        </w:rPr>
        <w:t xml:space="preserve">jdůležitějším pojmem se zde stává tzv. </w:t>
      </w:r>
      <w:r w:rsidR="00D51247" w:rsidRPr="000B34B5">
        <w:rPr>
          <w:rFonts w:ascii="Times New Roman" w:eastAsia="Times New Roman" w:hAnsi="Times New Roman" w:cs="Times New Roman"/>
          <w:b/>
          <w:lang w:eastAsia="cs-CZ"/>
        </w:rPr>
        <w:t>p</w:t>
      </w:r>
      <w:r w:rsidR="00FF62FB" w:rsidRPr="000B34B5">
        <w:rPr>
          <w:rFonts w:ascii="Times New Roman" w:eastAsia="Times New Roman" w:hAnsi="Times New Roman" w:cs="Times New Roman"/>
          <w:b/>
          <w:lang w:eastAsia="cs-CZ"/>
        </w:rPr>
        <w:t xml:space="preserve">rincip </w:t>
      </w:r>
      <w:proofErr w:type="spellStart"/>
      <w:r w:rsidR="00FF62FB" w:rsidRPr="000B34B5">
        <w:rPr>
          <w:rFonts w:ascii="Times New Roman" w:eastAsia="Times New Roman" w:hAnsi="Times New Roman" w:cs="Times New Roman"/>
          <w:b/>
          <w:lang w:eastAsia="cs-CZ"/>
        </w:rPr>
        <w:t>graduality</w:t>
      </w:r>
      <w:proofErr w:type="spellEnd"/>
      <w:r w:rsidR="00FF62FB" w:rsidRPr="000B34B5">
        <w:rPr>
          <w:rFonts w:ascii="Times New Roman" w:eastAsia="Times New Roman" w:hAnsi="Times New Roman" w:cs="Times New Roman"/>
          <w:lang w:eastAsia="cs-CZ"/>
        </w:rPr>
        <w:t xml:space="preserve"> – </w:t>
      </w:r>
      <w:r w:rsidR="00217ACF" w:rsidRPr="000B34B5">
        <w:rPr>
          <w:rFonts w:ascii="Times New Roman" w:eastAsia="Times New Roman" w:hAnsi="Times New Roman" w:cs="Times New Roman"/>
          <w:lang w:eastAsia="cs-CZ"/>
        </w:rPr>
        <w:t xml:space="preserve">člověk může postupně vrůstat do božích přikázání a spolu s tím se může proměňovat vztah. </w:t>
      </w:r>
      <w:r w:rsidR="00FF62FB" w:rsidRPr="000B34B5">
        <w:rPr>
          <w:rFonts w:ascii="Times New Roman" w:eastAsia="Times New Roman" w:hAnsi="Times New Roman" w:cs="Times New Roman"/>
          <w:lang w:eastAsia="cs-CZ"/>
        </w:rPr>
        <w:t xml:space="preserve">Podmínkou </w:t>
      </w:r>
      <w:proofErr w:type="spellStart"/>
      <w:r w:rsidR="00FF62FB" w:rsidRPr="000B34B5">
        <w:rPr>
          <w:rFonts w:ascii="Times New Roman" w:eastAsia="Times New Roman" w:hAnsi="Times New Roman" w:cs="Times New Roman"/>
          <w:lang w:eastAsia="cs-CZ"/>
        </w:rPr>
        <w:t>graduality</w:t>
      </w:r>
      <w:proofErr w:type="spellEnd"/>
      <w:r w:rsidR="00FF62FB" w:rsidRPr="000B34B5">
        <w:rPr>
          <w:rFonts w:ascii="Times New Roman" w:eastAsia="Times New Roman" w:hAnsi="Times New Roman" w:cs="Times New Roman"/>
          <w:lang w:eastAsia="cs-CZ"/>
        </w:rPr>
        <w:t xml:space="preserve"> je uvědomění </w:t>
      </w:r>
      <w:r w:rsidR="00FF62FB" w:rsidRPr="000B34B5">
        <w:rPr>
          <w:rFonts w:ascii="Times New Roman" w:eastAsia="Times New Roman" w:hAnsi="Times New Roman" w:cs="Times New Roman"/>
          <w:b/>
          <w:lang w:eastAsia="cs-CZ"/>
        </w:rPr>
        <w:t xml:space="preserve">proměny </w:t>
      </w:r>
      <w:r w:rsidR="00557C22" w:rsidRPr="000B34B5">
        <w:rPr>
          <w:rFonts w:ascii="Times New Roman" w:eastAsia="Times New Roman" w:hAnsi="Times New Roman" w:cs="Times New Roman"/>
          <w:b/>
          <w:lang w:eastAsia="cs-CZ"/>
        </w:rPr>
        <w:t>manželství</w:t>
      </w:r>
      <w:r w:rsidR="00FF62FB" w:rsidRPr="000B34B5">
        <w:rPr>
          <w:rFonts w:ascii="Times New Roman" w:eastAsia="Times New Roman" w:hAnsi="Times New Roman" w:cs="Times New Roman"/>
          <w:b/>
          <w:lang w:eastAsia="cs-CZ"/>
        </w:rPr>
        <w:t xml:space="preserve"> z instituce v osobní vztah</w:t>
      </w:r>
      <w:r w:rsidR="00FF62FB" w:rsidRPr="000B34B5">
        <w:rPr>
          <w:rFonts w:ascii="Times New Roman" w:eastAsia="Times New Roman" w:hAnsi="Times New Roman" w:cs="Times New Roman"/>
          <w:lang w:eastAsia="cs-CZ"/>
        </w:rPr>
        <w:t xml:space="preserve">. Instituce zná ano nebo ne. Ale osobní vztah je graduální. </w:t>
      </w:r>
    </w:p>
    <w:p w14:paraId="3F77158D" w14:textId="77777777" w:rsidR="00FF62FB" w:rsidRPr="000B34B5" w:rsidRDefault="00FF62FB" w:rsidP="002E38E7">
      <w:pPr>
        <w:jc w:val="both"/>
        <w:rPr>
          <w:rFonts w:ascii="Times New Roman" w:eastAsia="Times New Roman" w:hAnsi="Times New Roman" w:cs="Times New Roman"/>
          <w:b/>
          <w:lang w:eastAsia="cs-CZ"/>
        </w:rPr>
      </w:pPr>
    </w:p>
    <w:p w14:paraId="56829458" w14:textId="140FE0B6" w:rsidR="00FF62FB" w:rsidRPr="000B34B5" w:rsidRDefault="00FF62FB" w:rsidP="002E38E7">
      <w:pPr>
        <w:jc w:val="both"/>
        <w:rPr>
          <w:rFonts w:ascii="Times New Roman" w:eastAsia="Times New Roman" w:hAnsi="Times New Roman" w:cs="Times New Roman"/>
          <w:lang w:eastAsia="cs-CZ"/>
        </w:rPr>
      </w:pPr>
      <w:r w:rsidRPr="000B34B5">
        <w:rPr>
          <w:rFonts w:ascii="Times New Roman" w:eastAsia="Times New Roman" w:hAnsi="Times New Roman" w:cs="Times New Roman"/>
          <w:b/>
          <w:lang w:eastAsia="cs-CZ"/>
        </w:rPr>
        <w:t>„Náboženská pravda se nemění, avšak vyvíjí se a postupně roste.</w:t>
      </w:r>
      <w:r w:rsidRPr="000B34B5">
        <w:rPr>
          <w:rFonts w:ascii="Times New Roman" w:eastAsia="Times New Roman" w:hAnsi="Times New Roman" w:cs="Times New Roman"/>
          <w:lang w:eastAsia="cs-CZ"/>
        </w:rPr>
        <w:t xml:space="preserve"> Je stále táž, jako je lidský organismus stále týž, od novorozence po starce, ale mezi tím leží dlouhá cesta. Tím se vysvětluje, proč se kdysi něco považov</w:t>
      </w:r>
      <w:r w:rsidR="00126EAF" w:rsidRPr="000B34B5">
        <w:rPr>
          <w:rFonts w:ascii="Times New Roman" w:eastAsia="Times New Roman" w:hAnsi="Times New Roman" w:cs="Times New Roman"/>
          <w:lang w:eastAsia="cs-CZ"/>
        </w:rPr>
        <w:t>alo za přirozené, a dnes už ne.“</w:t>
      </w:r>
    </w:p>
    <w:p w14:paraId="6A81D0CD" w14:textId="77777777" w:rsidR="00FF62FB" w:rsidRPr="000B34B5" w:rsidRDefault="00FF62FB" w:rsidP="002E38E7">
      <w:pPr>
        <w:jc w:val="both"/>
        <w:rPr>
          <w:rFonts w:ascii="Times New Roman" w:eastAsia="Times New Roman" w:hAnsi="Times New Roman" w:cs="Times New Roman"/>
          <w:lang w:eastAsia="cs-CZ"/>
        </w:rPr>
      </w:pPr>
    </w:p>
    <w:p w14:paraId="19F7ED74" w14:textId="34A28318" w:rsidR="001E07CF" w:rsidRPr="000B34B5" w:rsidRDefault="00217ACF" w:rsidP="002E38E7">
      <w:pPr>
        <w:jc w:val="both"/>
        <w:rPr>
          <w:rFonts w:ascii="Times New Roman" w:eastAsia="Times New Roman" w:hAnsi="Times New Roman" w:cs="Times New Roman"/>
          <w:lang w:eastAsia="cs-CZ"/>
        </w:rPr>
      </w:pPr>
      <w:r w:rsidRPr="000B34B5">
        <w:rPr>
          <w:rFonts w:ascii="Times New Roman" w:eastAsia="Times New Roman" w:hAnsi="Times New Roman" w:cs="Times New Roman"/>
          <w:lang w:eastAsia="cs-CZ"/>
        </w:rPr>
        <w:t xml:space="preserve">V souvislosti se svátostmi pro rozvedené zmiňuje </w:t>
      </w:r>
      <w:r w:rsidR="00C90E2E" w:rsidRPr="000B34B5">
        <w:rPr>
          <w:rFonts w:ascii="Times New Roman" w:eastAsia="Times New Roman" w:hAnsi="Times New Roman" w:cs="Times New Roman"/>
          <w:lang w:eastAsia="cs-CZ"/>
        </w:rPr>
        <w:t xml:space="preserve">František </w:t>
      </w:r>
      <w:r w:rsidRPr="000B34B5">
        <w:rPr>
          <w:rFonts w:ascii="Times New Roman" w:eastAsia="Times New Roman" w:hAnsi="Times New Roman" w:cs="Times New Roman"/>
          <w:lang w:eastAsia="cs-CZ"/>
        </w:rPr>
        <w:t xml:space="preserve">přístup východní církve: princip </w:t>
      </w:r>
      <w:proofErr w:type="spellStart"/>
      <w:r w:rsidRPr="000B34B5">
        <w:rPr>
          <w:rFonts w:ascii="Times New Roman" w:eastAsia="Times New Roman" w:hAnsi="Times New Roman" w:cs="Times New Roman"/>
          <w:i/>
          <w:lang w:eastAsia="cs-CZ"/>
        </w:rPr>
        <w:t>oikonomia</w:t>
      </w:r>
      <w:proofErr w:type="spellEnd"/>
      <w:r w:rsidRPr="000B34B5">
        <w:rPr>
          <w:rFonts w:ascii="Times New Roman" w:eastAsia="Times New Roman" w:hAnsi="Times New Roman" w:cs="Times New Roman"/>
          <w:lang w:eastAsia="cs-CZ"/>
        </w:rPr>
        <w:t xml:space="preserve"> a </w:t>
      </w:r>
      <w:proofErr w:type="spellStart"/>
      <w:r w:rsidRPr="000B34B5">
        <w:rPr>
          <w:rFonts w:ascii="Times New Roman" w:eastAsia="Times New Roman" w:hAnsi="Times New Roman" w:cs="Times New Roman"/>
          <w:i/>
          <w:lang w:eastAsia="cs-CZ"/>
        </w:rPr>
        <w:t>akribia</w:t>
      </w:r>
      <w:proofErr w:type="spellEnd"/>
      <w:r w:rsidR="00C90E2E" w:rsidRPr="000B34B5">
        <w:rPr>
          <w:rFonts w:ascii="Times New Roman" w:eastAsia="Times New Roman" w:hAnsi="Times New Roman" w:cs="Times New Roman"/>
          <w:lang w:eastAsia="cs-CZ"/>
        </w:rPr>
        <w:t xml:space="preserve"> – dosáhnout přesnosti (</w:t>
      </w:r>
      <w:proofErr w:type="spellStart"/>
      <w:r w:rsidR="00C90E2E" w:rsidRPr="000B34B5">
        <w:rPr>
          <w:rFonts w:ascii="Times New Roman" w:eastAsia="Times New Roman" w:hAnsi="Times New Roman" w:cs="Times New Roman"/>
          <w:i/>
          <w:lang w:eastAsia="cs-CZ"/>
        </w:rPr>
        <w:t>akribia</w:t>
      </w:r>
      <w:proofErr w:type="spellEnd"/>
      <w:r w:rsidRPr="000B34B5">
        <w:rPr>
          <w:rFonts w:ascii="Times New Roman" w:eastAsia="Times New Roman" w:hAnsi="Times New Roman" w:cs="Times New Roman"/>
          <w:lang w:eastAsia="cs-CZ"/>
        </w:rPr>
        <w:t>) lze č</w:t>
      </w:r>
      <w:r w:rsidR="00C90E2E" w:rsidRPr="000B34B5">
        <w:rPr>
          <w:rFonts w:ascii="Times New Roman" w:eastAsia="Times New Roman" w:hAnsi="Times New Roman" w:cs="Times New Roman"/>
          <w:lang w:eastAsia="cs-CZ"/>
        </w:rPr>
        <w:t>asto jen tím, že se individuálně</w:t>
      </w:r>
      <w:r w:rsidRPr="000B34B5">
        <w:rPr>
          <w:rFonts w:ascii="Times New Roman" w:eastAsia="Times New Roman" w:hAnsi="Times New Roman" w:cs="Times New Roman"/>
          <w:lang w:eastAsia="cs-CZ"/>
        </w:rPr>
        <w:t xml:space="preserve"> (ekonomicky) posuzují jednotlivé situace. Církevní ekonomie je pak </w:t>
      </w:r>
      <w:r w:rsidRPr="000B34B5">
        <w:rPr>
          <w:rFonts w:ascii="Times New Roman" w:eastAsia="Times New Roman" w:hAnsi="Times New Roman" w:cs="Times New Roman"/>
          <w:b/>
          <w:lang w:eastAsia="cs-CZ"/>
        </w:rPr>
        <w:t xml:space="preserve">užitečné obcházení přesného dodržování kánonu v konkrétním individuálním případě, </w:t>
      </w:r>
      <w:r w:rsidRPr="000B34B5">
        <w:rPr>
          <w:rFonts w:ascii="Times New Roman" w:eastAsia="Times New Roman" w:hAnsi="Times New Roman" w:cs="Times New Roman"/>
          <w:lang w:eastAsia="cs-CZ"/>
        </w:rPr>
        <w:t xml:space="preserve">aby mohlo být lépe dosaženo vyššího cíle. Josef musel také najít způsob, jak obejít zákon v momentě, kdy zjistil, že je Marie těhotná. Podle zákona ji měl zapudit – </w:t>
      </w:r>
      <w:r w:rsidR="00C90E2E" w:rsidRPr="000B34B5">
        <w:rPr>
          <w:rFonts w:ascii="Times New Roman" w:eastAsia="Times New Roman" w:hAnsi="Times New Roman" w:cs="Times New Roman"/>
          <w:lang w:eastAsia="cs-CZ"/>
        </w:rPr>
        <w:t xml:space="preserve">on však </w:t>
      </w:r>
      <w:r w:rsidRPr="000B34B5">
        <w:rPr>
          <w:rFonts w:ascii="Times New Roman" w:eastAsia="Times New Roman" w:hAnsi="Times New Roman" w:cs="Times New Roman"/>
          <w:lang w:eastAsia="cs-CZ"/>
        </w:rPr>
        <w:t xml:space="preserve">uplatnil princip ekonomie. Podobně Ježíš porušuje sabatový klid a léčí, když je třeba; anebo odmítá odsoudit cizoložnici poukazem k ekonomickému principu: „Kdo z vás je bez hříchu, první hoď kamenem!“ Není to popření zákona, </w:t>
      </w:r>
      <w:r w:rsidR="00C90E2E" w:rsidRPr="000B34B5">
        <w:rPr>
          <w:rFonts w:ascii="Times New Roman" w:eastAsia="Times New Roman" w:hAnsi="Times New Roman" w:cs="Times New Roman"/>
          <w:lang w:eastAsia="cs-CZ"/>
        </w:rPr>
        <w:t>ale souzení s ohledem na celek.</w:t>
      </w:r>
    </w:p>
    <w:p w14:paraId="598C0A28" w14:textId="77777777" w:rsidR="00C90E2E" w:rsidRPr="000B34B5" w:rsidRDefault="00C90E2E" w:rsidP="002E38E7">
      <w:pPr>
        <w:jc w:val="both"/>
        <w:rPr>
          <w:rFonts w:ascii="Times New Roman" w:eastAsia="Times New Roman" w:hAnsi="Times New Roman" w:cs="Times New Roman"/>
          <w:lang w:eastAsia="cs-CZ"/>
        </w:rPr>
      </w:pPr>
    </w:p>
    <w:p w14:paraId="6C6E8396" w14:textId="5FF194BD" w:rsidR="00C90E2E" w:rsidRPr="000B34B5" w:rsidRDefault="00C90E2E" w:rsidP="002E38E7">
      <w:pPr>
        <w:jc w:val="both"/>
        <w:rPr>
          <w:rFonts w:ascii="Times New Roman" w:eastAsia="Times New Roman" w:hAnsi="Times New Roman" w:cs="Times New Roman"/>
          <w:lang w:eastAsia="cs-CZ"/>
        </w:rPr>
      </w:pPr>
      <w:r w:rsidRPr="000B34B5">
        <w:rPr>
          <w:rFonts w:ascii="Times New Roman" w:eastAsia="Times New Roman" w:hAnsi="Times New Roman" w:cs="Times New Roman"/>
          <w:lang w:eastAsia="cs-CZ"/>
        </w:rPr>
        <w:t xml:space="preserve">Ve své apoštolské exhortaci </w:t>
      </w:r>
      <w:r w:rsidRPr="000B34B5">
        <w:rPr>
          <w:rFonts w:ascii="Times New Roman" w:eastAsia="Times New Roman" w:hAnsi="Times New Roman" w:cs="Times New Roman"/>
          <w:i/>
          <w:lang w:eastAsia="cs-CZ"/>
        </w:rPr>
        <w:t xml:space="preserve">Evangelii </w:t>
      </w:r>
      <w:proofErr w:type="spellStart"/>
      <w:r w:rsidRPr="000B34B5">
        <w:rPr>
          <w:rFonts w:ascii="Times New Roman" w:eastAsia="Times New Roman" w:hAnsi="Times New Roman" w:cs="Times New Roman"/>
          <w:i/>
          <w:lang w:eastAsia="cs-CZ"/>
        </w:rPr>
        <w:t>gaudium</w:t>
      </w:r>
      <w:proofErr w:type="spellEnd"/>
      <w:r w:rsidRPr="000B34B5">
        <w:rPr>
          <w:rFonts w:ascii="Times New Roman" w:eastAsia="Times New Roman" w:hAnsi="Times New Roman" w:cs="Times New Roman"/>
          <w:lang w:eastAsia="cs-CZ"/>
        </w:rPr>
        <w:t xml:space="preserve"> zmiňuje </w:t>
      </w:r>
      <w:r w:rsidR="00D67636" w:rsidRPr="000B34B5">
        <w:rPr>
          <w:rFonts w:ascii="Times New Roman" w:eastAsia="Times New Roman" w:hAnsi="Times New Roman" w:cs="Times New Roman"/>
          <w:lang w:eastAsia="cs-CZ"/>
        </w:rPr>
        <w:t xml:space="preserve">František </w:t>
      </w:r>
      <w:r w:rsidRPr="000B34B5">
        <w:rPr>
          <w:rFonts w:ascii="Times New Roman" w:eastAsia="Times New Roman" w:hAnsi="Times New Roman" w:cs="Times New Roman"/>
          <w:lang w:eastAsia="cs-CZ"/>
        </w:rPr>
        <w:t>čtyři principy svého myšlení:</w:t>
      </w:r>
    </w:p>
    <w:p w14:paraId="5D01B239" w14:textId="77777777" w:rsidR="00C90E2E" w:rsidRPr="000B34B5" w:rsidRDefault="00C90E2E" w:rsidP="002E38E7">
      <w:pPr>
        <w:jc w:val="both"/>
        <w:rPr>
          <w:rFonts w:ascii="Times New Roman" w:eastAsia="Times New Roman" w:hAnsi="Times New Roman" w:cs="Times New Roman"/>
          <w:lang w:eastAsia="cs-CZ"/>
        </w:rPr>
      </w:pPr>
    </w:p>
    <w:p w14:paraId="6FB4BFDB" w14:textId="345404B8" w:rsidR="00C90E2E" w:rsidRPr="000B34B5" w:rsidRDefault="00C90E2E" w:rsidP="00D67636">
      <w:pPr>
        <w:pStyle w:val="Odstavecseseznamem"/>
        <w:numPr>
          <w:ilvl w:val="0"/>
          <w:numId w:val="4"/>
        </w:numPr>
        <w:jc w:val="both"/>
        <w:rPr>
          <w:rFonts w:ascii="Times New Roman" w:eastAsia="Times New Roman" w:hAnsi="Times New Roman" w:cs="Times New Roman"/>
          <w:b/>
          <w:lang w:eastAsia="cs-CZ"/>
        </w:rPr>
      </w:pPr>
      <w:r w:rsidRPr="000B34B5">
        <w:rPr>
          <w:rFonts w:ascii="Times New Roman" w:eastAsia="Times New Roman" w:hAnsi="Times New Roman" w:cs="Times New Roman"/>
          <w:b/>
          <w:lang w:eastAsia="cs-CZ"/>
        </w:rPr>
        <w:t xml:space="preserve">Čas je nadřazen prostoru. </w:t>
      </w:r>
    </w:p>
    <w:p w14:paraId="04311EA9" w14:textId="6AEB8F28" w:rsidR="00C90E2E" w:rsidRPr="000B34B5" w:rsidRDefault="00C90E2E" w:rsidP="00C90E2E">
      <w:pPr>
        <w:jc w:val="both"/>
        <w:rPr>
          <w:rFonts w:ascii="Times New Roman" w:eastAsia="Times New Roman" w:hAnsi="Times New Roman" w:cs="Times New Roman"/>
          <w:lang w:eastAsia="cs-CZ"/>
        </w:rPr>
      </w:pPr>
      <w:r w:rsidRPr="000B34B5">
        <w:rPr>
          <w:rFonts w:ascii="Times New Roman" w:eastAsia="Times New Roman" w:hAnsi="Times New Roman" w:cs="Times New Roman"/>
          <w:lang w:eastAsia="cs-CZ"/>
        </w:rPr>
        <w:t>„Je to výzva k přijetí tenze mezi plností a omezením, přičemž prioritou je čas. Dát prioritu prostoru vede k bláznivé snaze vyřešit všechno v přítomném okamžiku, k pokusu obsadit všechny prostory moci a k sebepotvrzení. … Dát prioritu času znamená starat se víc o to, abychom spouštěli procesy, než abychom obsazovali prostory. … Jde o to, abychom dávali přednost takovým skutkům, které ve společnosti plodí nové dynamismy a vtahují ostatní lidi i skupiny, jež je budou rozvíjet, dokud nepřinesou plody v důležitých dějinných událostech. Bez úzkostlivosti, ale s jasným přesvědčením.“</w:t>
      </w:r>
    </w:p>
    <w:p w14:paraId="6B71F4A9" w14:textId="77777777" w:rsidR="00C90E2E" w:rsidRPr="000B34B5" w:rsidRDefault="00C90E2E" w:rsidP="00C90E2E">
      <w:pPr>
        <w:jc w:val="both"/>
        <w:rPr>
          <w:rFonts w:ascii="Times New Roman" w:eastAsia="Times New Roman" w:hAnsi="Times New Roman" w:cs="Times New Roman"/>
          <w:lang w:eastAsia="cs-CZ"/>
        </w:rPr>
      </w:pPr>
    </w:p>
    <w:p w14:paraId="29E09649" w14:textId="77777777" w:rsidR="00C90E2E" w:rsidRPr="000B34B5" w:rsidRDefault="00C90E2E" w:rsidP="00C90E2E">
      <w:pPr>
        <w:jc w:val="both"/>
        <w:rPr>
          <w:rFonts w:ascii="Times New Roman" w:eastAsia="Times New Roman" w:hAnsi="Times New Roman" w:cs="Times New Roman"/>
          <w:lang w:eastAsia="cs-CZ"/>
        </w:rPr>
      </w:pPr>
      <w:r w:rsidRPr="000B34B5">
        <w:rPr>
          <w:rFonts w:ascii="Times New Roman" w:eastAsia="Times New Roman" w:hAnsi="Times New Roman" w:cs="Times New Roman"/>
          <w:lang w:eastAsia="cs-CZ"/>
        </w:rPr>
        <w:t xml:space="preserve">V této souvislosti zmiňuje papež František </w:t>
      </w:r>
      <w:r w:rsidRPr="000B34B5">
        <w:rPr>
          <w:rFonts w:ascii="Times New Roman" w:eastAsia="Times New Roman" w:hAnsi="Times New Roman" w:cs="Times New Roman"/>
          <w:b/>
          <w:lang w:eastAsia="cs-CZ"/>
        </w:rPr>
        <w:t>podobenství o pšenici a plevelu</w:t>
      </w:r>
      <w:r w:rsidRPr="000B34B5">
        <w:rPr>
          <w:rFonts w:ascii="Times New Roman" w:eastAsia="Times New Roman" w:hAnsi="Times New Roman" w:cs="Times New Roman"/>
          <w:lang w:eastAsia="cs-CZ"/>
        </w:rPr>
        <w:t xml:space="preserve">. </w:t>
      </w:r>
    </w:p>
    <w:p w14:paraId="151F3F7A" w14:textId="77777777" w:rsidR="00C90E2E" w:rsidRPr="000B34B5" w:rsidRDefault="00C90E2E" w:rsidP="00C90E2E">
      <w:pPr>
        <w:jc w:val="both"/>
        <w:rPr>
          <w:rFonts w:ascii="Times New Roman" w:eastAsia="Times New Roman" w:hAnsi="Times New Roman" w:cs="Times New Roman"/>
          <w:lang w:eastAsia="cs-CZ"/>
        </w:rPr>
      </w:pPr>
    </w:p>
    <w:p w14:paraId="774868C8" w14:textId="4EB6510B" w:rsidR="00C90E2E" w:rsidRPr="000B34B5" w:rsidRDefault="00C90E2E" w:rsidP="00C90E2E">
      <w:pPr>
        <w:jc w:val="both"/>
        <w:rPr>
          <w:rFonts w:ascii="Times New Roman" w:eastAsia="Times New Roman" w:hAnsi="Times New Roman" w:cs="Times New Roman"/>
          <w:lang w:eastAsia="cs-CZ"/>
        </w:rPr>
      </w:pPr>
      <w:proofErr w:type="spellStart"/>
      <w:r w:rsidRPr="000B34B5">
        <w:rPr>
          <w:rFonts w:ascii="Times New Roman" w:eastAsia="Times New Roman" w:hAnsi="Times New Roman" w:cs="Times New Roman"/>
          <w:lang w:eastAsia="cs-CZ"/>
        </w:rPr>
        <w:t>Mt</w:t>
      </w:r>
      <w:proofErr w:type="spellEnd"/>
      <w:r w:rsidRPr="000B34B5">
        <w:rPr>
          <w:rFonts w:ascii="Times New Roman" w:eastAsia="Times New Roman" w:hAnsi="Times New Roman" w:cs="Times New Roman"/>
          <w:lang w:eastAsia="cs-CZ"/>
        </w:rPr>
        <w:t xml:space="preserve"> 13,24–30: S královstvím nebeským je to tak, jako když jeden člověk zasel dobré semeno na svém poli.</w:t>
      </w:r>
      <w:r w:rsidRPr="000B34B5">
        <w:rPr>
          <w:lang w:eastAsia="cs-CZ"/>
        </w:rPr>
        <w:t> </w:t>
      </w:r>
      <w:r w:rsidRPr="000B34B5">
        <w:rPr>
          <w:rFonts w:ascii="Times New Roman" w:eastAsia="Times New Roman" w:hAnsi="Times New Roman" w:cs="Times New Roman"/>
          <w:lang w:eastAsia="cs-CZ"/>
        </w:rPr>
        <w:t>Když však lidé spali, přišel jeho nepřítel, nasel plevel do pšenice a odešel.</w:t>
      </w:r>
      <w:r w:rsidRPr="000B34B5">
        <w:rPr>
          <w:lang w:eastAsia="cs-CZ"/>
        </w:rPr>
        <w:t> </w:t>
      </w:r>
      <w:r w:rsidRPr="000B34B5">
        <w:rPr>
          <w:rFonts w:ascii="Times New Roman" w:eastAsia="Times New Roman" w:hAnsi="Times New Roman" w:cs="Times New Roman"/>
          <w:lang w:eastAsia="cs-CZ"/>
        </w:rPr>
        <w:t>Když vyrostlo stéblo a nasadilo na klas, tu se ukázal i plevel.</w:t>
      </w:r>
      <w:r w:rsidRPr="000B34B5">
        <w:rPr>
          <w:lang w:eastAsia="cs-CZ"/>
        </w:rPr>
        <w:t> </w:t>
      </w:r>
      <w:r w:rsidRPr="000B34B5">
        <w:rPr>
          <w:rFonts w:ascii="Times New Roman" w:eastAsia="Times New Roman" w:hAnsi="Times New Roman" w:cs="Times New Roman"/>
          <w:lang w:eastAsia="cs-CZ"/>
        </w:rPr>
        <w:t>Přišli sluhové toho hospodáře a řekli mu: ‚Pane, cožpak jsi nezasel na svém poli dobré semeno? Kde se vzal plevel?‘ On jim odpověděl: ‚To udělal nepřítel.‘ Sluhové mu řeknou: ‚Máme jít a plevel vytrhat?‘</w:t>
      </w:r>
      <w:r w:rsidRPr="000B34B5">
        <w:rPr>
          <w:lang w:eastAsia="cs-CZ"/>
        </w:rPr>
        <w:t xml:space="preserve"> </w:t>
      </w:r>
      <w:r w:rsidRPr="000B34B5">
        <w:rPr>
          <w:rFonts w:ascii="Times New Roman" w:eastAsia="Times New Roman" w:hAnsi="Times New Roman" w:cs="Times New Roman"/>
          <w:lang w:eastAsia="cs-CZ"/>
        </w:rPr>
        <w:t>On však odpoví: ‚Ne, protože při trhání plevele byste vyrvali z kořenů i pšenici.</w:t>
      </w:r>
      <w:r w:rsidRPr="000B34B5">
        <w:rPr>
          <w:lang w:eastAsia="cs-CZ"/>
        </w:rPr>
        <w:t> </w:t>
      </w:r>
      <w:r w:rsidRPr="000B34B5">
        <w:rPr>
          <w:rFonts w:ascii="Times New Roman" w:eastAsia="Times New Roman" w:hAnsi="Times New Roman" w:cs="Times New Roman"/>
          <w:lang w:eastAsia="cs-CZ"/>
        </w:rPr>
        <w:t>Nechte, ať spolu roste obojí až do žně; a v čas žně řeknu žencům: Seberte nejprve plevel a svažte jej do otýpek k spálení, ale pšenici shromážděte do mé stodoly.‘</w:t>
      </w:r>
    </w:p>
    <w:p w14:paraId="69DFF434" w14:textId="77777777" w:rsidR="00C90E2E" w:rsidRPr="000B34B5" w:rsidRDefault="00C90E2E" w:rsidP="00C90E2E">
      <w:pPr>
        <w:jc w:val="both"/>
        <w:rPr>
          <w:rFonts w:ascii="Times New Roman" w:eastAsia="Times New Roman" w:hAnsi="Times New Roman" w:cs="Times New Roman"/>
          <w:lang w:eastAsia="cs-CZ"/>
        </w:rPr>
      </w:pPr>
    </w:p>
    <w:p w14:paraId="0E7DD235" w14:textId="1BF81FE3" w:rsidR="00C90E2E" w:rsidRPr="000B34B5" w:rsidRDefault="00C90E2E" w:rsidP="00D67636">
      <w:pPr>
        <w:pStyle w:val="Odstavecseseznamem"/>
        <w:numPr>
          <w:ilvl w:val="0"/>
          <w:numId w:val="4"/>
        </w:numPr>
        <w:jc w:val="both"/>
        <w:rPr>
          <w:rFonts w:ascii="Times New Roman" w:eastAsia="Times New Roman" w:hAnsi="Times New Roman" w:cs="Times New Roman"/>
          <w:b/>
          <w:lang w:eastAsia="cs-CZ"/>
        </w:rPr>
      </w:pPr>
      <w:r w:rsidRPr="000B34B5">
        <w:rPr>
          <w:rFonts w:ascii="Times New Roman" w:eastAsia="Times New Roman" w:hAnsi="Times New Roman" w:cs="Times New Roman"/>
          <w:b/>
          <w:lang w:eastAsia="cs-CZ"/>
        </w:rPr>
        <w:t>Jednota má převahu nad konfliktem.</w:t>
      </w:r>
    </w:p>
    <w:p w14:paraId="0BF5F8B3" w14:textId="1F5E06D6" w:rsidR="00C90E2E" w:rsidRPr="000B34B5" w:rsidRDefault="00C90E2E" w:rsidP="00C90E2E">
      <w:pPr>
        <w:jc w:val="both"/>
        <w:rPr>
          <w:rFonts w:ascii="Times New Roman" w:eastAsia="Times New Roman" w:hAnsi="Times New Roman" w:cs="Times New Roman"/>
          <w:lang w:eastAsia="cs-CZ"/>
        </w:rPr>
      </w:pPr>
      <w:r w:rsidRPr="000B34B5">
        <w:rPr>
          <w:rFonts w:ascii="Times New Roman" w:eastAsia="Times New Roman" w:hAnsi="Times New Roman" w:cs="Times New Roman"/>
          <w:lang w:eastAsia="cs-CZ"/>
        </w:rPr>
        <w:t>„Blahosloveni tvůrci pokoje. Takto je možné rozvíjet společenství v různosti, společenství, jež jsou schopni uskutečňovat pouze šlechetní lidé, kteří mají odvahu vystoupit nad konfliktem rovinu a nahlížejí na druhé v jejich nejhlubší důstojnosti. … Neznamená to usilovat o synkretismus ani o pohlcení jednoho druhým, nýbrž o řešení na vyšší rovině, která v sobě uchovává cenné možnosti protikladných polarit.“</w:t>
      </w:r>
    </w:p>
    <w:p w14:paraId="76529C67" w14:textId="77777777" w:rsidR="00C90E2E" w:rsidRPr="000B34B5" w:rsidRDefault="00C90E2E" w:rsidP="00C90E2E">
      <w:pPr>
        <w:jc w:val="both"/>
        <w:rPr>
          <w:rFonts w:ascii="Times New Roman" w:eastAsia="Times New Roman" w:hAnsi="Times New Roman" w:cs="Times New Roman"/>
          <w:lang w:eastAsia="cs-CZ"/>
        </w:rPr>
      </w:pPr>
    </w:p>
    <w:p w14:paraId="5A471028" w14:textId="5B503531" w:rsidR="00C90E2E" w:rsidRPr="000B34B5" w:rsidRDefault="00C90E2E" w:rsidP="00D67636">
      <w:pPr>
        <w:pStyle w:val="Odstavecseseznamem"/>
        <w:numPr>
          <w:ilvl w:val="0"/>
          <w:numId w:val="4"/>
        </w:numPr>
        <w:jc w:val="both"/>
        <w:rPr>
          <w:rFonts w:ascii="Times New Roman" w:eastAsia="Times New Roman" w:hAnsi="Times New Roman" w:cs="Times New Roman"/>
          <w:b/>
          <w:lang w:eastAsia="cs-CZ"/>
        </w:rPr>
      </w:pPr>
      <w:r w:rsidRPr="000B34B5">
        <w:rPr>
          <w:rFonts w:ascii="Times New Roman" w:eastAsia="Times New Roman" w:hAnsi="Times New Roman" w:cs="Times New Roman"/>
          <w:b/>
          <w:lang w:eastAsia="cs-CZ"/>
        </w:rPr>
        <w:t>Realita je důležitější než idea.</w:t>
      </w:r>
    </w:p>
    <w:p w14:paraId="7343A85E" w14:textId="2143ED5F" w:rsidR="00C90E2E" w:rsidRPr="000B34B5" w:rsidRDefault="00C90E2E" w:rsidP="00C90E2E">
      <w:pPr>
        <w:jc w:val="both"/>
        <w:rPr>
          <w:rFonts w:ascii="Times New Roman" w:eastAsia="Times New Roman" w:hAnsi="Times New Roman" w:cs="Times New Roman"/>
          <w:lang w:eastAsia="cs-CZ"/>
        </w:rPr>
      </w:pPr>
      <w:r w:rsidRPr="000B34B5">
        <w:rPr>
          <w:rFonts w:ascii="Times New Roman" w:eastAsia="Times New Roman" w:hAnsi="Times New Roman" w:cs="Times New Roman"/>
          <w:lang w:eastAsia="cs-CZ"/>
        </w:rPr>
        <w:t>„Neuskutečňovat slovo, neuvádět jej do reality, znamená stavět na písku, setrvávat v čiré ideji a degenerovat do intimismu a gnosticismu, které nenesou plody a zbavují dynamismus slova plodnosti.“</w:t>
      </w:r>
    </w:p>
    <w:p w14:paraId="059F1630" w14:textId="77777777" w:rsidR="00C90E2E" w:rsidRPr="000B34B5" w:rsidRDefault="00C90E2E" w:rsidP="00C90E2E">
      <w:pPr>
        <w:jc w:val="both"/>
        <w:rPr>
          <w:rFonts w:ascii="Times New Roman" w:eastAsia="Times New Roman" w:hAnsi="Times New Roman" w:cs="Times New Roman"/>
          <w:lang w:eastAsia="cs-CZ"/>
        </w:rPr>
      </w:pPr>
    </w:p>
    <w:p w14:paraId="4322E29D" w14:textId="0B9AB97D" w:rsidR="00C90E2E" w:rsidRPr="000B34B5" w:rsidRDefault="00C90E2E" w:rsidP="00D67636">
      <w:pPr>
        <w:pStyle w:val="Odstavecseseznamem"/>
        <w:numPr>
          <w:ilvl w:val="0"/>
          <w:numId w:val="4"/>
        </w:numPr>
        <w:jc w:val="both"/>
        <w:rPr>
          <w:rFonts w:ascii="Times New Roman" w:eastAsia="Times New Roman" w:hAnsi="Times New Roman" w:cs="Times New Roman"/>
          <w:b/>
          <w:lang w:eastAsia="cs-CZ"/>
        </w:rPr>
      </w:pPr>
      <w:r w:rsidRPr="000B34B5">
        <w:rPr>
          <w:rFonts w:ascii="Times New Roman" w:eastAsia="Times New Roman" w:hAnsi="Times New Roman" w:cs="Times New Roman"/>
          <w:b/>
          <w:lang w:eastAsia="cs-CZ"/>
        </w:rPr>
        <w:t>Celek je nadřazen části</w:t>
      </w:r>
    </w:p>
    <w:p w14:paraId="29EA4045" w14:textId="10190628" w:rsidR="00C90E2E" w:rsidRPr="000B34B5" w:rsidRDefault="00C90E2E" w:rsidP="002E38E7">
      <w:pPr>
        <w:jc w:val="both"/>
        <w:rPr>
          <w:rFonts w:ascii="Times New Roman" w:eastAsia="Times New Roman" w:hAnsi="Times New Roman" w:cs="Times New Roman"/>
          <w:lang w:eastAsia="cs-CZ"/>
        </w:rPr>
      </w:pPr>
      <w:r w:rsidRPr="000B34B5">
        <w:rPr>
          <w:rFonts w:ascii="Times New Roman" w:eastAsia="Times New Roman" w:hAnsi="Times New Roman" w:cs="Times New Roman"/>
          <w:lang w:eastAsia="cs-CZ"/>
        </w:rPr>
        <w:t>„Pracuje se v malém a na tom, co je po ruce, avšak v širší perspektivě.</w:t>
      </w:r>
    </w:p>
    <w:p w14:paraId="13301715" w14:textId="77777777" w:rsidR="00217ACF" w:rsidRPr="000B34B5" w:rsidRDefault="00217ACF" w:rsidP="002E38E7">
      <w:pPr>
        <w:jc w:val="both"/>
        <w:rPr>
          <w:rFonts w:ascii="Times New Roman" w:eastAsia="Times New Roman" w:hAnsi="Times New Roman" w:cs="Times New Roman"/>
          <w:b/>
          <w:lang w:eastAsia="cs-CZ"/>
        </w:rPr>
      </w:pPr>
    </w:p>
    <w:p w14:paraId="21443420" w14:textId="549E2670" w:rsidR="000C1F77" w:rsidRPr="000B34B5" w:rsidRDefault="00674FFE" w:rsidP="00C90E2E">
      <w:pPr>
        <w:jc w:val="center"/>
        <w:rPr>
          <w:rFonts w:ascii="Times New Roman" w:eastAsia="Times New Roman" w:hAnsi="Times New Roman" w:cs="Times New Roman"/>
          <w:b/>
          <w:lang w:eastAsia="cs-CZ"/>
        </w:rPr>
      </w:pPr>
      <w:r w:rsidRPr="000B34B5">
        <w:rPr>
          <w:rFonts w:ascii="Times New Roman" w:eastAsia="Times New Roman" w:hAnsi="Times New Roman" w:cs="Times New Roman"/>
          <w:b/>
          <w:lang w:eastAsia="cs-CZ"/>
        </w:rPr>
        <w:t xml:space="preserve">Best </w:t>
      </w:r>
      <w:proofErr w:type="spellStart"/>
      <w:r w:rsidRPr="000B34B5">
        <w:rPr>
          <w:rFonts w:ascii="Times New Roman" w:eastAsia="Times New Roman" w:hAnsi="Times New Roman" w:cs="Times New Roman"/>
          <w:b/>
          <w:lang w:eastAsia="cs-CZ"/>
        </w:rPr>
        <w:t>of</w:t>
      </w:r>
      <w:proofErr w:type="spellEnd"/>
      <w:r w:rsidRPr="000B34B5">
        <w:rPr>
          <w:rFonts w:ascii="Times New Roman" w:eastAsia="Times New Roman" w:hAnsi="Times New Roman" w:cs="Times New Roman"/>
          <w:b/>
          <w:lang w:eastAsia="cs-CZ"/>
        </w:rPr>
        <w:t xml:space="preserve"> papeže Františka</w:t>
      </w:r>
    </w:p>
    <w:p w14:paraId="695A9F4C" w14:textId="717611DC" w:rsidR="00674FFE" w:rsidRPr="000B34B5" w:rsidRDefault="00674FFE" w:rsidP="002E38E7">
      <w:pPr>
        <w:jc w:val="both"/>
        <w:rPr>
          <w:rFonts w:ascii="Times New Roman" w:eastAsia="Times New Roman" w:hAnsi="Times New Roman" w:cs="Times New Roman"/>
          <w:lang w:eastAsia="cs-CZ"/>
        </w:rPr>
      </w:pPr>
      <w:r w:rsidRPr="000B34B5">
        <w:rPr>
          <w:rFonts w:ascii="Times New Roman" w:eastAsia="Times New Roman" w:hAnsi="Times New Roman" w:cs="Times New Roman"/>
          <w:lang w:eastAsia="cs-CZ"/>
        </w:rPr>
        <w:t>Neexistuje katolický Bůh.</w:t>
      </w:r>
    </w:p>
    <w:p w14:paraId="1FA7550A" w14:textId="06CF3A5A" w:rsidR="00674FFE" w:rsidRPr="000B34B5" w:rsidRDefault="00674FFE" w:rsidP="002E38E7">
      <w:pPr>
        <w:jc w:val="both"/>
        <w:rPr>
          <w:rFonts w:ascii="Times New Roman" w:eastAsia="Times New Roman" w:hAnsi="Times New Roman" w:cs="Times New Roman"/>
          <w:lang w:eastAsia="cs-CZ"/>
        </w:rPr>
      </w:pPr>
      <w:r w:rsidRPr="000B34B5">
        <w:rPr>
          <w:rFonts w:ascii="Times New Roman" w:eastAsia="Times New Roman" w:hAnsi="Times New Roman" w:cs="Times New Roman"/>
          <w:lang w:eastAsia="cs-CZ"/>
        </w:rPr>
        <w:t>Pochlebování je lepra papežství.</w:t>
      </w:r>
    </w:p>
    <w:p w14:paraId="697D4BBB" w14:textId="4DF02856" w:rsidR="00674FFE" w:rsidRPr="000B34B5" w:rsidRDefault="00C90E2E" w:rsidP="002E38E7">
      <w:pPr>
        <w:jc w:val="both"/>
        <w:rPr>
          <w:rFonts w:ascii="Times New Roman" w:eastAsia="Times New Roman" w:hAnsi="Times New Roman" w:cs="Times New Roman"/>
          <w:lang w:eastAsia="cs-CZ"/>
        </w:rPr>
      </w:pPr>
      <w:r w:rsidRPr="000B34B5">
        <w:rPr>
          <w:rFonts w:ascii="Times New Roman" w:eastAsia="Times New Roman" w:hAnsi="Times New Roman" w:cs="Times New Roman"/>
          <w:lang w:eastAsia="cs-CZ"/>
        </w:rPr>
        <w:t xml:space="preserve">Nevidím důvod, proč by </w:t>
      </w:r>
      <w:proofErr w:type="spellStart"/>
      <w:r w:rsidRPr="000B34B5">
        <w:rPr>
          <w:rFonts w:ascii="Times New Roman" w:eastAsia="Times New Roman" w:hAnsi="Times New Roman" w:cs="Times New Roman"/>
          <w:lang w:eastAsia="cs-CZ"/>
        </w:rPr>
        <w:t>atheisté</w:t>
      </w:r>
      <w:proofErr w:type="spellEnd"/>
      <w:r w:rsidRPr="000B34B5">
        <w:rPr>
          <w:rFonts w:ascii="Times New Roman" w:eastAsia="Times New Roman" w:hAnsi="Times New Roman" w:cs="Times New Roman"/>
          <w:lang w:eastAsia="cs-CZ"/>
        </w:rPr>
        <w:t xml:space="preserve"> nemohli být přijati do nebe.</w:t>
      </w:r>
      <w:r w:rsidR="00674FFE" w:rsidRPr="000B34B5">
        <w:rPr>
          <w:rFonts w:ascii="Times New Roman" w:eastAsia="Times New Roman" w:hAnsi="Times New Roman" w:cs="Times New Roman"/>
          <w:lang w:eastAsia="cs-CZ"/>
        </w:rPr>
        <w:t xml:space="preserve"> </w:t>
      </w:r>
    </w:p>
    <w:p w14:paraId="52F56159" w14:textId="37BBA1BC" w:rsidR="00674FFE" w:rsidRPr="000B34B5" w:rsidRDefault="00674FFE" w:rsidP="002E38E7">
      <w:pPr>
        <w:jc w:val="both"/>
        <w:rPr>
          <w:rFonts w:ascii="Times New Roman" w:eastAsia="Times New Roman" w:hAnsi="Times New Roman" w:cs="Times New Roman"/>
          <w:lang w:eastAsia="cs-CZ"/>
        </w:rPr>
      </w:pPr>
      <w:r w:rsidRPr="000B34B5">
        <w:rPr>
          <w:rFonts w:ascii="Times New Roman" w:eastAsia="Times New Roman" w:hAnsi="Times New Roman" w:cs="Times New Roman"/>
          <w:lang w:eastAsia="cs-CZ"/>
        </w:rPr>
        <w:t>Bůh se nových věcí nebojí.</w:t>
      </w:r>
    </w:p>
    <w:p w14:paraId="344AE18D" w14:textId="59A20940" w:rsidR="00674FFE" w:rsidRPr="000B34B5" w:rsidRDefault="00674FFE" w:rsidP="002E38E7">
      <w:pPr>
        <w:jc w:val="both"/>
        <w:rPr>
          <w:rFonts w:ascii="Times New Roman" w:eastAsia="Times New Roman" w:hAnsi="Times New Roman" w:cs="Times New Roman"/>
          <w:lang w:eastAsia="cs-CZ"/>
        </w:rPr>
      </w:pPr>
      <w:r w:rsidRPr="000B34B5">
        <w:rPr>
          <w:rFonts w:ascii="Times New Roman" w:eastAsia="Times New Roman" w:hAnsi="Times New Roman" w:cs="Times New Roman"/>
          <w:lang w:eastAsia="cs-CZ"/>
        </w:rPr>
        <w:t>Komunisté ukradli křesťanskou vlajku.</w:t>
      </w:r>
    </w:p>
    <w:p w14:paraId="18824BC8" w14:textId="132EC952" w:rsidR="00674FFE" w:rsidRPr="000B34B5" w:rsidRDefault="00674FFE" w:rsidP="002E38E7">
      <w:pPr>
        <w:jc w:val="both"/>
        <w:rPr>
          <w:rFonts w:ascii="Times New Roman" w:eastAsia="Times New Roman" w:hAnsi="Times New Roman" w:cs="Times New Roman"/>
          <w:lang w:eastAsia="cs-CZ"/>
        </w:rPr>
      </w:pPr>
      <w:r w:rsidRPr="000B34B5">
        <w:rPr>
          <w:rFonts w:ascii="Times New Roman" w:eastAsia="Times New Roman" w:hAnsi="Times New Roman" w:cs="Times New Roman"/>
          <w:lang w:eastAsia="cs-CZ"/>
        </w:rPr>
        <w:t>Velmi rád bych pokřtil i marťana.</w:t>
      </w:r>
    </w:p>
    <w:p w14:paraId="5BB6E9A8" w14:textId="55A5753D" w:rsidR="00674FFE" w:rsidRPr="000B34B5" w:rsidRDefault="00674FFE" w:rsidP="002E38E7">
      <w:pPr>
        <w:jc w:val="both"/>
        <w:rPr>
          <w:rFonts w:ascii="Times New Roman" w:eastAsia="Times New Roman" w:hAnsi="Times New Roman" w:cs="Times New Roman"/>
          <w:lang w:eastAsia="cs-CZ"/>
        </w:rPr>
      </w:pPr>
      <w:r w:rsidRPr="000B34B5">
        <w:rPr>
          <w:rFonts w:ascii="Times New Roman" w:eastAsia="Times New Roman" w:hAnsi="Times New Roman" w:cs="Times New Roman"/>
          <w:lang w:eastAsia="cs-CZ"/>
        </w:rPr>
        <w:t xml:space="preserve">Není důvod, proč by se </w:t>
      </w:r>
      <w:r w:rsidR="00C90E2E" w:rsidRPr="000B34B5">
        <w:rPr>
          <w:rFonts w:ascii="Times New Roman" w:eastAsia="Times New Roman" w:hAnsi="Times New Roman" w:cs="Times New Roman"/>
          <w:lang w:eastAsia="cs-CZ"/>
        </w:rPr>
        <w:t>katolíci měli množit jak králíci</w:t>
      </w:r>
      <w:r w:rsidRPr="000B34B5">
        <w:rPr>
          <w:rFonts w:ascii="Times New Roman" w:eastAsia="Times New Roman" w:hAnsi="Times New Roman" w:cs="Times New Roman"/>
          <w:lang w:eastAsia="cs-CZ"/>
        </w:rPr>
        <w:t xml:space="preserve">. </w:t>
      </w:r>
    </w:p>
    <w:p w14:paraId="31C0BA1F" w14:textId="2501C949" w:rsidR="00674FFE" w:rsidRPr="000B34B5" w:rsidRDefault="00674FFE" w:rsidP="002E38E7">
      <w:pPr>
        <w:jc w:val="both"/>
        <w:rPr>
          <w:rFonts w:ascii="Times New Roman" w:eastAsia="Times New Roman" w:hAnsi="Times New Roman" w:cs="Times New Roman"/>
          <w:lang w:eastAsia="cs-CZ"/>
        </w:rPr>
      </w:pPr>
      <w:r w:rsidRPr="000B34B5">
        <w:rPr>
          <w:rFonts w:ascii="Times New Roman" w:eastAsia="Times New Roman" w:hAnsi="Times New Roman" w:cs="Times New Roman"/>
          <w:lang w:eastAsia="cs-CZ"/>
        </w:rPr>
        <w:t>Proselytismus je zbožný nesmysl.</w:t>
      </w:r>
    </w:p>
    <w:p w14:paraId="1D5A1C70" w14:textId="4E7F0089" w:rsidR="00674FFE" w:rsidRPr="000B34B5" w:rsidRDefault="00674FFE" w:rsidP="002E38E7">
      <w:pPr>
        <w:jc w:val="both"/>
        <w:rPr>
          <w:rFonts w:ascii="Times New Roman" w:eastAsia="Times New Roman" w:hAnsi="Times New Roman" w:cs="Times New Roman"/>
          <w:lang w:eastAsia="cs-CZ"/>
        </w:rPr>
      </w:pPr>
      <w:r w:rsidRPr="000B34B5">
        <w:rPr>
          <w:rFonts w:ascii="Times New Roman" w:eastAsia="Times New Roman" w:hAnsi="Times New Roman" w:cs="Times New Roman"/>
          <w:lang w:eastAsia="cs-CZ"/>
        </w:rPr>
        <w:t>Ženy jsou třešničkou na dortu.</w:t>
      </w:r>
    </w:p>
    <w:p w14:paraId="7029BC0C" w14:textId="35B42F11" w:rsidR="00EF18FD" w:rsidRPr="000B34B5" w:rsidRDefault="00674FFE" w:rsidP="002E38E7">
      <w:pPr>
        <w:jc w:val="both"/>
        <w:rPr>
          <w:rFonts w:ascii="Times New Roman" w:eastAsia="Times New Roman" w:hAnsi="Times New Roman" w:cs="Times New Roman"/>
          <w:lang w:eastAsia="cs-CZ"/>
        </w:rPr>
      </w:pPr>
      <w:r w:rsidRPr="000B34B5">
        <w:rPr>
          <w:rFonts w:ascii="Times New Roman" w:eastAsia="Times New Roman" w:hAnsi="Times New Roman" w:cs="Times New Roman"/>
          <w:lang w:eastAsia="cs-CZ"/>
        </w:rPr>
        <w:t>Klerikální kariéristé utrpěli „spirituální Alzheimer“, protože se tak nechali uvěznit ambicemi a vlastní důležitostí, že zapomně</w:t>
      </w:r>
      <w:r w:rsidR="000B34B5" w:rsidRPr="000B34B5">
        <w:rPr>
          <w:rFonts w:ascii="Times New Roman" w:eastAsia="Times New Roman" w:hAnsi="Times New Roman" w:cs="Times New Roman"/>
          <w:lang w:eastAsia="cs-CZ"/>
        </w:rPr>
        <w:t>li, proč se vůbec stali kněží.</w:t>
      </w:r>
    </w:p>
    <w:sectPr w:rsidR="00EF18FD" w:rsidRPr="000B34B5" w:rsidSect="004C1A28">
      <w:type w:val="continuous"/>
      <w:pgSz w:w="11900" w:h="16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charset w:val="EE"/>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5112E"/>
    <w:multiLevelType w:val="hybridMultilevel"/>
    <w:tmpl w:val="B8725A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C9F062F"/>
    <w:multiLevelType w:val="multilevel"/>
    <w:tmpl w:val="DD325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320230D"/>
    <w:multiLevelType w:val="multilevel"/>
    <w:tmpl w:val="C1268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365684"/>
    <w:multiLevelType w:val="hybridMultilevel"/>
    <w:tmpl w:val="7AAC779A"/>
    <w:lvl w:ilvl="0" w:tplc="AE5EDD6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7CF"/>
    <w:rsid w:val="0000466C"/>
    <w:rsid w:val="000869D9"/>
    <w:rsid w:val="000B34B5"/>
    <w:rsid w:val="000B37D8"/>
    <w:rsid w:val="000C1F77"/>
    <w:rsid w:val="000C1F78"/>
    <w:rsid w:val="000C633F"/>
    <w:rsid w:val="000E7554"/>
    <w:rsid w:val="00126EAF"/>
    <w:rsid w:val="00135EAD"/>
    <w:rsid w:val="00163A66"/>
    <w:rsid w:val="00191743"/>
    <w:rsid w:val="001D5345"/>
    <w:rsid w:val="001E07CF"/>
    <w:rsid w:val="00216E89"/>
    <w:rsid w:val="00217ACF"/>
    <w:rsid w:val="00244B5E"/>
    <w:rsid w:val="002545C4"/>
    <w:rsid w:val="00257BE2"/>
    <w:rsid w:val="002B2B51"/>
    <w:rsid w:val="002C376A"/>
    <w:rsid w:val="002E38E7"/>
    <w:rsid w:val="002F0311"/>
    <w:rsid w:val="0030547B"/>
    <w:rsid w:val="00323CCA"/>
    <w:rsid w:val="00353590"/>
    <w:rsid w:val="003F1588"/>
    <w:rsid w:val="004B2A84"/>
    <w:rsid w:val="004C1A28"/>
    <w:rsid w:val="004E60C4"/>
    <w:rsid w:val="004F03C4"/>
    <w:rsid w:val="004F631E"/>
    <w:rsid w:val="00557C22"/>
    <w:rsid w:val="005A3B93"/>
    <w:rsid w:val="005D48AA"/>
    <w:rsid w:val="005F0FAC"/>
    <w:rsid w:val="006162C4"/>
    <w:rsid w:val="00674FFE"/>
    <w:rsid w:val="006A3C5A"/>
    <w:rsid w:val="006B26D1"/>
    <w:rsid w:val="006B3586"/>
    <w:rsid w:val="006D15CF"/>
    <w:rsid w:val="006D7942"/>
    <w:rsid w:val="006E2DE2"/>
    <w:rsid w:val="006F58D6"/>
    <w:rsid w:val="007258BB"/>
    <w:rsid w:val="00740810"/>
    <w:rsid w:val="007638C6"/>
    <w:rsid w:val="007717BA"/>
    <w:rsid w:val="007A524D"/>
    <w:rsid w:val="007D184C"/>
    <w:rsid w:val="008274FB"/>
    <w:rsid w:val="00885E92"/>
    <w:rsid w:val="00896072"/>
    <w:rsid w:val="008A7F7D"/>
    <w:rsid w:val="008F59E6"/>
    <w:rsid w:val="00953972"/>
    <w:rsid w:val="00993D30"/>
    <w:rsid w:val="009C2E6F"/>
    <w:rsid w:val="00A32075"/>
    <w:rsid w:val="00A34FCE"/>
    <w:rsid w:val="00A54426"/>
    <w:rsid w:val="00AA4F71"/>
    <w:rsid w:val="00B16D23"/>
    <w:rsid w:val="00B2505D"/>
    <w:rsid w:val="00B52246"/>
    <w:rsid w:val="00B648B8"/>
    <w:rsid w:val="00B66F61"/>
    <w:rsid w:val="00B7155A"/>
    <w:rsid w:val="00B76473"/>
    <w:rsid w:val="00BA507D"/>
    <w:rsid w:val="00BD001B"/>
    <w:rsid w:val="00BF144A"/>
    <w:rsid w:val="00C0658F"/>
    <w:rsid w:val="00C53EF8"/>
    <w:rsid w:val="00C90E2E"/>
    <w:rsid w:val="00CA5F34"/>
    <w:rsid w:val="00CB311E"/>
    <w:rsid w:val="00CB437F"/>
    <w:rsid w:val="00CD1DFD"/>
    <w:rsid w:val="00D04025"/>
    <w:rsid w:val="00D41116"/>
    <w:rsid w:val="00D51247"/>
    <w:rsid w:val="00D67636"/>
    <w:rsid w:val="00D76240"/>
    <w:rsid w:val="00DF1627"/>
    <w:rsid w:val="00E14BA4"/>
    <w:rsid w:val="00E56F16"/>
    <w:rsid w:val="00E70363"/>
    <w:rsid w:val="00E8130E"/>
    <w:rsid w:val="00EF18FD"/>
    <w:rsid w:val="00F0436F"/>
    <w:rsid w:val="00F12C81"/>
    <w:rsid w:val="00F14A2D"/>
    <w:rsid w:val="00F24D47"/>
    <w:rsid w:val="00F30501"/>
    <w:rsid w:val="00F54F6E"/>
    <w:rsid w:val="00FC7427"/>
    <w:rsid w:val="00FD3A72"/>
    <w:rsid w:val="00FE602A"/>
    <w:rsid w:val="00FF62FB"/>
  </w:rsids>
  <m:mathPr>
    <m:mathFont m:val="Cambria Math"/>
    <m:brkBin m:val="before"/>
    <m:brkBinSub m:val="--"/>
    <m:smallFrac m:val="0"/>
    <m:dispDef/>
    <m:lMargin m:val="0"/>
    <m:rMargin m:val="0"/>
    <m:defJc m:val="centerGroup"/>
    <m:wrapIndent m:val="1440"/>
    <m:intLim m:val="subSup"/>
    <m:naryLim m:val="undOvr"/>
  </m:mathPr>
  <w:themeFontLang w:val="cs-CZ"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6A55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rsid w:val="001E07CF"/>
  </w:style>
  <w:style w:type="paragraph" w:styleId="Nadpis3">
    <w:name w:val="heading 3"/>
    <w:basedOn w:val="Normln"/>
    <w:link w:val="Nadpis3Char"/>
    <w:uiPriority w:val="9"/>
    <w:qFormat/>
    <w:rsid w:val="006B3586"/>
    <w:pPr>
      <w:spacing w:before="100" w:beforeAutospacing="1" w:after="100" w:afterAutospacing="1"/>
      <w:outlineLvl w:val="2"/>
    </w:pPr>
    <w:rPr>
      <w:rFonts w:ascii="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pple-converted-space">
    <w:name w:val="apple-converted-space"/>
    <w:basedOn w:val="Standardnpsmoodstavce"/>
    <w:rsid w:val="001E07CF"/>
  </w:style>
  <w:style w:type="character" w:styleId="Hypertextovodkaz">
    <w:name w:val="Hyperlink"/>
    <w:basedOn w:val="Standardnpsmoodstavce"/>
    <w:uiPriority w:val="99"/>
    <w:semiHidden/>
    <w:unhideWhenUsed/>
    <w:rsid w:val="001E07CF"/>
    <w:rPr>
      <w:color w:val="0000FF"/>
      <w:u w:val="single"/>
    </w:rPr>
  </w:style>
  <w:style w:type="paragraph" w:styleId="Normlnweb">
    <w:name w:val="Normal (Web)"/>
    <w:basedOn w:val="Normln"/>
    <w:uiPriority w:val="99"/>
    <w:unhideWhenUsed/>
    <w:rsid w:val="001E07CF"/>
    <w:pPr>
      <w:spacing w:before="100" w:beforeAutospacing="1" w:after="100" w:afterAutospacing="1"/>
    </w:pPr>
    <w:rPr>
      <w:rFonts w:ascii="Times New Roman" w:hAnsi="Times New Roman" w:cs="Times New Roman"/>
      <w:lang w:eastAsia="cs-CZ"/>
    </w:rPr>
  </w:style>
  <w:style w:type="paragraph" w:styleId="Odstavecseseznamem">
    <w:name w:val="List Paragraph"/>
    <w:basedOn w:val="Normln"/>
    <w:uiPriority w:val="34"/>
    <w:qFormat/>
    <w:rsid w:val="001E07CF"/>
    <w:pPr>
      <w:ind w:left="720"/>
      <w:contextualSpacing/>
    </w:pPr>
  </w:style>
  <w:style w:type="character" w:customStyle="1" w:styleId="Nadpis3Char">
    <w:name w:val="Nadpis 3 Char"/>
    <w:basedOn w:val="Standardnpsmoodstavce"/>
    <w:link w:val="Nadpis3"/>
    <w:uiPriority w:val="9"/>
    <w:rsid w:val="006B3586"/>
    <w:rPr>
      <w:rFonts w:ascii="Times New Roman" w:hAnsi="Times New Roman" w:cs="Times New Roman"/>
      <w:b/>
      <w:bCs/>
      <w:sz w:val="27"/>
      <w:szCs w:val="27"/>
      <w:lang w:eastAsia="cs-CZ"/>
    </w:rPr>
  </w:style>
  <w:style w:type="character" w:customStyle="1" w:styleId="mw-headline">
    <w:name w:val="mw-headline"/>
    <w:basedOn w:val="Standardnpsmoodstavce"/>
    <w:rsid w:val="006B3586"/>
  </w:style>
  <w:style w:type="character" w:customStyle="1" w:styleId="mw-editsection">
    <w:name w:val="mw-editsection"/>
    <w:basedOn w:val="Standardnpsmoodstavce"/>
    <w:rsid w:val="006B3586"/>
  </w:style>
  <w:style w:type="character" w:customStyle="1" w:styleId="mw-editsection-bracket">
    <w:name w:val="mw-editsection-bracket"/>
    <w:basedOn w:val="Standardnpsmoodstavce"/>
    <w:rsid w:val="006B3586"/>
  </w:style>
  <w:style w:type="character" w:customStyle="1" w:styleId="mw-editsection-divider">
    <w:name w:val="mw-editsection-divider"/>
    <w:basedOn w:val="Standardnpsmoodstavce"/>
    <w:rsid w:val="006B3586"/>
  </w:style>
  <w:style w:type="character" w:styleId="Siln">
    <w:name w:val="Strong"/>
    <w:basedOn w:val="Standardnpsmoodstavce"/>
    <w:uiPriority w:val="22"/>
    <w:qFormat/>
    <w:rsid w:val="00E70363"/>
    <w:rPr>
      <w:b/>
      <w:bCs/>
    </w:rPr>
  </w:style>
  <w:style w:type="paragraph" w:styleId="Textbubliny">
    <w:name w:val="Balloon Text"/>
    <w:basedOn w:val="Normln"/>
    <w:link w:val="TextbublinyChar"/>
    <w:uiPriority w:val="99"/>
    <w:semiHidden/>
    <w:unhideWhenUsed/>
    <w:rsid w:val="00D6763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676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51782">
      <w:bodyDiv w:val="1"/>
      <w:marLeft w:val="0"/>
      <w:marRight w:val="0"/>
      <w:marTop w:val="0"/>
      <w:marBottom w:val="0"/>
      <w:divBdr>
        <w:top w:val="none" w:sz="0" w:space="0" w:color="auto"/>
        <w:left w:val="none" w:sz="0" w:space="0" w:color="auto"/>
        <w:bottom w:val="none" w:sz="0" w:space="0" w:color="auto"/>
        <w:right w:val="none" w:sz="0" w:space="0" w:color="auto"/>
      </w:divBdr>
    </w:div>
    <w:div w:id="131562046">
      <w:bodyDiv w:val="1"/>
      <w:marLeft w:val="0"/>
      <w:marRight w:val="0"/>
      <w:marTop w:val="0"/>
      <w:marBottom w:val="0"/>
      <w:divBdr>
        <w:top w:val="none" w:sz="0" w:space="0" w:color="auto"/>
        <w:left w:val="none" w:sz="0" w:space="0" w:color="auto"/>
        <w:bottom w:val="none" w:sz="0" w:space="0" w:color="auto"/>
        <w:right w:val="none" w:sz="0" w:space="0" w:color="auto"/>
      </w:divBdr>
    </w:div>
    <w:div w:id="737437804">
      <w:bodyDiv w:val="1"/>
      <w:marLeft w:val="0"/>
      <w:marRight w:val="0"/>
      <w:marTop w:val="0"/>
      <w:marBottom w:val="0"/>
      <w:divBdr>
        <w:top w:val="none" w:sz="0" w:space="0" w:color="auto"/>
        <w:left w:val="none" w:sz="0" w:space="0" w:color="auto"/>
        <w:bottom w:val="none" w:sz="0" w:space="0" w:color="auto"/>
        <w:right w:val="none" w:sz="0" w:space="0" w:color="auto"/>
      </w:divBdr>
    </w:div>
    <w:div w:id="824857776">
      <w:bodyDiv w:val="1"/>
      <w:marLeft w:val="0"/>
      <w:marRight w:val="0"/>
      <w:marTop w:val="0"/>
      <w:marBottom w:val="0"/>
      <w:divBdr>
        <w:top w:val="none" w:sz="0" w:space="0" w:color="auto"/>
        <w:left w:val="none" w:sz="0" w:space="0" w:color="auto"/>
        <w:bottom w:val="none" w:sz="0" w:space="0" w:color="auto"/>
        <w:right w:val="none" w:sz="0" w:space="0" w:color="auto"/>
      </w:divBdr>
    </w:div>
    <w:div w:id="918367752">
      <w:bodyDiv w:val="1"/>
      <w:marLeft w:val="0"/>
      <w:marRight w:val="0"/>
      <w:marTop w:val="0"/>
      <w:marBottom w:val="0"/>
      <w:divBdr>
        <w:top w:val="none" w:sz="0" w:space="0" w:color="auto"/>
        <w:left w:val="none" w:sz="0" w:space="0" w:color="auto"/>
        <w:bottom w:val="none" w:sz="0" w:space="0" w:color="auto"/>
        <w:right w:val="none" w:sz="0" w:space="0" w:color="auto"/>
      </w:divBdr>
    </w:div>
    <w:div w:id="984429729">
      <w:bodyDiv w:val="1"/>
      <w:marLeft w:val="0"/>
      <w:marRight w:val="0"/>
      <w:marTop w:val="0"/>
      <w:marBottom w:val="0"/>
      <w:divBdr>
        <w:top w:val="none" w:sz="0" w:space="0" w:color="auto"/>
        <w:left w:val="none" w:sz="0" w:space="0" w:color="auto"/>
        <w:bottom w:val="none" w:sz="0" w:space="0" w:color="auto"/>
        <w:right w:val="none" w:sz="0" w:space="0" w:color="auto"/>
      </w:divBdr>
    </w:div>
    <w:div w:id="1229073643">
      <w:bodyDiv w:val="1"/>
      <w:marLeft w:val="0"/>
      <w:marRight w:val="0"/>
      <w:marTop w:val="0"/>
      <w:marBottom w:val="0"/>
      <w:divBdr>
        <w:top w:val="none" w:sz="0" w:space="0" w:color="auto"/>
        <w:left w:val="none" w:sz="0" w:space="0" w:color="auto"/>
        <w:bottom w:val="none" w:sz="0" w:space="0" w:color="auto"/>
        <w:right w:val="none" w:sz="0" w:space="0" w:color="auto"/>
      </w:divBdr>
    </w:div>
    <w:div w:id="1503201035">
      <w:bodyDiv w:val="1"/>
      <w:marLeft w:val="0"/>
      <w:marRight w:val="0"/>
      <w:marTop w:val="0"/>
      <w:marBottom w:val="0"/>
      <w:divBdr>
        <w:top w:val="none" w:sz="0" w:space="0" w:color="auto"/>
        <w:left w:val="none" w:sz="0" w:space="0" w:color="auto"/>
        <w:bottom w:val="none" w:sz="0" w:space="0" w:color="auto"/>
        <w:right w:val="none" w:sz="0" w:space="0" w:color="auto"/>
      </w:divBdr>
    </w:div>
    <w:div w:id="16444303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4813</Words>
  <Characters>28397</Characters>
  <Application>Microsoft Macintosh Word</Application>
  <DocSecurity>0</DocSecurity>
  <Lines>236</Lines>
  <Paragraphs>66</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Microsoft</Company>
  <LinksUpToDate>false</LinksUpToDate>
  <CharactersWithSpaces>33144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Matejckova</dc:creator>
  <cp:keywords/>
  <dc:description/>
  <cp:lastModifiedBy>Tereza Matejckova</cp:lastModifiedBy>
  <cp:revision>3</cp:revision>
  <cp:lastPrinted>2017-05-17T13:27:00Z</cp:lastPrinted>
  <dcterms:created xsi:type="dcterms:W3CDTF">2017-05-17T13:36:00Z</dcterms:created>
  <dcterms:modified xsi:type="dcterms:W3CDTF">2017-05-19T20:57:00Z</dcterms:modified>
</cp:coreProperties>
</file>