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76" w:rsidRDefault="00215C76" w:rsidP="00215C76">
      <w:bookmarkStart w:id="0" w:name="_GoBack"/>
      <w:bookmarkEnd w:id="0"/>
      <w:r>
        <w:rPr>
          <w:color w:val="943634" w:themeColor="accent2" w:themeShade="BF"/>
          <w:sz w:val="28"/>
        </w:rPr>
        <w:t>Příprava MŠ Sokolovská, 1. skupina (14. dubna)</w:t>
      </w:r>
      <w:r w:rsidR="00C33E1A">
        <w:rPr>
          <w:color w:val="943634" w:themeColor="accent2" w:themeShade="BF"/>
          <w:sz w:val="28"/>
        </w:rPr>
        <w:br/>
      </w:r>
    </w:p>
    <w:p w:rsidR="00215C76" w:rsidRDefault="00215C76" w:rsidP="00215C76">
      <w:pPr>
        <w:rPr>
          <w:sz w:val="24"/>
        </w:rPr>
      </w:pPr>
      <w:r>
        <w:rPr>
          <w:sz w:val="24"/>
          <w:u w:val="single"/>
        </w:rPr>
        <w:t>Místo a čas:</w:t>
      </w:r>
      <w:r>
        <w:rPr>
          <w:sz w:val="24"/>
        </w:rPr>
        <w:t xml:space="preserve"> MŠ Sokolovská, 14. 4. 2015, 12:30-13:30</w:t>
      </w:r>
      <w:r>
        <w:rPr>
          <w:sz w:val="24"/>
        </w:rPr>
        <w:br/>
      </w:r>
      <w:r>
        <w:rPr>
          <w:sz w:val="24"/>
          <w:u w:val="single"/>
        </w:rPr>
        <w:t>Děti:</w:t>
      </w:r>
      <w:r>
        <w:rPr>
          <w:sz w:val="24"/>
        </w:rPr>
        <w:t xml:space="preserve"> cca 10 dětí předškolního věku (musíme počítat s nemocemi)</w:t>
      </w:r>
      <w:r w:rsidR="00C33E1A">
        <w:rPr>
          <w:sz w:val="24"/>
        </w:rPr>
        <w:br/>
      </w:r>
      <w:r w:rsidR="00C33E1A" w:rsidRPr="00C33E1A">
        <w:rPr>
          <w:sz w:val="24"/>
          <w:u w:val="single"/>
        </w:rPr>
        <w:t>Cvičný učitel</w:t>
      </w:r>
      <w:r w:rsidR="00C33E1A">
        <w:rPr>
          <w:sz w:val="24"/>
        </w:rPr>
        <w:t xml:space="preserve">: </w:t>
      </w:r>
      <w:r w:rsidR="00C33E1A" w:rsidRPr="00C33E1A">
        <w:rPr>
          <w:color w:val="FF0000"/>
          <w:sz w:val="24"/>
          <w:szCs w:val="24"/>
        </w:rPr>
        <w:t xml:space="preserve">Žofka, </w:t>
      </w:r>
      <w:r w:rsidR="00C33E1A" w:rsidRPr="00C33E1A">
        <w:rPr>
          <w:color w:val="92D050"/>
          <w:sz w:val="24"/>
          <w:szCs w:val="24"/>
        </w:rPr>
        <w:t xml:space="preserve">Klárka, </w:t>
      </w:r>
      <w:r w:rsidR="00C33E1A" w:rsidRPr="00C33E1A">
        <w:rPr>
          <w:color w:val="00B0F0"/>
          <w:sz w:val="24"/>
          <w:szCs w:val="24"/>
        </w:rPr>
        <w:t xml:space="preserve">Marťa, </w:t>
      </w:r>
      <w:r w:rsidR="00C33E1A" w:rsidRPr="00C33E1A">
        <w:rPr>
          <w:color w:val="FFC000"/>
          <w:sz w:val="24"/>
          <w:szCs w:val="24"/>
        </w:rPr>
        <w:t>A.H.</w:t>
      </w:r>
    </w:p>
    <w:p w:rsidR="00215C76" w:rsidRDefault="00215C76" w:rsidP="00215C76">
      <w:r>
        <w:rPr>
          <w:sz w:val="24"/>
          <w:u w:val="single"/>
        </w:rPr>
        <w:t>Téma:</w:t>
      </w:r>
      <w:r>
        <w:rPr>
          <w:sz w:val="24"/>
        </w:rPr>
        <w:t xml:space="preserve"> Úvod do problematiky komunikace Neslyšících a téma Barvy v ČZJ</w:t>
      </w:r>
      <w:r>
        <w:rPr>
          <w:sz w:val="24"/>
        </w:rPr>
        <w:br/>
      </w:r>
      <w:r>
        <w:rPr>
          <w:sz w:val="24"/>
          <w:u w:val="single"/>
        </w:rPr>
        <w:t>Vzdělávací cíl:</w:t>
      </w:r>
      <w:r>
        <w:rPr>
          <w:sz w:val="24"/>
        </w:rPr>
        <w:t xml:space="preserve"> Děti se seznámí se základními informacemi o komunikaci neslyšících a osvojí si znaky ČZJ pro 9 barev. Na konci hodiny bude každé dítě schopné v ČZJ požádat o odměnu - obrázek (jednoduchými znaky PROSÍM + znak dané barvy</w:t>
      </w:r>
      <w:r w:rsidR="00F23947">
        <w:rPr>
          <w:sz w:val="24"/>
        </w:rPr>
        <w:t xml:space="preserve"> + DĚKUJI  </w:t>
      </w:r>
      <w:r>
        <w:rPr>
          <w:sz w:val="24"/>
        </w:rPr>
        <w:t>)</w:t>
      </w:r>
      <w:r>
        <w:rPr>
          <w:sz w:val="24"/>
        </w:rPr>
        <w:br/>
      </w:r>
      <w:r>
        <w:rPr>
          <w:sz w:val="24"/>
          <w:u w:val="single"/>
        </w:rPr>
        <w:t>Výchovný cíl:</w:t>
      </w:r>
      <w:r>
        <w:rPr>
          <w:sz w:val="24"/>
        </w:rPr>
        <w:t xml:space="preserve"> Děti si uvědomí, že neslyšící osoby jsou stejné jako ony, pouze používají jiné komunikační systémy.</w:t>
      </w:r>
    </w:p>
    <w:p w:rsidR="00215C76" w:rsidRDefault="00215C76" w:rsidP="00215C76">
      <w:r>
        <w:rPr>
          <w:sz w:val="24"/>
          <w:u w:val="single"/>
        </w:rPr>
        <w:t>Vyučovací metody:</w:t>
      </w:r>
      <w:r>
        <w:rPr>
          <w:sz w:val="24"/>
        </w:rPr>
        <w:t xml:space="preserve"> </w:t>
      </w:r>
    </w:p>
    <w:p w:rsidR="00215C76" w:rsidRPr="00215C76" w:rsidRDefault="00215C76" w:rsidP="00215C76">
      <w:pPr>
        <w:rPr>
          <w:b/>
          <w:color w:val="auto"/>
        </w:rPr>
      </w:pPr>
      <w:r w:rsidRPr="00215C76">
        <w:rPr>
          <w:b/>
          <w:color w:val="auto"/>
          <w:sz w:val="24"/>
        </w:rPr>
        <w:t>Konstruktivní výuka:</w:t>
      </w:r>
    </w:p>
    <w:p w:rsidR="00215C76" w:rsidRPr="006312F0" w:rsidRDefault="00215C76" w:rsidP="00215C76">
      <w:pPr>
        <w:pStyle w:val="Odstavecseseznamem"/>
        <w:numPr>
          <w:ilvl w:val="0"/>
          <w:numId w:val="1"/>
        </w:numPr>
        <w:rPr>
          <w:color w:val="auto"/>
        </w:rPr>
      </w:pPr>
      <w:r w:rsidRPr="006312F0">
        <w:rPr>
          <w:color w:val="auto"/>
        </w:rPr>
        <w:t>situační metoda - diskuze - řešení problému (úvod - řešení způsobu komunikace + úvodní seznámení s komunikací neslyšících)</w:t>
      </w:r>
    </w:p>
    <w:p w:rsidR="00215C76" w:rsidRPr="006312F0" w:rsidRDefault="00215C76" w:rsidP="00215C76">
      <w:pPr>
        <w:pStyle w:val="Odstavecseseznamem"/>
        <w:numPr>
          <w:ilvl w:val="0"/>
          <w:numId w:val="1"/>
        </w:numPr>
        <w:rPr>
          <w:color w:val="auto"/>
        </w:rPr>
      </w:pPr>
      <w:r w:rsidRPr="006312F0">
        <w:rPr>
          <w:color w:val="auto"/>
          <w:sz w:val="24"/>
        </w:rPr>
        <w:t>didaktická hra (odezírání, opakování barviček s kloboukem, odměny, sluníčko)</w:t>
      </w:r>
    </w:p>
    <w:p w:rsidR="00215C76" w:rsidRPr="006312F0" w:rsidRDefault="00215C76" w:rsidP="00215C76">
      <w:pPr>
        <w:pStyle w:val="Odstavecseseznamem"/>
        <w:numPr>
          <w:ilvl w:val="0"/>
          <w:numId w:val="1"/>
        </w:numPr>
        <w:rPr>
          <w:color w:val="auto"/>
        </w:rPr>
      </w:pPr>
      <w:r w:rsidRPr="006312F0">
        <w:rPr>
          <w:color w:val="auto"/>
        </w:rPr>
        <w:t>sku</w:t>
      </w:r>
      <w:r w:rsidR="006312F0">
        <w:rPr>
          <w:color w:val="auto"/>
        </w:rPr>
        <w:t>pinová a kooperativní výuka (</w:t>
      </w:r>
      <w:r w:rsidRPr="006312F0">
        <w:rPr>
          <w:color w:val="auto"/>
        </w:rPr>
        <w:t xml:space="preserve"> </w:t>
      </w:r>
      <w:r w:rsidRPr="006312F0">
        <w:rPr>
          <w:color w:val="auto"/>
          <w:sz w:val="24"/>
        </w:rPr>
        <w:t>"učitel" určuje cíl výuky, rozděluje děti do skupin a určuje velikost skupiny, plánuje činnost, vysvětluje přidělený úkol, asistuje při plnění úkolu...</w:t>
      </w:r>
      <w:r w:rsidRPr="006312F0">
        <w:rPr>
          <w:color w:val="auto"/>
        </w:rPr>
        <w:t>)</w:t>
      </w:r>
    </w:p>
    <w:p w:rsidR="00215C76" w:rsidRPr="00215C76" w:rsidRDefault="00215C76" w:rsidP="00215C76">
      <w:pPr>
        <w:rPr>
          <w:b/>
        </w:rPr>
      </w:pPr>
      <w:r w:rsidRPr="00215C76">
        <w:rPr>
          <w:b/>
        </w:rPr>
        <w:t>Transmisivní výuka:</w:t>
      </w:r>
    </w:p>
    <w:p w:rsidR="00215C76" w:rsidRPr="00215C76" w:rsidRDefault="00215C76" w:rsidP="00215C76">
      <w:pPr>
        <w:pStyle w:val="Odstavecseseznamem"/>
        <w:numPr>
          <w:ilvl w:val="0"/>
          <w:numId w:val="2"/>
        </w:numPr>
      </w:pPr>
      <w:r>
        <w:t>frontální výuka (učení znaků barviček - děti sice pracují ve skupinkách, ale vedoucí skupinky je ten, kdo "ví", a děti se "papouškováním" učí)</w:t>
      </w:r>
    </w:p>
    <w:p w:rsidR="00215C76" w:rsidRDefault="00215C76" w:rsidP="00215C76">
      <w:pPr>
        <w:rPr>
          <w:i/>
          <w:color w:val="FF0000"/>
          <w:sz w:val="24"/>
        </w:rPr>
      </w:pPr>
      <w:r>
        <w:rPr>
          <w:sz w:val="24"/>
          <w:u w:val="single"/>
        </w:rPr>
        <w:t>Nové pojmy:</w:t>
      </w:r>
      <w:r>
        <w:rPr>
          <w:sz w:val="24"/>
        </w:rPr>
        <w:t xml:space="preserve"> Neslyšící x hluchý, znakový jazyk, tlumočník </w:t>
      </w:r>
    </w:p>
    <w:p w:rsidR="00215C76" w:rsidRDefault="00215C76" w:rsidP="00215C76">
      <w:pPr>
        <w:rPr>
          <w:sz w:val="24"/>
          <w:u w:val="single"/>
        </w:rPr>
      </w:pPr>
      <w:r>
        <w:rPr>
          <w:sz w:val="24"/>
          <w:u w:val="single"/>
        </w:rPr>
        <w:t>Časový harmonogram:</w:t>
      </w:r>
    </w:p>
    <w:p w:rsidR="00215C76" w:rsidRDefault="00215C76" w:rsidP="00215C76">
      <w:pPr>
        <w:rPr>
          <w:i/>
          <w:color w:val="FF0000"/>
          <w:sz w:val="24"/>
        </w:rPr>
      </w:pPr>
      <w:r>
        <w:rPr>
          <w:color w:val="31849B" w:themeColor="accent5" w:themeShade="BF"/>
          <w:sz w:val="24"/>
        </w:rPr>
        <w:t>12:30-12:38</w:t>
      </w:r>
      <w:r>
        <w:rPr>
          <w:sz w:val="24"/>
        </w:rPr>
        <w:br/>
      </w:r>
      <w:r>
        <w:rPr>
          <w:color w:val="76923C" w:themeColor="accent3" w:themeShade="BF"/>
          <w:sz w:val="24"/>
        </w:rPr>
        <w:t xml:space="preserve">ÚVOD </w:t>
      </w:r>
      <w:r w:rsidRPr="00C33E1A">
        <w:rPr>
          <w:color w:val="auto"/>
          <w:sz w:val="24"/>
        </w:rPr>
        <w:t>(hromadná výuka, k</w:t>
      </w:r>
      <w:r w:rsidR="00C33E1A" w:rsidRPr="00C33E1A">
        <w:rPr>
          <w:color w:val="auto"/>
          <w:sz w:val="24"/>
        </w:rPr>
        <w:t>onstruktivní vyučování)</w:t>
      </w:r>
      <w:r w:rsidRPr="00C33E1A">
        <w:rPr>
          <w:color w:val="auto"/>
          <w:sz w:val="24"/>
        </w:rPr>
        <w:t xml:space="preserve"> </w:t>
      </w:r>
    </w:p>
    <w:p w:rsidR="00215C76" w:rsidRDefault="00215C76" w:rsidP="00215C76">
      <w:r w:rsidRPr="006312F0">
        <w:rPr>
          <w:color w:val="auto"/>
          <w:sz w:val="24"/>
        </w:rPr>
        <w:t xml:space="preserve">-  sedíme v kroužku, přítomen tlumočník (ale nejdřív netlumočí), </w:t>
      </w:r>
      <w:r w:rsidRPr="006312F0">
        <w:rPr>
          <w:color w:val="FF0000"/>
          <w:sz w:val="24"/>
        </w:rPr>
        <w:t xml:space="preserve">Žofka </w:t>
      </w:r>
      <w:r w:rsidRPr="006312F0">
        <w:rPr>
          <w:color w:val="auto"/>
          <w:sz w:val="24"/>
        </w:rPr>
        <w:t xml:space="preserve">N. bude znakovat na děti (v ČZJ je pozdraví a zeptá se, jak se mají a jak se jmenují), děti nerozumějí =&gt; Co teď? </w:t>
      </w:r>
      <w:r w:rsidR="00C33E1A" w:rsidRPr="006312F0">
        <w:rPr>
          <w:color w:val="00B0F0"/>
          <w:sz w:val="24"/>
        </w:rPr>
        <w:t>Marťa</w:t>
      </w:r>
      <w:r w:rsidRPr="006312F0">
        <w:rPr>
          <w:color w:val="00B0F0"/>
          <w:sz w:val="24"/>
        </w:rPr>
        <w:t xml:space="preserve"> </w:t>
      </w:r>
      <w:r w:rsidRPr="006312F0">
        <w:rPr>
          <w:color w:val="auto"/>
          <w:sz w:val="24"/>
        </w:rPr>
        <w:t>se snaží návodnými otázkami dovést děti k tomu, jak s neslyšícími komunikovat (převést to na paralelu toho, když sem přijede někdo z ciziny, třeba někdo z Číny, a neumí česky a my neumíme jeho jazyk (čínsky), co můžeme dělat? naučit se jeho jazyk, zkusit to rukama nohama, ... najít někoho, kdo čínsky umí a kdo nám bude tlumočit) =&gt; my tu naštěstí tlumočníka máme</w:t>
      </w:r>
      <w:r>
        <w:rPr>
          <w:sz w:val="24"/>
        </w:rPr>
        <w:br/>
      </w:r>
      <w:r w:rsidRPr="00215C76">
        <w:rPr>
          <w:sz w:val="24"/>
        </w:rPr>
        <w:br/>
      </w:r>
      <w:r>
        <w:rPr>
          <w:sz w:val="24"/>
        </w:rPr>
        <w:lastRenderedPageBreak/>
        <w:t>-</w:t>
      </w:r>
      <w:r w:rsidRPr="00215C76">
        <w:rPr>
          <w:color w:val="FF0000"/>
          <w:sz w:val="24"/>
        </w:rPr>
        <w:t xml:space="preserve">Žofka </w:t>
      </w:r>
      <w:r>
        <w:rPr>
          <w:sz w:val="24"/>
        </w:rPr>
        <w:t>se ve znakovém jazyce představí, řekne něco málo o sobě - jak se jmenuje, že chodí na VŠ, že ostatní holky, co s ní přišly, jsou její spolužačky a že dneska přišla, protože je zvědavá, jak to vypadá u dětí ve školce a taky, aby si mohli společně trochu popovídat a něco si zahrát; pak ze zeptá, jestli děti znají taky někoho, kdo neslyší nebo kdo špatně slyší =&gt; vysvětlit, že "není hluchý jako hluchý", že někdo třeba trochu slyší, ale málo (třeba slyší velkou ránu, ale ne, když někdo mluví) a že ne každému se líbí označení "hluchý", tak je lepší říkat "neslyšící"; taky někdo znakuje, ale někdo ne, a někdo umí poznat, co mu druhý říká, podle pohybů pusy =&gt; děti, uměly byste to taky? Co si to vyzkoušet?</w:t>
      </w:r>
    </w:p>
    <w:p w:rsidR="00215C76" w:rsidRDefault="00215C76" w:rsidP="00215C76"/>
    <w:p w:rsidR="00215C76" w:rsidRDefault="00215C76" w:rsidP="00215C76">
      <w:pPr>
        <w:rPr>
          <w:i/>
          <w:color w:val="FF0000"/>
          <w:sz w:val="24"/>
        </w:rPr>
      </w:pPr>
      <w:r>
        <w:rPr>
          <w:color w:val="76923C" w:themeColor="accent3" w:themeShade="BF"/>
          <w:sz w:val="24"/>
        </w:rPr>
        <w:t>ODEZÍRÁNÍ</w:t>
      </w:r>
      <w:r>
        <w:rPr>
          <w:color w:val="76923C" w:themeColor="accent3" w:themeShade="BF"/>
          <w:sz w:val="24"/>
        </w:rPr>
        <w:br/>
      </w:r>
      <w:r>
        <w:rPr>
          <w:color w:val="31849B" w:themeColor="accent5" w:themeShade="BF"/>
          <w:sz w:val="24"/>
        </w:rPr>
        <w:t>12:38-12:45</w:t>
      </w:r>
      <w:r>
        <w:rPr>
          <w:sz w:val="24"/>
        </w:rPr>
        <w:br/>
        <w:t xml:space="preserve">- </w:t>
      </w:r>
      <w:r w:rsidRPr="00215C76">
        <w:rPr>
          <w:color w:val="00B0F0"/>
          <w:sz w:val="24"/>
        </w:rPr>
        <w:t xml:space="preserve">Marťa </w:t>
      </w:r>
      <w:r>
        <w:rPr>
          <w:sz w:val="24"/>
        </w:rPr>
        <w:t xml:space="preserve">uvede aktivitu o odezírání. </w:t>
      </w:r>
      <w:r w:rsidR="00C33E1A" w:rsidRPr="00C33E1A">
        <w:rPr>
          <w:color w:val="FFC000"/>
          <w:sz w:val="24"/>
        </w:rPr>
        <w:t xml:space="preserve">A.H. </w:t>
      </w:r>
      <w:r w:rsidR="00C33E1A">
        <w:rPr>
          <w:sz w:val="24"/>
        </w:rPr>
        <w:t xml:space="preserve">položí do jednoho koutu třídy  </w:t>
      </w:r>
      <w:r>
        <w:rPr>
          <w:sz w:val="24"/>
        </w:rPr>
        <w:t xml:space="preserve">na zem obrázky 4 dopravních prostředků; děti si dojdou obrázky prohlédnout, pak se vrátí do kroužku a </w:t>
      </w:r>
      <w:r w:rsidRPr="00215C76">
        <w:rPr>
          <w:color w:val="92D050"/>
          <w:sz w:val="24"/>
        </w:rPr>
        <w:t xml:space="preserve">Klárka </w:t>
      </w:r>
      <w:r>
        <w:rPr>
          <w:sz w:val="24"/>
        </w:rPr>
        <w:t xml:space="preserve">jim bezhlasně řekne název jednoho z dopravních prostředků - úkolem dětí je přijít na to, jaké slovo jim Klárka říkala. </w:t>
      </w:r>
      <w:r w:rsidR="00C33E1A" w:rsidRPr="00C33E1A">
        <w:rPr>
          <w:color w:val="00B0F0"/>
          <w:sz w:val="24"/>
        </w:rPr>
        <w:t>M</w:t>
      </w:r>
      <w:r w:rsidR="00C33E1A">
        <w:rPr>
          <w:color w:val="00B0F0"/>
          <w:sz w:val="24"/>
        </w:rPr>
        <w:t>.</w:t>
      </w:r>
      <w:r w:rsidR="00C33E1A" w:rsidRPr="00C33E1A">
        <w:rPr>
          <w:color w:val="00B0F0"/>
          <w:sz w:val="24"/>
        </w:rPr>
        <w:t xml:space="preserve"> </w:t>
      </w:r>
      <w:r w:rsidR="00C33E1A">
        <w:rPr>
          <w:sz w:val="24"/>
        </w:rPr>
        <w:t>poprosí</w:t>
      </w:r>
      <w:r>
        <w:rPr>
          <w:sz w:val="24"/>
        </w:rPr>
        <w:t xml:space="preserve"> děti, aby se hlásily, aby bylo zřetelné i pro neslyšícího, kdo chce mluvit.</w:t>
      </w:r>
    </w:p>
    <w:p w:rsidR="00215C76" w:rsidRDefault="00215C76" w:rsidP="00215C76">
      <w:pPr>
        <w:rPr>
          <w:i/>
          <w:color w:val="FF0000"/>
          <w:sz w:val="24"/>
        </w:rPr>
      </w:pPr>
      <w:r>
        <w:rPr>
          <w:sz w:val="24"/>
        </w:rPr>
        <w:t>- to samé opakujeme s barvami (barevné papíry rozmístíme v jiném koutě třídy</w:t>
      </w:r>
      <w:r w:rsidR="00C33E1A">
        <w:rPr>
          <w:sz w:val="24"/>
        </w:rPr>
        <w:t xml:space="preserve"> </w:t>
      </w:r>
      <w:r w:rsidR="00C33E1A" w:rsidRPr="00C33E1A">
        <w:rPr>
          <w:color w:val="FFC000"/>
          <w:sz w:val="24"/>
        </w:rPr>
        <w:t>A.H.</w:t>
      </w:r>
      <w:r>
        <w:rPr>
          <w:sz w:val="24"/>
        </w:rPr>
        <w:t xml:space="preserve">), ale slovo </w:t>
      </w:r>
      <w:r w:rsidRPr="00215C76">
        <w:rPr>
          <w:color w:val="00B050"/>
          <w:sz w:val="24"/>
        </w:rPr>
        <w:t xml:space="preserve">Klárka  </w:t>
      </w:r>
      <w:r>
        <w:rPr>
          <w:sz w:val="24"/>
        </w:rPr>
        <w:t xml:space="preserve">dětem řekne dřív, než uvidí výběr (aby si děti mohly uvědomit, že bez kontextu je prakticky nemožné slovo rozeznat), děti slovo neuhádnou =&gt; doběhnou se podívat na barevné papíry, vrátí se, řekneme všem dětem najednou stejné slovo a děti ho zkusí "odezřít" </w:t>
      </w:r>
    </w:p>
    <w:p w:rsidR="00215C76" w:rsidRDefault="00215C76" w:rsidP="00215C76">
      <w:r w:rsidRPr="00215C76">
        <w:rPr>
          <w:color w:val="00B0F0"/>
          <w:sz w:val="24"/>
        </w:rPr>
        <w:t xml:space="preserve">Marťa </w:t>
      </w:r>
      <w:r>
        <w:rPr>
          <w:sz w:val="24"/>
        </w:rPr>
        <w:t xml:space="preserve">se dětí zeptá, komu to přišlo lehké/těžké? Kdo by chtěl/uměl si takhle celý den s někým povídat, kdyby ho vůbec neslyšel a jen by se mu díval na pusu (děti se hlásí a odpovídají) =&gt; </w:t>
      </w:r>
      <w:r w:rsidR="00C33E1A">
        <w:rPr>
          <w:sz w:val="24"/>
        </w:rPr>
        <w:t xml:space="preserve">Zeptám se, jak by to </w:t>
      </w:r>
      <w:r>
        <w:rPr>
          <w:sz w:val="24"/>
        </w:rPr>
        <w:t>bylo příjemné Žofce?</w:t>
      </w:r>
      <w:r w:rsidR="00C33E1A">
        <w:rPr>
          <w:sz w:val="24"/>
        </w:rPr>
        <w:t xml:space="preserve"> N</w:t>
      </w:r>
      <w:r>
        <w:rPr>
          <w:sz w:val="24"/>
        </w:rPr>
        <w:t>eslyšící se musí odezírání učit, ale není to vůbec lehké, kdybychom teď všichni přestali používat hlas a jen otevírali pusu, to bychom si toho asi moc neřekli a nezahráli, tak co kdybychom zkusili něco jiného =&gt; co se naučit nějaké znaky?</w:t>
      </w:r>
      <w:r w:rsidR="00C33E1A">
        <w:rPr>
          <w:sz w:val="24"/>
        </w:rPr>
        <w:t xml:space="preserve"> Třeba znaky barev?</w:t>
      </w:r>
    </w:p>
    <w:p w:rsidR="00215C76" w:rsidRDefault="00215C76" w:rsidP="00215C76">
      <w:pPr>
        <w:rPr>
          <w:i/>
          <w:color w:val="FF0000"/>
          <w:sz w:val="24"/>
        </w:rPr>
      </w:pPr>
    </w:p>
    <w:p w:rsidR="00215C76" w:rsidRDefault="00215C76" w:rsidP="00215C76">
      <w:pPr>
        <w:rPr>
          <w:i/>
          <w:color w:val="FF0000"/>
          <w:sz w:val="24"/>
        </w:rPr>
      </w:pPr>
      <w:r>
        <w:rPr>
          <w:color w:val="31849B" w:themeColor="accent5" w:themeShade="BF"/>
          <w:sz w:val="24"/>
        </w:rPr>
        <w:t>12:45-13:00</w:t>
      </w:r>
      <w:r>
        <w:rPr>
          <w:sz w:val="24"/>
        </w:rPr>
        <w:br/>
      </w:r>
      <w:r>
        <w:rPr>
          <w:color w:val="76923C" w:themeColor="accent3" w:themeShade="BF"/>
          <w:sz w:val="24"/>
        </w:rPr>
        <w:t>UČÍME SE ZNAKY BAREV</w:t>
      </w:r>
      <w:r>
        <w:rPr>
          <w:sz w:val="24"/>
        </w:rPr>
        <w:br/>
        <w:t>-dáme před děti karti</w:t>
      </w:r>
      <w:r w:rsidR="00C33E1A">
        <w:rPr>
          <w:sz w:val="24"/>
        </w:rPr>
        <w:t xml:space="preserve">čky s  obrázky ručiček a očíček. </w:t>
      </w:r>
      <w:r w:rsidR="00A52546" w:rsidRPr="00A52546">
        <w:rPr>
          <w:color w:val="92D050"/>
          <w:sz w:val="24"/>
        </w:rPr>
        <w:t>Klárka</w:t>
      </w:r>
      <w:r w:rsidR="00C33E1A" w:rsidRPr="00A52546">
        <w:rPr>
          <w:color w:val="92D050"/>
          <w:sz w:val="24"/>
        </w:rPr>
        <w:t xml:space="preserve"> </w:t>
      </w:r>
      <w:r w:rsidR="00C33E1A">
        <w:rPr>
          <w:sz w:val="24"/>
        </w:rPr>
        <w:t xml:space="preserve">řekne, </w:t>
      </w:r>
      <w:r>
        <w:rPr>
          <w:sz w:val="24"/>
        </w:rPr>
        <w:t xml:space="preserve">že když někdo neslyší a znakuje, tak potřebuje ke znakování ruce a taky na druhého vidět =&gt; oči, každé dítě si bude mět za úkol vybrat jeden obrázek a podle toho, jaký budou mít v ruce obrázek se rozdělí do dvou skupinek (tj. ideálně 5 a 5 dětí) </w:t>
      </w:r>
    </w:p>
    <w:p w:rsidR="00215C76" w:rsidRDefault="00215C76" w:rsidP="00215C76">
      <w:r>
        <w:rPr>
          <w:sz w:val="24"/>
        </w:rPr>
        <w:lastRenderedPageBreak/>
        <w:t xml:space="preserve">- jednu skupinku vede </w:t>
      </w:r>
      <w:r w:rsidRPr="00C33E1A">
        <w:rPr>
          <w:color w:val="00B050"/>
          <w:sz w:val="24"/>
        </w:rPr>
        <w:t>Klárka</w:t>
      </w:r>
      <w:r>
        <w:rPr>
          <w:sz w:val="24"/>
        </w:rPr>
        <w:t xml:space="preserve">, druhou bude mít na starost </w:t>
      </w:r>
      <w:r w:rsidRPr="00C33E1A">
        <w:rPr>
          <w:color w:val="00B0F0"/>
          <w:sz w:val="24"/>
        </w:rPr>
        <w:t>Martina</w:t>
      </w:r>
      <w:r>
        <w:rPr>
          <w:sz w:val="24"/>
        </w:rPr>
        <w:br/>
        <w:t xml:space="preserve">- každá skupinka má k dispozici svou sadu 9 barevných papírů (červená, modrá, zelená, žlutá, hnědá, černá, bílá, oranžová a růžová) - papíry rozložíme před děti, každé dítě si vybere jeden </w:t>
      </w:r>
      <w:r w:rsidR="00C33E1A">
        <w:rPr>
          <w:sz w:val="24"/>
        </w:rPr>
        <w:br/>
      </w:r>
      <w:r>
        <w:rPr>
          <w:sz w:val="24"/>
        </w:rPr>
        <w:t>- následně se ve skupinkách naučíme s pomocí barevných papírů znaky pro červenou, modrou, zelenou, žlutou, hnědou, černou, bílou, oranžovou a růžovou barvu</w:t>
      </w:r>
      <w:r w:rsidR="006312F0">
        <w:rPr>
          <w:sz w:val="24"/>
        </w:rPr>
        <w:t>:</w:t>
      </w:r>
      <w:r>
        <w:rPr>
          <w:sz w:val="24"/>
        </w:rPr>
        <w:t xml:space="preserve"> děti budeme postupně vyvolávat, dítě ukáže všem svůj barevný papír, lektor jim předvede znak pro danou barvu, všichni ho několikrát zopakují. Toto zopakujeme postupně u všech dětí (barev). Pak jim ukážeme znaky pro zbylé z devíti </w:t>
      </w:r>
      <w:r w:rsidR="006312F0">
        <w:rPr>
          <w:sz w:val="24"/>
        </w:rPr>
        <w:t>barev, které si nikdo nevybral,</w:t>
      </w:r>
      <w:r>
        <w:rPr>
          <w:sz w:val="24"/>
        </w:rPr>
        <w:t xml:space="preserve"> případně, když budou mít děti zájem, můžeme na přání doplnit znaky pro fialovou, zlatou, stříbrnou atd.</w:t>
      </w:r>
    </w:p>
    <w:p w:rsidR="00215C76" w:rsidRDefault="00215C76" w:rsidP="00215C76">
      <w:pPr>
        <w:rPr>
          <w:i/>
          <w:color w:val="FF0000"/>
          <w:sz w:val="24"/>
        </w:rPr>
      </w:pPr>
      <w:r>
        <w:rPr>
          <w:sz w:val="24"/>
        </w:rPr>
        <w:t xml:space="preserve">- Na konci této aktivity všechny znaky s dětmi zopakujeme: </w:t>
      </w:r>
      <w:r w:rsidR="00C33E1A">
        <w:rPr>
          <w:sz w:val="24"/>
        </w:rPr>
        <w:t xml:space="preserve">Děti před sebe dají na jednu </w:t>
      </w:r>
      <w:r w:rsidR="006312F0">
        <w:rPr>
          <w:sz w:val="24"/>
        </w:rPr>
        <w:t>společnou kupičku své</w:t>
      </w:r>
      <w:r w:rsidR="00C33E1A">
        <w:rPr>
          <w:sz w:val="24"/>
        </w:rPr>
        <w:t xml:space="preserve"> barevné papíry. My ukážeme znak a děti budou mít co nejdřív vzí</w:t>
      </w:r>
      <w:r w:rsidR="006312F0">
        <w:rPr>
          <w:sz w:val="24"/>
        </w:rPr>
        <w:t>t papír odpovídající dané barvě (body se nepočítají, jde o zábavu a opakování)</w:t>
      </w:r>
    </w:p>
    <w:p w:rsidR="00215C76" w:rsidRDefault="00215C76" w:rsidP="00215C76">
      <w:r>
        <w:rPr>
          <w:sz w:val="24"/>
        </w:rPr>
        <w:t>- cílem není, aby si všechny děti zapamatovaly všechny znaky, ale alespoň znak barvy toho bar</w:t>
      </w:r>
      <w:r w:rsidR="002C636B">
        <w:rPr>
          <w:sz w:val="24"/>
        </w:rPr>
        <w:t>evného papíru, který si vybraly</w:t>
      </w:r>
      <w:r>
        <w:rPr>
          <w:sz w:val="24"/>
        </w:rPr>
        <w:br/>
      </w:r>
    </w:p>
    <w:p w:rsidR="002A45A2" w:rsidRDefault="00215C76" w:rsidP="00215C76">
      <w:pPr>
        <w:rPr>
          <w:sz w:val="24"/>
        </w:rPr>
      </w:pPr>
      <w:r>
        <w:rPr>
          <w:color w:val="31849B" w:themeColor="accent5" w:themeShade="BF"/>
          <w:sz w:val="24"/>
        </w:rPr>
        <w:t>13:00-13:10</w:t>
      </w:r>
      <w:r>
        <w:rPr>
          <w:sz w:val="24"/>
        </w:rPr>
        <w:br/>
      </w:r>
      <w:r>
        <w:rPr>
          <w:color w:val="76923C" w:themeColor="accent3" w:themeShade="BF"/>
          <w:sz w:val="24"/>
        </w:rPr>
        <w:t>SOUTĚŽ</w:t>
      </w:r>
      <w:r>
        <w:rPr>
          <w:sz w:val="24"/>
        </w:rPr>
        <w:t xml:space="preserve"> + odměny</w:t>
      </w:r>
      <w:r>
        <w:rPr>
          <w:sz w:val="24"/>
        </w:rPr>
        <w:br/>
        <w:t>-</w:t>
      </w:r>
      <w:r w:rsidR="002A45A2" w:rsidRPr="002A45A2">
        <w:rPr>
          <w:color w:val="FF0000"/>
          <w:sz w:val="24"/>
        </w:rPr>
        <w:t>Žofka</w:t>
      </w:r>
      <w:r w:rsidR="002A45A2">
        <w:rPr>
          <w:sz w:val="24"/>
        </w:rPr>
        <w:t xml:space="preserve"> drží klobouk, volá postupně po jednom děti, každé dítě tak vytáhne z klobouku lísteček barevného papíru a Žofka se zeptá dětí, jak se ta barva ukáže (odpovídají všichni hromadně, cílem je, aby každou barvu vždy aspoň jedno dítě vědělo); pokud děti znak vědí, položíme lísteček papíru na zem, jako že to uý máme splněno, a jde losovat další dítě; kdyby děti vůbec nevěděly, znovu jim ukážeme znak a lísteček nepoložíme na zem, ale vrátíme ho do klobouku.</w:t>
      </w:r>
      <w:r>
        <w:rPr>
          <w:sz w:val="24"/>
        </w:rPr>
        <w:t xml:space="preserve"> (</w:t>
      </w:r>
      <w:r>
        <w:rPr>
          <w:color w:val="31849B" w:themeColor="accent5" w:themeShade="BF"/>
          <w:sz w:val="24"/>
        </w:rPr>
        <w:t>cca 5 minut</w:t>
      </w:r>
      <w:r w:rsidR="002A45A2">
        <w:rPr>
          <w:sz w:val="24"/>
        </w:rPr>
        <w:t>)</w:t>
      </w:r>
    </w:p>
    <w:p w:rsidR="00215C76" w:rsidRDefault="00215C76" w:rsidP="00215C76">
      <w:r>
        <w:rPr>
          <w:sz w:val="24"/>
        </w:rPr>
        <w:t xml:space="preserve">- </w:t>
      </w:r>
      <w:r w:rsidR="002A45A2" w:rsidRPr="002A45A2">
        <w:rPr>
          <w:color w:val="00B0F0"/>
          <w:sz w:val="24"/>
        </w:rPr>
        <w:t>Martina</w:t>
      </w:r>
      <w:r w:rsidR="002A45A2">
        <w:rPr>
          <w:sz w:val="24"/>
        </w:rPr>
        <w:t xml:space="preserve">: </w:t>
      </w:r>
      <w:r>
        <w:rPr>
          <w:sz w:val="24"/>
        </w:rPr>
        <w:t>za odměnu (protože vyhráli všichni) si každé dítě řekne</w:t>
      </w:r>
      <w:r w:rsidR="005D525B">
        <w:rPr>
          <w:sz w:val="24"/>
        </w:rPr>
        <w:t xml:space="preserve"> pomocí znaků</w:t>
      </w:r>
      <w:r>
        <w:rPr>
          <w:sz w:val="24"/>
        </w:rPr>
        <w:t xml:space="preserve"> o odměnu podobě barevného obrázku nebo nálepky… Když ale chceme odměnu, musíme si o ni umět říct. Co se říká, když něco chceme? Prosím a pak děkuji =&gt; Jak to řekneme v ČZJ? Zeptáme se Žofky (přes tlumočníka) =&gt; </w:t>
      </w:r>
      <w:r w:rsidRPr="005D525B">
        <w:rPr>
          <w:color w:val="FF0000"/>
          <w:sz w:val="24"/>
        </w:rPr>
        <w:t xml:space="preserve">Žofka </w:t>
      </w:r>
      <w:r>
        <w:rPr>
          <w:sz w:val="24"/>
        </w:rPr>
        <w:t>ukáže dětem znak  PROSÍM</w:t>
      </w:r>
      <w:r w:rsidR="002A45A2">
        <w:rPr>
          <w:sz w:val="24"/>
        </w:rPr>
        <w:t xml:space="preserve"> </w:t>
      </w:r>
      <w:r>
        <w:rPr>
          <w:sz w:val="24"/>
        </w:rPr>
        <w:t xml:space="preserve"> (znak oběma rukama, ne na tváři) a DĚKUJI (Žofka ukáže znaky všem hromadně a všichni hromadně si to zopakují). Pak děti postupně budou prosit</w:t>
      </w:r>
      <w:r w:rsidR="002A45A2">
        <w:rPr>
          <w:sz w:val="24"/>
        </w:rPr>
        <w:t xml:space="preserve"> </w:t>
      </w:r>
      <w:r w:rsidR="002A45A2" w:rsidRPr="002A45A2">
        <w:rPr>
          <w:color w:val="auto"/>
          <w:sz w:val="24"/>
        </w:rPr>
        <w:t>Žofku</w:t>
      </w:r>
      <w:r w:rsidRPr="002A45A2">
        <w:rPr>
          <w:color w:val="auto"/>
          <w:sz w:val="24"/>
        </w:rPr>
        <w:t xml:space="preserve"> </w:t>
      </w:r>
      <w:r>
        <w:rPr>
          <w:sz w:val="24"/>
        </w:rPr>
        <w:t>o odměnu: ukáží PROSÍM a k tomu přidají znak barvy, kterou si zapamatovaly a na závěr poděkují</w:t>
      </w:r>
    </w:p>
    <w:p w:rsidR="00215C76" w:rsidRDefault="00215C76" w:rsidP="00215C76">
      <w:pPr>
        <w:rPr>
          <w:i/>
          <w:color w:val="FF0000"/>
          <w:sz w:val="24"/>
        </w:rPr>
      </w:pPr>
    </w:p>
    <w:p w:rsidR="00215C76" w:rsidRDefault="00215C76" w:rsidP="00215C76">
      <w:r>
        <w:rPr>
          <w:color w:val="31849B" w:themeColor="accent5" w:themeShade="BF"/>
          <w:sz w:val="24"/>
        </w:rPr>
        <w:t>13:10-13:30</w:t>
      </w:r>
      <w:r>
        <w:rPr>
          <w:sz w:val="24"/>
        </w:rPr>
        <w:br/>
      </w:r>
      <w:r w:rsidR="00AD14A8">
        <w:rPr>
          <w:color w:val="76923C" w:themeColor="accent3" w:themeShade="BF"/>
          <w:sz w:val="24"/>
        </w:rPr>
        <w:t xml:space="preserve">Závěr - </w:t>
      </w:r>
      <w:r>
        <w:rPr>
          <w:color w:val="76923C" w:themeColor="accent3" w:themeShade="BF"/>
          <w:sz w:val="24"/>
        </w:rPr>
        <w:t>SLUNÍČKO</w:t>
      </w:r>
      <w:r>
        <w:rPr>
          <w:sz w:val="24"/>
        </w:rPr>
        <w:br/>
        <w:t>-„malování“ sluníčka pomoc</w:t>
      </w:r>
      <w:r w:rsidR="00AD14A8">
        <w:rPr>
          <w:sz w:val="24"/>
        </w:rPr>
        <w:t xml:space="preserve">í prstových barev (Uvede to </w:t>
      </w:r>
      <w:r w:rsidR="00AD14A8" w:rsidRPr="00AD14A8">
        <w:rPr>
          <w:color w:val="92D050"/>
          <w:sz w:val="24"/>
        </w:rPr>
        <w:t>Klárka</w:t>
      </w:r>
      <w:r>
        <w:rPr>
          <w:sz w:val="24"/>
        </w:rPr>
        <w:t>...</w:t>
      </w:r>
      <w:r>
        <w:rPr>
          <w:i/>
          <w:iCs/>
          <w:sz w:val="24"/>
        </w:rPr>
        <w:t xml:space="preserve">povídali jsme si o lidech, pro které jsou pro popovídání s kamarády nejdůležitější ruce a naučili jsme se ukázat několik znaků </w:t>
      </w:r>
      <w:r>
        <w:rPr>
          <w:i/>
          <w:iCs/>
          <w:sz w:val="24"/>
        </w:rPr>
        <w:lastRenderedPageBreak/>
        <w:t>ČZJ pro barvy, tak abychom na to nezapomněli, vyrobíme si společně barevné ručičkové sluníčko...)</w:t>
      </w:r>
      <w:r>
        <w:rPr>
          <w:sz w:val="24"/>
        </w:rPr>
        <w:br/>
        <w:t>- velký papír, na něm předkreslené velké kolečko (přibližný obvod vypočítáme tak, aby se tam každá dětská tlapka vešla alespoň jednou, případně můžeme doplnit své dlaně my)</w:t>
      </w:r>
      <w:r>
        <w:rPr>
          <w:sz w:val="24"/>
        </w:rPr>
        <w:br/>
        <w:t>- každé dítě si vezme svou oblíbenou barvičku, namaže si ji pečlivě na dlaň (samozřejmě pomáháme my i A.H.) a obtiskne svou dlaň po obvodu kroužku tak, aby na konci vyšlo barevné sluníčko</w:t>
      </w:r>
      <w:r>
        <w:rPr>
          <w:sz w:val="24"/>
        </w:rPr>
        <w:br/>
        <w:t>- děti se střídají jedno po druhém a postupně si chodí umývat ručky (pomáhají paní učitelky a A.H.)</w:t>
      </w:r>
      <w:r>
        <w:rPr>
          <w:sz w:val="24"/>
        </w:rPr>
        <w:br/>
        <w:t>- výsledné sluníčko si děti mohou vystavit někde ve školce, popřípadě může posloužit následující týden k opakování barviček s druhou skupinou</w:t>
      </w:r>
    </w:p>
    <w:p w:rsidR="00215C76" w:rsidRDefault="00215C76" w:rsidP="00215C76">
      <w:pPr>
        <w:rPr>
          <w:sz w:val="24"/>
        </w:rPr>
      </w:pPr>
      <w:r>
        <w:rPr>
          <w:sz w:val="24"/>
        </w:rPr>
        <w:t>- časy jsou samozřejmě orientační, vše musíme operativně přizpůsobit aktuální situaci</w:t>
      </w:r>
    </w:p>
    <w:p w:rsidR="00215C76" w:rsidRPr="00AD14A8" w:rsidRDefault="00215C76" w:rsidP="00215C76">
      <w:pPr>
        <w:rPr>
          <w:color w:val="auto"/>
          <w:sz w:val="24"/>
        </w:rPr>
      </w:pPr>
      <w:r w:rsidRPr="00AD14A8">
        <w:rPr>
          <w:i/>
          <w:color w:val="auto"/>
          <w:sz w:val="24"/>
        </w:rPr>
        <w:t>Co bude celu dobu dělat tlumočník? Tlumočník bude celou dobu vedle Žofky a bude tlumočit. Děti tak budou moci podvědomě sledovat, jak tlumočník pracuje.</w:t>
      </w:r>
    </w:p>
    <w:p w:rsidR="00215C76" w:rsidRDefault="00215C76" w:rsidP="00215C76">
      <w:pPr>
        <w:rPr>
          <w:sz w:val="24"/>
        </w:rPr>
      </w:pPr>
      <w:r>
        <w:rPr>
          <w:b/>
          <w:sz w:val="24"/>
          <w:u w:val="single"/>
        </w:rPr>
        <w:t>Potřebujeme:</w:t>
      </w:r>
      <w:r>
        <w:rPr>
          <w:b/>
          <w:sz w:val="24"/>
          <w:u w:val="single"/>
        </w:rPr>
        <w:br/>
      </w:r>
      <w:r>
        <w:rPr>
          <w:sz w:val="24"/>
          <w:u w:val="single"/>
        </w:rPr>
        <w:t>od MŠ Sokolovská</w:t>
      </w:r>
      <w:r>
        <w:rPr>
          <w:sz w:val="24"/>
        </w:rPr>
        <w:t xml:space="preserve">: barevné papíry velikosti A4 </w:t>
      </w:r>
      <w:r w:rsidRPr="005D525B">
        <w:rPr>
          <w:sz w:val="24"/>
        </w:rPr>
        <w:t>(2 sady: červená, modrá, zelená, žlutá, hnědá, černá, bílá, oranžová a růžová), prstové barvy, štětce, ubrusy na malování, zástěrky pro děti</w:t>
      </w:r>
    </w:p>
    <w:p w:rsidR="00215C76" w:rsidRDefault="00215C76" w:rsidP="00215C76">
      <w:r>
        <w:rPr>
          <w:sz w:val="24"/>
          <w:u w:val="single"/>
        </w:rPr>
        <w:t>zařídíme si</w:t>
      </w:r>
      <w:r>
        <w:rPr>
          <w:sz w:val="24"/>
        </w:rPr>
        <w:t>: kartičky s ručičkami a očíčky</w:t>
      </w:r>
      <w:r w:rsidR="00AD14A8">
        <w:rPr>
          <w:sz w:val="24"/>
        </w:rPr>
        <w:t xml:space="preserve"> (Marťa)</w:t>
      </w:r>
      <w:r>
        <w:rPr>
          <w:sz w:val="24"/>
        </w:rPr>
        <w:t>, barevné nálepky nebo obrázky jako odměnu</w:t>
      </w:r>
      <w:r w:rsidR="00AD14A8">
        <w:rPr>
          <w:sz w:val="24"/>
        </w:rPr>
        <w:t xml:space="preserve"> (Žofka)</w:t>
      </w:r>
      <w:r>
        <w:rPr>
          <w:sz w:val="24"/>
        </w:rPr>
        <w:br/>
        <w:t>- tlumočníka již máme domluveného (K. Vlasatá v rámci tlumočnické praxe)</w:t>
      </w:r>
      <w:r>
        <w:rPr>
          <w:sz w:val="24"/>
        </w:rPr>
        <w:br/>
        <w:t>- bílý papír velkého formátu na sluníčko</w:t>
      </w:r>
      <w:r w:rsidR="00AD14A8">
        <w:rPr>
          <w:sz w:val="24"/>
        </w:rPr>
        <w:t xml:space="preserve"> (Žofka)</w:t>
      </w:r>
      <w:r w:rsidR="005D525B">
        <w:br/>
        <w:t xml:space="preserve">- </w:t>
      </w:r>
      <w:r>
        <w:rPr>
          <w:sz w:val="24"/>
        </w:rPr>
        <w:t>barevný tisk</w:t>
      </w:r>
      <w:r w:rsidR="005D525B">
        <w:rPr>
          <w:sz w:val="24"/>
        </w:rPr>
        <w:t xml:space="preserve"> + laminace</w:t>
      </w:r>
      <w:r>
        <w:rPr>
          <w:sz w:val="24"/>
        </w:rPr>
        <w:t xml:space="preserve">- </w:t>
      </w:r>
      <w:r w:rsidR="005D525B">
        <w:rPr>
          <w:sz w:val="24"/>
        </w:rPr>
        <w:t xml:space="preserve">dopravní prostředky </w:t>
      </w:r>
      <w:r w:rsidR="005D525B">
        <w:rPr>
          <w:color w:val="00B050"/>
          <w:sz w:val="24"/>
        </w:rPr>
        <w:t xml:space="preserve">Klárka </w:t>
      </w:r>
      <w:r w:rsidRPr="00AD14A8">
        <w:rPr>
          <w:color w:val="00B050"/>
          <w:sz w:val="24"/>
        </w:rPr>
        <w:t xml:space="preserve"> </w:t>
      </w:r>
      <w:r w:rsidRPr="006312F0">
        <w:rPr>
          <w:i/>
          <w:color w:val="auto"/>
          <w:sz w:val="24"/>
        </w:rPr>
        <w:t>tisk si prosím zajistěte v kopyslužbě a paragon (s razítkem a podpisem) přineste kol. Matějkovi; laminaci si prosím zajistěte u Mileny - OK</w:t>
      </w:r>
    </w:p>
    <w:p w:rsidR="00215C76" w:rsidRDefault="00215C76" w:rsidP="00215C76">
      <w:pPr>
        <w:suppressAutoHyphens w:val="0"/>
        <w:spacing w:after="0" w:line="240" w:lineRule="auto"/>
        <w:rPr>
          <w:sz w:val="24"/>
        </w:rPr>
      </w:pPr>
      <w:r>
        <w:br w:type="page"/>
      </w:r>
    </w:p>
    <w:p w:rsidR="00C73BB6" w:rsidRDefault="00215C76">
      <w:r>
        <w:lastRenderedPageBreak/>
        <w:t>Přílohy:</w:t>
      </w:r>
      <w:r>
        <w:br/>
      </w:r>
      <w:r>
        <w:br/>
      </w:r>
      <w:r w:rsidR="000C4C3C">
        <w:rPr>
          <w:noProof/>
          <w:lang w:val="en-GB" w:eastAsia="en-GB"/>
        </w:rPr>
        <w:drawing>
          <wp:inline distT="0" distB="0" distL="0" distR="0">
            <wp:extent cx="3333750" cy="3333750"/>
            <wp:effectExtent l="19050" t="0" r="0" b="0"/>
            <wp:docPr id="1" name="Obrázek 0" descr="auto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3C">
        <w:rPr>
          <w:noProof/>
          <w:lang w:val="en-GB" w:eastAsia="en-GB"/>
        </w:rPr>
        <w:drawing>
          <wp:inline distT="0" distB="0" distL="0" distR="0">
            <wp:extent cx="3333750" cy="3333750"/>
            <wp:effectExtent l="19050" t="0" r="0" b="0"/>
            <wp:docPr id="2" name="Obrázek 1" descr="auto-po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-poma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3C">
        <w:rPr>
          <w:noProof/>
          <w:lang w:val="en-GB" w:eastAsia="en-GB"/>
        </w:rPr>
        <w:lastRenderedPageBreak/>
        <w:drawing>
          <wp:inline distT="0" distB="0" distL="0" distR="0">
            <wp:extent cx="3333750" cy="3333750"/>
            <wp:effectExtent l="19050" t="0" r="0" b="0"/>
            <wp:docPr id="3" name="Obrázek 2" descr="bo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3C">
        <w:rPr>
          <w:noProof/>
          <w:lang w:val="en-GB" w:eastAsia="en-GB"/>
        </w:rPr>
        <w:drawing>
          <wp:inline distT="0" distB="0" distL="0" distR="0">
            <wp:extent cx="3333750" cy="3333750"/>
            <wp:effectExtent l="19050" t="0" r="0" b="0"/>
            <wp:docPr id="4" name="Obrázek 3" descr="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3C">
        <w:rPr>
          <w:noProof/>
          <w:lang w:val="en-GB" w:eastAsia="en-GB"/>
        </w:rPr>
        <w:lastRenderedPageBreak/>
        <w:drawing>
          <wp:inline distT="0" distB="0" distL="0" distR="0">
            <wp:extent cx="3333750" cy="3333750"/>
            <wp:effectExtent l="19050" t="0" r="0" b="0"/>
            <wp:docPr id="5" name="Obrázek 4" descr="tramv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vaj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BB6" w:rsidSect="00AE0258">
      <w:head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BB" w:rsidRDefault="00204ABB" w:rsidP="00215C76">
      <w:pPr>
        <w:spacing w:after="0" w:line="240" w:lineRule="auto"/>
      </w:pPr>
      <w:r>
        <w:separator/>
      </w:r>
    </w:p>
  </w:endnote>
  <w:endnote w:type="continuationSeparator" w:id="0">
    <w:p w:rsidR="00204ABB" w:rsidRDefault="00204ABB" w:rsidP="0021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BB" w:rsidRDefault="00204ABB" w:rsidP="00215C76">
      <w:pPr>
        <w:spacing w:after="0" w:line="240" w:lineRule="auto"/>
      </w:pPr>
      <w:r>
        <w:separator/>
      </w:r>
    </w:p>
  </w:footnote>
  <w:footnote w:type="continuationSeparator" w:id="0">
    <w:p w:rsidR="00204ABB" w:rsidRDefault="00204ABB" w:rsidP="0021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76" w:rsidRDefault="00215C76">
    <w:pPr>
      <w:pStyle w:val="Zhlav"/>
    </w:pPr>
    <w:r>
      <w:tab/>
    </w:r>
    <w:r w:rsidR="000C4C3C">
      <w:tab/>
    </w:r>
    <w:r>
      <w:t>Příprava MŠ Sokolovská 14.4.</w:t>
    </w:r>
    <w:r w:rsidR="000C4C3C">
      <w:t xml:space="preserve"> </w:t>
    </w:r>
    <w:r>
      <w:br/>
    </w:r>
    <w:r>
      <w:tab/>
    </w:r>
    <w:r w:rsidR="000C4C3C">
      <w:tab/>
    </w:r>
    <w:r>
      <w:t>Nedbalová, Bohuslávková, Hájková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2A5"/>
    <w:multiLevelType w:val="hybridMultilevel"/>
    <w:tmpl w:val="4C1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B44"/>
    <w:multiLevelType w:val="hybridMultilevel"/>
    <w:tmpl w:val="3C1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76"/>
    <w:rsid w:val="000446C7"/>
    <w:rsid w:val="000C4C3C"/>
    <w:rsid w:val="00204ABB"/>
    <w:rsid w:val="00215C76"/>
    <w:rsid w:val="002A45A2"/>
    <w:rsid w:val="002C636B"/>
    <w:rsid w:val="00356E31"/>
    <w:rsid w:val="005D525B"/>
    <w:rsid w:val="006312F0"/>
    <w:rsid w:val="00801A2E"/>
    <w:rsid w:val="00897901"/>
    <w:rsid w:val="00A52546"/>
    <w:rsid w:val="00A60346"/>
    <w:rsid w:val="00AB028B"/>
    <w:rsid w:val="00AD14A8"/>
    <w:rsid w:val="00AE0258"/>
    <w:rsid w:val="00B211C6"/>
    <w:rsid w:val="00C33E1A"/>
    <w:rsid w:val="00C73BB6"/>
    <w:rsid w:val="00DE188B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3083-FDA7-4B1B-8416-07BBECA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C76"/>
    <w:pPr>
      <w:suppressAutoHyphens/>
    </w:pPr>
    <w:rPr>
      <w:rFonts w:ascii="Calibri" w:eastAsia="Calibri" w:hAnsi="Calibri" w:cs="Times New Roman"/>
      <w:color w:val="00000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215C76"/>
    <w:pPr>
      <w:spacing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C76"/>
    <w:rPr>
      <w:rFonts w:ascii="Calibri" w:eastAsia="Calibri" w:hAnsi="Calibri" w:cs="Times New Roman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5C7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76"/>
    <w:rPr>
      <w:rFonts w:ascii="Tahoma" w:eastAsia="Calibri" w:hAnsi="Tahoma" w:cs="Tahoma"/>
      <w:color w:val="00000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215C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5C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C76"/>
    <w:rPr>
      <w:rFonts w:ascii="Calibri" w:eastAsia="Calibri" w:hAnsi="Calibri" w:cs="Times New Roman"/>
      <w:color w:val="00000A"/>
      <w:lang w:val="cs-CZ"/>
    </w:rPr>
  </w:style>
  <w:style w:type="paragraph" w:styleId="Zpat">
    <w:name w:val="footer"/>
    <w:basedOn w:val="Normln"/>
    <w:link w:val="ZpatChar"/>
    <w:uiPriority w:val="99"/>
    <w:unhideWhenUsed/>
    <w:rsid w:val="00215C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C76"/>
    <w:rPr>
      <w:rFonts w:ascii="Calibri" w:eastAsia="Calibri" w:hAnsi="Calibri" w:cs="Times New Roman"/>
      <w:color w:val="00000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5C19-2433-4CA0-9153-456D7F5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Hájková</dc:creator>
  <cp:lastModifiedBy>Andrea Hudáková</cp:lastModifiedBy>
  <cp:revision>2</cp:revision>
  <dcterms:created xsi:type="dcterms:W3CDTF">2017-04-26T19:19:00Z</dcterms:created>
  <dcterms:modified xsi:type="dcterms:W3CDTF">2017-04-26T19:19:00Z</dcterms:modified>
</cp:coreProperties>
</file>