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1" w:rsidRDefault="00960FE3">
      <w:r>
        <w:fldChar w:fldCharType="begin"/>
      </w:r>
      <w:r>
        <w:instrText xml:space="preserve"> HYPERLINK "</w:instrText>
      </w:r>
      <w:r w:rsidRPr="00960FE3">
        <w:instrText>https://www.stream.cz/um/10010857-1-700-metru-umeni</w:instrText>
      </w:r>
      <w:r>
        <w:instrText xml:space="preserve">" </w:instrText>
      </w:r>
      <w:r>
        <w:fldChar w:fldCharType="separate"/>
      </w:r>
      <w:r w:rsidRPr="0031716E">
        <w:rPr>
          <w:rStyle w:val="Hypertextovodkaz"/>
        </w:rPr>
        <w:t>https://www.stream.cz/um/10010857-1-700-metru-umeni</w:t>
      </w:r>
      <w:r>
        <w:fldChar w:fldCharType="end"/>
      </w:r>
    </w:p>
    <w:p w:rsidR="00960FE3" w:rsidRDefault="008F2C5B">
      <w:hyperlink r:id="rId5" w:history="1">
        <w:r w:rsidR="00960FE3" w:rsidRPr="0031716E">
          <w:rPr>
            <w:rStyle w:val="Hypertextovodkaz"/>
          </w:rPr>
          <w:t>https://www.stream.cz/nezapomenutelni/10011513-jak-si-zeny-predstavuji-dokonaleho-partnera</w:t>
        </w:r>
      </w:hyperlink>
    </w:p>
    <w:p w:rsidR="00960FE3" w:rsidRDefault="00960FE3"/>
    <w:p w:rsidR="00B45E93" w:rsidRDefault="00B45E93">
      <w:pPr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>Problematika lexikálního pravopisu v porovnání ZŠ a SŠ</w:t>
      </w:r>
    </w:p>
    <w:p w:rsidR="00385172" w:rsidRPr="00B45E93" w:rsidRDefault="003851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Michaela Davidová</w:t>
      </w:r>
    </w:p>
    <w:p w:rsidR="00B45E93" w:rsidRPr="006524E1" w:rsidRDefault="008F2C5B">
      <w:pPr>
        <w:rPr>
          <w:rFonts w:ascii="Georgia" w:hAnsi="Georgia"/>
          <w:color w:val="000000" w:themeColor="text1"/>
        </w:rPr>
      </w:pPr>
      <w:hyperlink r:id="rId6" w:history="1">
        <w:r w:rsidR="004F6BCB" w:rsidRPr="006524E1">
          <w:rPr>
            <w:rStyle w:val="Hypertextovodkaz"/>
            <w:rFonts w:ascii="Georgia" w:hAnsi="Georgia"/>
            <w:color w:val="000000" w:themeColor="text1"/>
          </w:rPr>
          <w:t>https://theses.cz/id/wfi7da/Davidova_13.pdf</w:t>
        </w:r>
      </w:hyperlink>
    </w:p>
    <w:p w:rsidR="006524E1" w:rsidRPr="006524E1" w:rsidRDefault="006524E1">
      <w:pPr>
        <w:rPr>
          <w:rFonts w:ascii="Georgia" w:hAnsi="Georgia"/>
        </w:rPr>
      </w:pPr>
    </w:p>
    <w:p w:rsidR="008213F4" w:rsidRPr="00B45E93" w:rsidRDefault="008213F4">
      <w:pPr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>Příklady diktátů</w:t>
      </w:r>
    </w:p>
    <w:p w:rsidR="007D1E85" w:rsidRPr="00B45E93" w:rsidRDefault="002B10F5" w:rsidP="002B10F5">
      <w:pPr>
        <w:spacing w:line="360" w:lineRule="auto"/>
        <w:rPr>
          <w:rFonts w:ascii="Georgia" w:hAnsi="Georgia" w:cs="Times New Roman"/>
          <w:b/>
          <w:sz w:val="24"/>
          <w:szCs w:val="24"/>
        </w:rPr>
      </w:pPr>
      <w:r w:rsidRPr="00B45E93">
        <w:rPr>
          <w:rFonts w:ascii="Georgia" w:hAnsi="Georgia" w:cs="Times New Roman"/>
          <w:b/>
          <w:sz w:val="24"/>
          <w:szCs w:val="24"/>
        </w:rPr>
        <w:t xml:space="preserve">O rytíři Zbyškovi </w:t>
      </w:r>
    </w:p>
    <w:p w:rsidR="002B10F5" w:rsidRPr="00B45E93" w:rsidRDefault="002B10F5" w:rsidP="002B10F5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B45E93">
        <w:rPr>
          <w:rFonts w:ascii="Georgia" w:hAnsi="Georgia" w:cs="Times New Roman"/>
          <w:sz w:val="24"/>
          <w:szCs w:val="24"/>
        </w:rPr>
        <w:t xml:space="preserve">Nedaleko města Bystřice nad říčkou Bystřičkou, stál nedobytný hrad Buližník, který obýval zchudlý rytíř Zbyšek Zbyslav Babyka. Jeho příbytek, byť to byl vlastně jen obývák, vypadal poněkud </w:t>
      </w:r>
      <w:proofErr w:type="spellStart"/>
      <w:r w:rsidRPr="00B45E93">
        <w:rPr>
          <w:rFonts w:ascii="Georgia" w:hAnsi="Georgia" w:cs="Times New Roman"/>
          <w:sz w:val="24"/>
          <w:szCs w:val="24"/>
        </w:rPr>
        <w:t>vybydleně</w:t>
      </w:r>
      <w:proofErr w:type="spellEnd"/>
      <w:r w:rsidRPr="00B45E93">
        <w:rPr>
          <w:rFonts w:ascii="Georgia" w:hAnsi="Georgia" w:cs="Times New Roman"/>
          <w:sz w:val="24"/>
          <w:szCs w:val="24"/>
        </w:rPr>
        <w:t>, protože tam nebyl žádný nábytek. Sám Zbyšek se vůbec nesnažil svůj byt nějak zvelebit. To byla jeho největší slabina.</w:t>
      </w:r>
    </w:p>
    <w:p w:rsidR="002B10F5" w:rsidRPr="00B45E93" w:rsidRDefault="002B10F5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 xml:space="preserve">Jak Líba jela k Lídě </w:t>
      </w:r>
    </w:p>
    <w:p w:rsidR="002B10F5" w:rsidRPr="00B45E93" w:rsidRDefault="002B10F5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Ve městě jménem Polička žila byla Kulička. Byla to líbezná holčička a ve skutečnosti se jmenovala Libuška. Jenže byla příliš tlustá. Měla totiž velice ráda lízátka, zmrzlinu, linecké koláčky a lívance. Neměla naopak ráda lilek a polívku s libečkem, dokonce ani </w:t>
      </w:r>
      <w:proofErr w:type="spellStart"/>
      <w:r w:rsidRPr="00B45E93">
        <w:rPr>
          <w:rFonts w:ascii="Georgia" w:hAnsi="Georgia"/>
          <w:sz w:val="24"/>
          <w:szCs w:val="24"/>
        </w:rPr>
        <w:t>mlíko</w:t>
      </w:r>
      <w:proofErr w:type="spellEnd"/>
      <w:r w:rsidRPr="00B45E93">
        <w:rPr>
          <w:rFonts w:ascii="Georgia" w:hAnsi="Georgia"/>
          <w:sz w:val="24"/>
          <w:szCs w:val="24"/>
        </w:rPr>
        <w:t>.</w:t>
      </w:r>
    </w:p>
    <w:p w:rsidR="007D1E85" w:rsidRPr="00B45E93" w:rsidRDefault="007D1E85" w:rsidP="002B10F5">
      <w:pPr>
        <w:spacing w:line="360" w:lineRule="auto"/>
        <w:rPr>
          <w:rFonts w:ascii="Georgia" w:hAnsi="Georgia"/>
          <w:sz w:val="18"/>
          <w:szCs w:val="18"/>
        </w:rPr>
      </w:pPr>
      <w:r w:rsidRPr="00B45E93">
        <w:rPr>
          <w:rFonts w:ascii="Georgia" w:hAnsi="Georgia"/>
          <w:sz w:val="18"/>
          <w:szCs w:val="18"/>
        </w:rPr>
        <w:t>ZEMANOVÁ, L. Výři nesýčkují: veselé příběhy s vyjmenovanými slovy. 1. vyd. Praha: Portál, 2011.</w:t>
      </w:r>
    </w:p>
    <w:p w:rsidR="002B10F5" w:rsidRPr="00B45E93" w:rsidRDefault="002B10F5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 xml:space="preserve">Jaké okouzlení jsem očekával? </w:t>
      </w:r>
    </w:p>
    <w:p w:rsidR="002B10F5" w:rsidRPr="00B45E93" w:rsidRDefault="002B10F5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>Když jsem našel místo, odkud jsem se mohl rozhlédnout do kraje, vidět šachovnici polí a ovocných zahrad, třpytící se rybníky a zátočiny Otavy v hravých paprscích slunce, zastavil jsem se a pozoroval jsem krajinu, která mi byla a je tak drahá. Tolik miluji světlo, louky všemi odstíny barev květů a lesy s ještě nesmělou zelení.</w:t>
      </w:r>
    </w:p>
    <w:p w:rsidR="007D1E85" w:rsidRPr="00B45E93" w:rsidRDefault="007D1E85" w:rsidP="002B10F5">
      <w:pPr>
        <w:spacing w:line="360" w:lineRule="auto"/>
        <w:rPr>
          <w:rFonts w:ascii="Georgia" w:hAnsi="Georgia"/>
          <w:sz w:val="18"/>
          <w:szCs w:val="18"/>
        </w:rPr>
      </w:pPr>
      <w:r w:rsidRPr="00B45E93">
        <w:rPr>
          <w:rFonts w:ascii="Georgia" w:hAnsi="Georgia"/>
          <w:sz w:val="18"/>
          <w:szCs w:val="18"/>
        </w:rPr>
        <w:t xml:space="preserve">BLAŽEK, Štěpán. </w:t>
      </w:r>
      <w:r w:rsidRPr="00B45E93">
        <w:rPr>
          <w:rFonts w:ascii="Georgia" w:hAnsi="Georgia"/>
          <w:i/>
          <w:sz w:val="18"/>
          <w:szCs w:val="18"/>
        </w:rPr>
        <w:t>Psaní i, í, y, ý aneb Jak na ně.</w:t>
      </w:r>
      <w:r w:rsidRPr="00B45E93">
        <w:rPr>
          <w:rFonts w:ascii="Georgia" w:hAnsi="Georgia"/>
          <w:sz w:val="18"/>
          <w:szCs w:val="18"/>
        </w:rPr>
        <w:t xml:space="preserve"> 1. vyd. Brno: Nová škola. 2010.</w:t>
      </w:r>
    </w:p>
    <w:p w:rsidR="007D1E85" w:rsidRPr="00B45E93" w:rsidRDefault="002B10F5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 xml:space="preserve">Oprav chyby velkých a malých písmen. </w:t>
      </w:r>
    </w:p>
    <w:p w:rsidR="00D753B2" w:rsidRPr="00B45E93" w:rsidRDefault="002B10F5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Univerzitní profesor Alois Jedlička, </w:t>
      </w:r>
      <w:proofErr w:type="spellStart"/>
      <w:r w:rsidRPr="00B45E93">
        <w:rPr>
          <w:rFonts w:ascii="Georgia" w:hAnsi="Georgia"/>
          <w:sz w:val="24"/>
          <w:szCs w:val="24"/>
        </w:rPr>
        <w:t>MGr.</w:t>
      </w:r>
      <w:proofErr w:type="spellEnd"/>
      <w:r w:rsidRPr="00B45E93">
        <w:rPr>
          <w:rFonts w:ascii="Georgia" w:hAnsi="Georgia"/>
          <w:sz w:val="24"/>
          <w:szCs w:val="24"/>
        </w:rPr>
        <w:t xml:space="preserve">, Předseda Krajského soudu v Ostravě, ministerstvo financí České Republiky, restaurace U fleků, Moravský Kras, jižní Evropa, ulice na Kopci, Šrámkova Sobotka, Čokoládová tyčinka </w:t>
      </w:r>
      <w:proofErr w:type="spellStart"/>
      <w:r w:rsidRPr="00B45E93">
        <w:rPr>
          <w:rFonts w:ascii="Georgia" w:hAnsi="Georgia"/>
          <w:sz w:val="24"/>
          <w:szCs w:val="24"/>
        </w:rPr>
        <w:t>deli</w:t>
      </w:r>
      <w:proofErr w:type="spellEnd"/>
      <w:r w:rsidRPr="00B45E93">
        <w:rPr>
          <w:rFonts w:ascii="Georgia" w:hAnsi="Georgia"/>
          <w:sz w:val="24"/>
          <w:szCs w:val="24"/>
        </w:rPr>
        <w:t>, Vánoce, Třicetiletá válka, blízký Východ</w:t>
      </w:r>
    </w:p>
    <w:p w:rsidR="007D1E85" w:rsidRDefault="007D1E85" w:rsidP="002B10F5">
      <w:pPr>
        <w:spacing w:line="360" w:lineRule="auto"/>
        <w:rPr>
          <w:rFonts w:ascii="Georgia" w:hAnsi="Georgia"/>
          <w:sz w:val="24"/>
          <w:szCs w:val="24"/>
        </w:rPr>
      </w:pPr>
    </w:p>
    <w:p w:rsidR="00B45E93" w:rsidRPr="00B45E93" w:rsidRDefault="00B45E93" w:rsidP="002B10F5">
      <w:pPr>
        <w:spacing w:line="360" w:lineRule="auto"/>
        <w:rPr>
          <w:rFonts w:ascii="Georgia" w:hAnsi="Georgia"/>
          <w:sz w:val="24"/>
          <w:szCs w:val="24"/>
        </w:rPr>
      </w:pPr>
    </w:p>
    <w:p w:rsidR="00B45E93" w:rsidRPr="00B45E93" w:rsidRDefault="00B45E93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 xml:space="preserve">Podtrhni výrazy, v nichž napíšeš velká písmena. </w:t>
      </w:r>
    </w:p>
    <w:p w:rsidR="007D1E85" w:rsidRPr="00B45E93" w:rsidRDefault="00B45E93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>JUDR. JIŘÍ ŠLITR, herec, zpěvák, pianista, skladatel a výtvarník, se narodil v PODKRKNOŠSKÉ VESNIČCE ZÁLESNÍ LHOTCE poblíž VRCHLABÍ, ale brzy po jeho narození se rodiče přestěhovali nejdříve do JELEMNICE a potom do RYCHNOVA NAD KNĚŢNOU. Je autorem melodií ke krásným a oblíbeným písním OČI MÁM SNĚHEM ZAVÁTÉ, KLOKOČÍ, KRAJINA POSEDLÁ TMOU, JÓ, TO JSEM JEŠTĚ ŢIL, VÁNOČNÍ PÍSEŇ PURPURA a celé řady dalších, k nimž složil text JIŘÍ SUCHÝ.</w:t>
      </w:r>
    </w:p>
    <w:p w:rsidR="007D1E85" w:rsidRPr="00B45E93" w:rsidRDefault="00B45E93" w:rsidP="002B10F5">
      <w:pPr>
        <w:spacing w:line="360" w:lineRule="auto"/>
        <w:rPr>
          <w:rFonts w:ascii="Georgia" w:hAnsi="Georgia"/>
          <w:sz w:val="18"/>
          <w:szCs w:val="18"/>
        </w:rPr>
      </w:pPr>
      <w:r w:rsidRPr="00B45E93">
        <w:rPr>
          <w:rFonts w:ascii="Georgia" w:hAnsi="Georgia"/>
          <w:sz w:val="18"/>
          <w:szCs w:val="18"/>
        </w:rPr>
        <w:t xml:space="preserve">BLECHOVÁ, Marie. Kontrolní diktáty a pravopisná cvičení. 1. vyd. Benešov: </w:t>
      </w:r>
      <w:proofErr w:type="spellStart"/>
      <w:r w:rsidRPr="00B45E93">
        <w:rPr>
          <w:rFonts w:ascii="Georgia" w:hAnsi="Georgia"/>
          <w:sz w:val="18"/>
          <w:szCs w:val="18"/>
        </w:rPr>
        <w:t>Blug</w:t>
      </w:r>
      <w:proofErr w:type="spellEnd"/>
      <w:r w:rsidRPr="00B45E93">
        <w:rPr>
          <w:rFonts w:ascii="Georgia" w:hAnsi="Georgia"/>
          <w:sz w:val="18"/>
          <w:szCs w:val="18"/>
        </w:rPr>
        <w:t>, 2007.</w:t>
      </w:r>
    </w:p>
    <w:p w:rsidR="00D753B2" w:rsidRPr="00B45E93" w:rsidRDefault="002B10F5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>Metodický portál RVP</w:t>
      </w:r>
    </w:p>
    <w:p w:rsidR="002B10F5" w:rsidRPr="00B45E93" w:rsidRDefault="002B10F5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 xml:space="preserve">Doplň i, í, y, ý. </w:t>
      </w:r>
    </w:p>
    <w:p w:rsidR="002B10F5" w:rsidRPr="00B45E93" w:rsidRDefault="002B10F5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U </w:t>
      </w:r>
      <w:proofErr w:type="spellStart"/>
      <w:r w:rsidRPr="00B45E93">
        <w:rPr>
          <w:rFonts w:ascii="Georgia" w:hAnsi="Georgia"/>
          <w:sz w:val="24"/>
          <w:szCs w:val="24"/>
        </w:rPr>
        <w:t>vel_kého</w:t>
      </w:r>
      <w:proofErr w:type="spellEnd"/>
      <w:r w:rsidRPr="00B45E93">
        <w:rPr>
          <w:rFonts w:ascii="Georgia" w:hAnsi="Georgia"/>
          <w:sz w:val="24"/>
          <w:szCs w:val="24"/>
        </w:rPr>
        <w:t xml:space="preserve"> jezera stálo opuštěné město a v něm </w:t>
      </w:r>
      <w:proofErr w:type="spellStart"/>
      <w:r w:rsidRPr="00B45E93">
        <w:rPr>
          <w:rFonts w:ascii="Georgia" w:hAnsi="Georgia"/>
          <w:sz w:val="24"/>
          <w:szCs w:val="24"/>
        </w:rPr>
        <w:t>ţil</w:t>
      </w:r>
      <w:proofErr w:type="spellEnd"/>
      <w:r w:rsidRPr="00B45E93">
        <w:rPr>
          <w:rFonts w:ascii="Georgia" w:hAnsi="Georgia"/>
          <w:sz w:val="24"/>
          <w:szCs w:val="24"/>
        </w:rPr>
        <w:t xml:space="preserve">_ </w:t>
      </w:r>
      <w:proofErr w:type="spellStart"/>
      <w:r w:rsidRPr="00B45E93">
        <w:rPr>
          <w:rFonts w:ascii="Georgia" w:hAnsi="Georgia"/>
          <w:sz w:val="24"/>
          <w:szCs w:val="24"/>
        </w:rPr>
        <w:t>m_ši</w:t>
      </w:r>
      <w:proofErr w:type="spellEnd"/>
      <w:r w:rsidRPr="00B45E93">
        <w:rPr>
          <w:rFonts w:ascii="Georgia" w:hAnsi="Georgia"/>
          <w:sz w:val="24"/>
          <w:szCs w:val="24"/>
        </w:rPr>
        <w:t xml:space="preserve">. Sloni chodíval_ v podvečer k jezeru </w:t>
      </w:r>
      <w:proofErr w:type="spellStart"/>
      <w:r w:rsidRPr="00B45E93">
        <w:rPr>
          <w:rFonts w:ascii="Georgia" w:hAnsi="Georgia"/>
          <w:sz w:val="24"/>
          <w:szCs w:val="24"/>
        </w:rPr>
        <w:t>p_t</w:t>
      </w:r>
      <w:proofErr w:type="spellEnd"/>
      <w:r w:rsidRPr="00B45E93">
        <w:rPr>
          <w:rFonts w:ascii="Georgia" w:hAnsi="Georgia"/>
          <w:sz w:val="24"/>
          <w:szCs w:val="24"/>
        </w:rPr>
        <w:t xml:space="preserve">, a jak kráčel_ </w:t>
      </w:r>
      <w:proofErr w:type="spellStart"/>
      <w:r w:rsidRPr="00B45E93">
        <w:rPr>
          <w:rFonts w:ascii="Georgia" w:hAnsi="Georgia"/>
          <w:sz w:val="24"/>
          <w:szCs w:val="24"/>
        </w:rPr>
        <w:t>rozval_nam</w:t>
      </w:r>
      <w:proofErr w:type="spellEnd"/>
      <w:r w:rsidRPr="00B45E93">
        <w:rPr>
          <w:rFonts w:ascii="Georgia" w:hAnsi="Georgia"/>
          <w:sz w:val="24"/>
          <w:szCs w:val="24"/>
        </w:rPr>
        <w:t xml:space="preserve">_ města, zašlapával_ mnoho </w:t>
      </w:r>
      <w:proofErr w:type="spellStart"/>
      <w:r w:rsidRPr="00B45E93">
        <w:rPr>
          <w:rFonts w:ascii="Georgia" w:hAnsi="Georgia"/>
          <w:sz w:val="24"/>
          <w:szCs w:val="24"/>
        </w:rPr>
        <w:t>m_ši</w:t>
      </w:r>
      <w:proofErr w:type="spellEnd"/>
      <w:r w:rsidRPr="00B45E93">
        <w:rPr>
          <w:rFonts w:ascii="Georgia" w:hAnsi="Georgia"/>
          <w:sz w:val="24"/>
          <w:szCs w:val="24"/>
        </w:rPr>
        <w:t xml:space="preserve">. </w:t>
      </w:r>
      <w:proofErr w:type="spellStart"/>
      <w:r w:rsidRPr="00B45E93">
        <w:rPr>
          <w:rFonts w:ascii="Georgia" w:hAnsi="Georgia"/>
          <w:sz w:val="24"/>
          <w:szCs w:val="24"/>
        </w:rPr>
        <w:t>M_ši</w:t>
      </w:r>
      <w:proofErr w:type="spellEnd"/>
      <w:r w:rsidRPr="00B45E93">
        <w:rPr>
          <w:rFonts w:ascii="Georgia" w:hAnsi="Georgia"/>
          <w:sz w:val="24"/>
          <w:szCs w:val="24"/>
        </w:rPr>
        <w:t xml:space="preserve"> se </w:t>
      </w:r>
      <w:proofErr w:type="spellStart"/>
      <w:r w:rsidRPr="00B45E93">
        <w:rPr>
          <w:rFonts w:ascii="Georgia" w:hAnsi="Georgia"/>
          <w:sz w:val="24"/>
          <w:szCs w:val="24"/>
        </w:rPr>
        <w:t>v_pravil</w:t>
      </w:r>
      <w:proofErr w:type="spellEnd"/>
      <w:r w:rsidRPr="00B45E93">
        <w:rPr>
          <w:rFonts w:ascii="Georgia" w:hAnsi="Georgia"/>
          <w:sz w:val="24"/>
          <w:szCs w:val="24"/>
        </w:rPr>
        <w:t>_ ke slonímu k</w:t>
      </w:r>
      <w:r w:rsidR="008F2C5B">
        <w:rPr>
          <w:rFonts w:ascii="Georgia" w:hAnsi="Georgia"/>
          <w:sz w:val="24"/>
          <w:szCs w:val="24"/>
        </w:rPr>
        <w:t>níž</w:t>
      </w:r>
      <w:r w:rsidRPr="00B45E93">
        <w:rPr>
          <w:rFonts w:ascii="Georgia" w:hAnsi="Georgia"/>
          <w:sz w:val="24"/>
          <w:szCs w:val="24"/>
        </w:rPr>
        <w:t xml:space="preserve">eti </w:t>
      </w:r>
      <w:proofErr w:type="spellStart"/>
      <w:r w:rsidRPr="00B45E93">
        <w:rPr>
          <w:rFonts w:ascii="Georgia" w:hAnsi="Georgia"/>
          <w:sz w:val="24"/>
          <w:szCs w:val="24"/>
        </w:rPr>
        <w:t>poselstv</w:t>
      </w:r>
      <w:proofErr w:type="spellEnd"/>
      <w:r w:rsidRPr="00B45E93">
        <w:rPr>
          <w:rFonts w:ascii="Georgia" w:hAnsi="Georgia"/>
          <w:sz w:val="24"/>
          <w:szCs w:val="24"/>
        </w:rPr>
        <w:t xml:space="preserve">_ a </w:t>
      </w:r>
      <w:proofErr w:type="spellStart"/>
      <w:r w:rsidRPr="00B45E93">
        <w:rPr>
          <w:rFonts w:ascii="Georgia" w:hAnsi="Georgia"/>
          <w:sz w:val="24"/>
          <w:szCs w:val="24"/>
        </w:rPr>
        <w:t>pros_l</w:t>
      </w:r>
      <w:proofErr w:type="spellEnd"/>
      <w:r w:rsidRPr="00B45E93">
        <w:rPr>
          <w:rFonts w:ascii="Georgia" w:hAnsi="Georgia"/>
          <w:sz w:val="24"/>
          <w:szCs w:val="24"/>
        </w:rPr>
        <w:t xml:space="preserve">_, ab_ sloni </w:t>
      </w:r>
      <w:proofErr w:type="spellStart"/>
      <w:r w:rsidRPr="00B45E93">
        <w:rPr>
          <w:rFonts w:ascii="Georgia" w:hAnsi="Georgia"/>
          <w:sz w:val="24"/>
          <w:szCs w:val="24"/>
        </w:rPr>
        <w:t>m_ši</w:t>
      </w:r>
      <w:proofErr w:type="spellEnd"/>
      <w:r w:rsidRPr="00B45E93">
        <w:rPr>
          <w:rFonts w:ascii="Georgia" w:hAnsi="Georgia"/>
          <w:sz w:val="24"/>
          <w:szCs w:val="24"/>
        </w:rPr>
        <w:t xml:space="preserve"> </w:t>
      </w:r>
      <w:proofErr w:type="spellStart"/>
      <w:r w:rsidRPr="00B45E93">
        <w:rPr>
          <w:rFonts w:ascii="Georgia" w:hAnsi="Georgia"/>
          <w:sz w:val="24"/>
          <w:szCs w:val="24"/>
        </w:rPr>
        <w:t>nehub_l</w:t>
      </w:r>
      <w:proofErr w:type="spellEnd"/>
      <w:r w:rsidRPr="00B45E93">
        <w:rPr>
          <w:rFonts w:ascii="Georgia" w:hAnsi="Georgia"/>
          <w:sz w:val="24"/>
          <w:szCs w:val="24"/>
        </w:rPr>
        <w:t xml:space="preserve">_. Sloní </w:t>
      </w:r>
      <w:proofErr w:type="spellStart"/>
      <w:r w:rsidRPr="00B45E93">
        <w:rPr>
          <w:rFonts w:ascii="Georgia" w:hAnsi="Georgia"/>
          <w:sz w:val="24"/>
          <w:szCs w:val="24"/>
        </w:rPr>
        <w:t>kníţe</w:t>
      </w:r>
      <w:proofErr w:type="spellEnd"/>
      <w:r w:rsidRPr="00B45E93">
        <w:rPr>
          <w:rFonts w:ascii="Georgia" w:hAnsi="Georgia"/>
          <w:sz w:val="24"/>
          <w:szCs w:val="24"/>
        </w:rPr>
        <w:t xml:space="preserve"> uznal, </w:t>
      </w:r>
      <w:proofErr w:type="spellStart"/>
      <w:r w:rsidRPr="00B45E93">
        <w:rPr>
          <w:rFonts w:ascii="Georgia" w:hAnsi="Georgia"/>
          <w:sz w:val="24"/>
          <w:szCs w:val="24"/>
        </w:rPr>
        <w:t>ţe</w:t>
      </w:r>
      <w:proofErr w:type="spellEnd"/>
      <w:r w:rsidRPr="00B45E93">
        <w:rPr>
          <w:rFonts w:ascii="Georgia" w:hAnsi="Georgia"/>
          <w:sz w:val="24"/>
          <w:szCs w:val="24"/>
        </w:rPr>
        <w:t xml:space="preserve"> </w:t>
      </w:r>
      <w:proofErr w:type="spellStart"/>
      <w:r w:rsidRPr="00B45E93">
        <w:rPr>
          <w:rFonts w:ascii="Georgia" w:hAnsi="Georgia"/>
          <w:sz w:val="24"/>
          <w:szCs w:val="24"/>
        </w:rPr>
        <w:t>ţádost</w:t>
      </w:r>
      <w:proofErr w:type="spellEnd"/>
      <w:r w:rsidRPr="00B45E93">
        <w:rPr>
          <w:rFonts w:ascii="Georgia" w:hAnsi="Georgia"/>
          <w:sz w:val="24"/>
          <w:szCs w:val="24"/>
        </w:rPr>
        <w:t xml:space="preserve"> je </w:t>
      </w:r>
      <w:proofErr w:type="spellStart"/>
      <w:r w:rsidRPr="00B45E93">
        <w:rPr>
          <w:rFonts w:ascii="Georgia" w:hAnsi="Georgia"/>
          <w:sz w:val="24"/>
          <w:szCs w:val="24"/>
        </w:rPr>
        <w:t>spravedl</w:t>
      </w:r>
      <w:proofErr w:type="spellEnd"/>
      <w:r w:rsidRPr="00B45E93">
        <w:rPr>
          <w:rFonts w:ascii="Georgia" w:hAnsi="Georgia"/>
          <w:sz w:val="24"/>
          <w:szCs w:val="24"/>
        </w:rPr>
        <w:t xml:space="preserve">_ </w:t>
      </w:r>
      <w:proofErr w:type="spellStart"/>
      <w:r w:rsidRPr="00B45E93">
        <w:rPr>
          <w:rFonts w:ascii="Georgia" w:hAnsi="Georgia"/>
          <w:sz w:val="24"/>
          <w:szCs w:val="24"/>
        </w:rPr>
        <w:t>vá</w:t>
      </w:r>
      <w:proofErr w:type="spellEnd"/>
      <w:r w:rsidRPr="00B45E93">
        <w:rPr>
          <w:rFonts w:ascii="Georgia" w:hAnsi="Georgia"/>
          <w:sz w:val="24"/>
          <w:szCs w:val="24"/>
        </w:rPr>
        <w:t xml:space="preserve">, a sloni se městu </w:t>
      </w:r>
      <w:proofErr w:type="spellStart"/>
      <w:r w:rsidRPr="00B45E93">
        <w:rPr>
          <w:rFonts w:ascii="Georgia" w:hAnsi="Georgia"/>
          <w:sz w:val="24"/>
          <w:szCs w:val="24"/>
        </w:rPr>
        <w:t>vyh_bal</w:t>
      </w:r>
      <w:proofErr w:type="spellEnd"/>
      <w:r w:rsidRPr="00B45E93">
        <w:rPr>
          <w:rFonts w:ascii="Georgia" w:hAnsi="Georgia"/>
          <w:sz w:val="24"/>
          <w:szCs w:val="24"/>
        </w:rPr>
        <w:t xml:space="preserve">_. </w:t>
      </w:r>
      <w:proofErr w:type="spellStart"/>
      <w:r w:rsidRPr="00B45E93">
        <w:rPr>
          <w:rFonts w:ascii="Georgia" w:hAnsi="Georgia"/>
          <w:sz w:val="24"/>
          <w:szCs w:val="24"/>
        </w:rPr>
        <w:t>M_ši</w:t>
      </w:r>
      <w:proofErr w:type="spellEnd"/>
      <w:r w:rsidRPr="00B45E93">
        <w:rPr>
          <w:rFonts w:ascii="Georgia" w:hAnsi="Georgia"/>
          <w:sz w:val="24"/>
          <w:szCs w:val="24"/>
        </w:rPr>
        <w:t xml:space="preserve"> se pak rozplemenil_ do statisíců. Po čase se </w:t>
      </w:r>
      <w:proofErr w:type="spellStart"/>
      <w:r w:rsidRPr="00B45E93">
        <w:rPr>
          <w:rFonts w:ascii="Georgia" w:hAnsi="Georgia"/>
          <w:sz w:val="24"/>
          <w:szCs w:val="24"/>
        </w:rPr>
        <w:t>objev_l</w:t>
      </w:r>
      <w:proofErr w:type="spellEnd"/>
      <w:r w:rsidRPr="00B45E93">
        <w:rPr>
          <w:rFonts w:ascii="Georgia" w:hAnsi="Georgia"/>
          <w:sz w:val="24"/>
          <w:szCs w:val="24"/>
        </w:rPr>
        <w:t xml:space="preserve">_ v </w:t>
      </w:r>
      <w:proofErr w:type="spellStart"/>
      <w:r w:rsidRPr="00B45E93">
        <w:rPr>
          <w:rFonts w:ascii="Georgia" w:hAnsi="Georgia"/>
          <w:sz w:val="24"/>
          <w:szCs w:val="24"/>
        </w:rPr>
        <w:t>prales_ch</w:t>
      </w:r>
      <w:proofErr w:type="spellEnd"/>
      <w:r w:rsidRPr="00B45E93">
        <w:rPr>
          <w:rFonts w:ascii="Georgia" w:hAnsi="Georgia"/>
          <w:sz w:val="24"/>
          <w:szCs w:val="24"/>
        </w:rPr>
        <w:t xml:space="preserve"> </w:t>
      </w:r>
      <w:proofErr w:type="spellStart"/>
      <w:r w:rsidRPr="00B45E93">
        <w:rPr>
          <w:rFonts w:ascii="Georgia" w:hAnsi="Georgia"/>
          <w:sz w:val="24"/>
          <w:szCs w:val="24"/>
        </w:rPr>
        <w:t>lovc</w:t>
      </w:r>
      <w:proofErr w:type="spellEnd"/>
      <w:r w:rsidRPr="00B45E93">
        <w:rPr>
          <w:rFonts w:ascii="Georgia" w:hAnsi="Georgia"/>
          <w:sz w:val="24"/>
          <w:szCs w:val="24"/>
        </w:rPr>
        <w:t xml:space="preserve">_, </w:t>
      </w:r>
      <w:proofErr w:type="spellStart"/>
      <w:r w:rsidRPr="00B45E93">
        <w:rPr>
          <w:rFonts w:ascii="Georgia" w:hAnsi="Georgia"/>
          <w:sz w:val="24"/>
          <w:szCs w:val="24"/>
        </w:rPr>
        <w:t>v_kopával</w:t>
      </w:r>
      <w:proofErr w:type="spellEnd"/>
      <w:r w:rsidRPr="00B45E93">
        <w:rPr>
          <w:rFonts w:ascii="Georgia" w:hAnsi="Georgia"/>
          <w:sz w:val="24"/>
          <w:szCs w:val="24"/>
        </w:rPr>
        <w:t xml:space="preserve">_ kolem jezera </w:t>
      </w:r>
      <w:proofErr w:type="spellStart"/>
      <w:r w:rsidRPr="00B45E93">
        <w:rPr>
          <w:rFonts w:ascii="Georgia" w:hAnsi="Georgia"/>
          <w:sz w:val="24"/>
          <w:szCs w:val="24"/>
        </w:rPr>
        <w:t>jám</w:t>
      </w:r>
      <w:proofErr w:type="spellEnd"/>
      <w:r w:rsidRPr="00B45E93">
        <w:rPr>
          <w:rFonts w:ascii="Georgia" w:hAnsi="Georgia"/>
          <w:sz w:val="24"/>
          <w:szCs w:val="24"/>
        </w:rPr>
        <w:t xml:space="preserve">_, </w:t>
      </w:r>
      <w:proofErr w:type="spellStart"/>
      <w:r w:rsidRPr="00B45E93">
        <w:rPr>
          <w:rFonts w:ascii="Georgia" w:hAnsi="Georgia"/>
          <w:sz w:val="24"/>
          <w:szCs w:val="24"/>
        </w:rPr>
        <w:t>nal_čil</w:t>
      </w:r>
      <w:proofErr w:type="spellEnd"/>
      <w:r w:rsidRPr="00B45E93">
        <w:rPr>
          <w:rFonts w:ascii="Georgia" w:hAnsi="Georgia"/>
          <w:sz w:val="24"/>
          <w:szCs w:val="24"/>
        </w:rPr>
        <w:t xml:space="preserve">_ pasti a pochytal_ sloní stádo i s </w:t>
      </w:r>
      <w:proofErr w:type="spellStart"/>
      <w:r w:rsidRPr="00B45E93">
        <w:rPr>
          <w:rFonts w:ascii="Georgia" w:hAnsi="Georgia"/>
          <w:sz w:val="24"/>
          <w:szCs w:val="24"/>
        </w:rPr>
        <w:t>kníţetem</w:t>
      </w:r>
      <w:proofErr w:type="spellEnd"/>
      <w:r w:rsidRPr="00B45E93">
        <w:rPr>
          <w:rFonts w:ascii="Georgia" w:hAnsi="Georgia"/>
          <w:sz w:val="24"/>
          <w:szCs w:val="24"/>
        </w:rPr>
        <w:t xml:space="preserve">. </w:t>
      </w:r>
      <w:proofErr w:type="spellStart"/>
      <w:r w:rsidRPr="00B45E93">
        <w:rPr>
          <w:rFonts w:ascii="Georgia" w:hAnsi="Georgia"/>
          <w:sz w:val="24"/>
          <w:szCs w:val="24"/>
        </w:rPr>
        <w:t>Přívázal</w:t>
      </w:r>
      <w:proofErr w:type="spellEnd"/>
      <w:r w:rsidRPr="00B45E93">
        <w:rPr>
          <w:rFonts w:ascii="Georgia" w:hAnsi="Georgia"/>
          <w:sz w:val="24"/>
          <w:szCs w:val="24"/>
        </w:rPr>
        <w:t xml:space="preserve">_ slony na noc ke stromům a </w:t>
      </w:r>
      <w:proofErr w:type="spellStart"/>
      <w:r w:rsidRPr="00B45E93">
        <w:rPr>
          <w:rFonts w:ascii="Georgia" w:hAnsi="Georgia"/>
          <w:sz w:val="24"/>
          <w:szCs w:val="24"/>
        </w:rPr>
        <w:t>sam</w:t>
      </w:r>
      <w:proofErr w:type="spellEnd"/>
      <w:r w:rsidRPr="00B45E93">
        <w:rPr>
          <w:rFonts w:ascii="Georgia" w:hAnsi="Georgia"/>
          <w:sz w:val="24"/>
          <w:szCs w:val="24"/>
        </w:rPr>
        <w:t xml:space="preserve">_ </w:t>
      </w:r>
      <w:proofErr w:type="spellStart"/>
      <w:r w:rsidRPr="00B45E93">
        <w:rPr>
          <w:rFonts w:ascii="Georgia" w:hAnsi="Georgia"/>
          <w:sz w:val="24"/>
          <w:szCs w:val="24"/>
        </w:rPr>
        <w:t>šl</w:t>
      </w:r>
      <w:proofErr w:type="spellEnd"/>
      <w:r w:rsidRPr="00B45E93">
        <w:rPr>
          <w:rFonts w:ascii="Georgia" w:hAnsi="Georgia"/>
          <w:sz w:val="24"/>
          <w:szCs w:val="24"/>
        </w:rPr>
        <w:t xml:space="preserve">_ spát do stanů. V noci se z města </w:t>
      </w:r>
      <w:proofErr w:type="spellStart"/>
      <w:r w:rsidRPr="00B45E93">
        <w:rPr>
          <w:rFonts w:ascii="Georgia" w:hAnsi="Georgia"/>
          <w:sz w:val="24"/>
          <w:szCs w:val="24"/>
        </w:rPr>
        <w:t>v_rojil</w:t>
      </w:r>
      <w:proofErr w:type="spellEnd"/>
      <w:r w:rsidRPr="00B45E93">
        <w:rPr>
          <w:rFonts w:ascii="Georgia" w:hAnsi="Georgia"/>
          <w:sz w:val="24"/>
          <w:szCs w:val="24"/>
        </w:rPr>
        <w:t xml:space="preserve">_ </w:t>
      </w:r>
      <w:proofErr w:type="spellStart"/>
      <w:r w:rsidRPr="00B45E93">
        <w:rPr>
          <w:rFonts w:ascii="Georgia" w:hAnsi="Georgia"/>
          <w:sz w:val="24"/>
          <w:szCs w:val="24"/>
        </w:rPr>
        <w:t>m_ši</w:t>
      </w:r>
      <w:proofErr w:type="spellEnd"/>
      <w:r w:rsidRPr="00B45E93">
        <w:rPr>
          <w:rFonts w:ascii="Georgia" w:hAnsi="Georgia"/>
          <w:sz w:val="24"/>
          <w:szCs w:val="24"/>
        </w:rPr>
        <w:t xml:space="preserve"> a rozhryzal_ provaz_. </w:t>
      </w:r>
      <w:proofErr w:type="spellStart"/>
      <w:r w:rsidRPr="00B45E93">
        <w:rPr>
          <w:rFonts w:ascii="Georgia" w:hAnsi="Georgia"/>
          <w:sz w:val="24"/>
          <w:szCs w:val="24"/>
        </w:rPr>
        <w:t>V_svobození</w:t>
      </w:r>
      <w:proofErr w:type="spellEnd"/>
      <w:r w:rsidRPr="00B45E93">
        <w:rPr>
          <w:rFonts w:ascii="Georgia" w:hAnsi="Georgia"/>
          <w:sz w:val="24"/>
          <w:szCs w:val="24"/>
        </w:rPr>
        <w:t xml:space="preserve"> sloni </w:t>
      </w:r>
      <w:proofErr w:type="spellStart"/>
      <w:r w:rsidRPr="00B45E93">
        <w:rPr>
          <w:rFonts w:ascii="Georgia" w:hAnsi="Georgia"/>
          <w:sz w:val="24"/>
          <w:szCs w:val="24"/>
        </w:rPr>
        <w:t>zm_zel</w:t>
      </w:r>
      <w:proofErr w:type="spellEnd"/>
      <w:r w:rsidRPr="00B45E93">
        <w:rPr>
          <w:rFonts w:ascii="Georgia" w:hAnsi="Georgia"/>
          <w:sz w:val="24"/>
          <w:szCs w:val="24"/>
        </w:rPr>
        <w:t xml:space="preserve">_ v lesích. </w:t>
      </w:r>
    </w:p>
    <w:p w:rsidR="002B10F5" w:rsidRPr="00B45E93" w:rsidRDefault="002B10F5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 xml:space="preserve">Doplň ě / je. </w:t>
      </w:r>
    </w:p>
    <w:p w:rsidR="00D753B2" w:rsidRPr="00B45E93" w:rsidRDefault="002B10F5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>Ob__</w:t>
      </w:r>
      <w:proofErr w:type="spellStart"/>
      <w:r w:rsidRPr="00B45E93">
        <w:rPr>
          <w:rFonts w:ascii="Georgia" w:hAnsi="Georgia"/>
          <w:sz w:val="24"/>
          <w:szCs w:val="24"/>
        </w:rPr>
        <w:t>dnal</w:t>
      </w:r>
      <w:proofErr w:type="spellEnd"/>
      <w:r w:rsidRPr="00B45E93">
        <w:rPr>
          <w:rFonts w:ascii="Georgia" w:hAnsi="Georgia"/>
          <w:sz w:val="24"/>
          <w:szCs w:val="24"/>
        </w:rPr>
        <w:t xml:space="preserve"> jsem si </w:t>
      </w:r>
      <w:proofErr w:type="spellStart"/>
      <w:r w:rsidRPr="00B45E93">
        <w:rPr>
          <w:rFonts w:ascii="Georgia" w:hAnsi="Georgia"/>
          <w:sz w:val="24"/>
          <w:szCs w:val="24"/>
        </w:rPr>
        <w:t>p__t</w:t>
      </w:r>
      <w:proofErr w:type="spellEnd"/>
      <w:r w:rsidRPr="00B45E93">
        <w:rPr>
          <w:rFonts w:ascii="Georgia" w:hAnsi="Georgia"/>
          <w:sz w:val="24"/>
          <w:szCs w:val="24"/>
        </w:rPr>
        <w:t xml:space="preserve"> knih. Na obloze se </w:t>
      </w:r>
      <w:proofErr w:type="spellStart"/>
      <w:r w:rsidRPr="00B45E93">
        <w:rPr>
          <w:rFonts w:ascii="Georgia" w:hAnsi="Georgia"/>
          <w:sz w:val="24"/>
          <w:szCs w:val="24"/>
        </w:rPr>
        <w:t>ob__vily</w:t>
      </w:r>
      <w:proofErr w:type="spellEnd"/>
      <w:r w:rsidRPr="00B45E93">
        <w:rPr>
          <w:rFonts w:ascii="Georgia" w:hAnsi="Georgia"/>
          <w:sz w:val="24"/>
          <w:szCs w:val="24"/>
        </w:rPr>
        <w:t xml:space="preserve"> první hvězdy. Kluci z naší třídy chodili pravidelně b__</w:t>
      </w:r>
      <w:proofErr w:type="spellStart"/>
      <w:r w:rsidRPr="00B45E93">
        <w:rPr>
          <w:rFonts w:ascii="Georgia" w:hAnsi="Georgia"/>
          <w:sz w:val="24"/>
          <w:szCs w:val="24"/>
        </w:rPr>
        <w:t>hat</w:t>
      </w:r>
      <w:proofErr w:type="spellEnd"/>
      <w:r w:rsidRPr="00B45E93">
        <w:rPr>
          <w:rFonts w:ascii="Georgia" w:hAnsi="Georgia"/>
          <w:sz w:val="24"/>
          <w:szCs w:val="24"/>
        </w:rPr>
        <w:t>. Děvčata byla členkami p__</w:t>
      </w:r>
      <w:proofErr w:type="spellStart"/>
      <w:r w:rsidRPr="00B45E93">
        <w:rPr>
          <w:rFonts w:ascii="Georgia" w:hAnsi="Georgia"/>
          <w:sz w:val="24"/>
          <w:szCs w:val="24"/>
        </w:rPr>
        <w:t>veckého</w:t>
      </w:r>
      <w:proofErr w:type="spellEnd"/>
      <w:r w:rsidRPr="00B45E93">
        <w:rPr>
          <w:rFonts w:ascii="Georgia" w:hAnsi="Georgia"/>
          <w:sz w:val="24"/>
          <w:szCs w:val="24"/>
        </w:rPr>
        <w:t xml:space="preserve"> kroužku. Kolem zelí se hemžili b__</w:t>
      </w:r>
      <w:proofErr w:type="spellStart"/>
      <w:r w:rsidRPr="00B45E93">
        <w:rPr>
          <w:rFonts w:ascii="Georgia" w:hAnsi="Georgia"/>
          <w:sz w:val="24"/>
          <w:szCs w:val="24"/>
        </w:rPr>
        <w:t>lásci</w:t>
      </w:r>
      <w:proofErr w:type="spellEnd"/>
      <w:r w:rsidRPr="00B45E93">
        <w:rPr>
          <w:rFonts w:ascii="Georgia" w:hAnsi="Georgia"/>
          <w:sz w:val="24"/>
          <w:szCs w:val="24"/>
        </w:rPr>
        <w:t>. Z ob__</w:t>
      </w:r>
      <w:proofErr w:type="spellStart"/>
      <w:r w:rsidRPr="00B45E93">
        <w:rPr>
          <w:rFonts w:ascii="Georgia" w:hAnsi="Georgia"/>
          <w:sz w:val="24"/>
          <w:szCs w:val="24"/>
        </w:rPr>
        <w:t>žníku</w:t>
      </w:r>
      <w:proofErr w:type="spellEnd"/>
      <w:r w:rsidRPr="00B45E93">
        <w:rPr>
          <w:rFonts w:ascii="Georgia" w:hAnsi="Georgia"/>
          <w:sz w:val="24"/>
          <w:szCs w:val="24"/>
        </w:rPr>
        <w:t xml:space="preserve"> se děti dozvěděly o pořádaných slavnostech. Auta </w:t>
      </w:r>
      <w:proofErr w:type="spellStart"/>
      <w:r w:rsidRPr="00B45E93">
        <w:rPr>
          <w:rFonts w:ascii="Georgia" w:hAnsi="Georgia"/>
          <w:sz w:val="24"/>
          <w:szCs w:val="24"/>
        </w:rPr>
        <w:t>ob__la</w:t>
      </w:r>
      <w:proofErr w:type="spellEnd"/>
      <w:r w:rsidRPr="00B45E93">
        <w:rPr>
          <w:rFonts w:ascii="Georgia" w:hAnsi="Georgia"/>
          <w:sz w:val="24"/>
          <w:szCs w:val="24"/>
        </w:rPr>
        <w:t xml:space="preserve"> několikrát marně celé parkoviště. Sousedé vyp</w:t>
      </w:r>
      <w:r w:rsidR="00D753B2" w:rsidRPr="00B45E93">
        <w:rPr>
          <w:rFonts w:ascii="Georgia" w:hAnsi="Georgia"/>
          <w:sz w:val="24"/>
          <w:szCs w:val="24"/>
        </w:rPr>
        <w:t>adali odpočatě a zdrav__</w:t>
      </w:r>
      <w:r w:rsidRPr="00B45E93">
        <w:rPr>
          <w:rFonts w:ascii="Georgia" w:hAnsi="Georgia"/>
          <w:sz w:val="24"/>
          <w:szCs w:val="24"/>
        </w:rPr>
        <w:t>. Žáci b__</w:t>
      </w:r>
      <w:proofErr w:type="spellStart"/>
      <w:r w:rsidRPr="00B45E93">
        <w:rPr>
          <w:rFonts w:ascii="Georgia" w:hAnsi="Georgia"/>
          <w:sz w:val="24"/>
          <w:szCs w:val="24"/>
        </w:rPr>
        <w:t>želi</w:t>
      </w:r>
      <w:proofErr w:type="spellEnd"/>
      <w:r w:rsidRPr="00B45E93">
        <w:rPr>
          <w:rFonts w:ascii="Georgia" w:hAnsi="Georgia"/>
          <w:sz w:val="24"/>
          <w:szCs w:val="24"/>
        </w:rPr>
        <w:t xml:space="preserve"> jako o závod. Koně vypadali </w:t>
      </w:r>
      <w:proofErr w:type="spellStart"/>
      <w:r w:rsidRPr="00B45E93">
        <w:rPr>
          <w:rFonts w:ascii="Georgia" w:hAnsi="Georgia"/>
          <w:sz w:val="24"/>
          <w:szCs w:val="24"/>
        </w:rPr>
        <w:t>zb</w:t>
      </w:r>
      <w:proofErr w:type="spellEnd"/>
      <w:r w:rsidRPr="00B45E93">
        <w:rPr>
          <w:rFonts w:ascii="Georgia" w:hAnsi="Georgia"/>
          <w:sz w:val="24"/>
          <w:szCs w:val="24"/>
        </w:rPr>
        <w:t>__</w:t>
      </w:r>
      <w:proofErr w:type="spellStart"/>
      <w:r w:rsidRPr="00B45E93">
        <w:rPr>
          <w:rFonts w:ascii="Georgia" w:hAnsi="Georgia"/>
          <w:sz w:val="24"/>
          <w:szCs w:val="24"/>
        </w:rPr>
        <w:t>dovaně</w:t>
      </w:r>
      <w:proofErr w:type="spellEnd"/>
      <w:r w:rsidRPr="00B45E93">
        <w:rPr>
          <w:rFonts w:ascii="Georgia" w:hAnsi="Georgia"/>
          <w:sz w:val="24"/>
          <w:szCs w:val="24"/>
        </w:rPr>
        <w:t>. Děti se učil jezdit po kruhovém ob__</w:t>
      </w:r>
      <w:proofErr w:type="spellStart"/>
      <w:r w:rsidRPr="00B45E93">
        <w:rPr>
          <w:rFonts w:ascii="Georgia" w:hAnsi="Georgia"/>
          <w:sz w:val="24"/>
          <w:szCs w:val="24"/>
        </w:rPr>
        <w:t>zdu</w:t>
      </w:r>
      <w:proofErr w:type="spellEnd"/>
      <w:r w:rsidRPr="00B45E93">
        <w:rPr>
          <w:rFonts w:ascii="Georgia" w:hAnsi="Georgia"/>
          <w:sz w:val="24"/>
          <w:szCs w:val="24"/>
        </w:rPr>
        <w:t>.</w:t>
      </w:r>
    </w:p>
    <w:p w:rsidR="008F2C5B" w:rsidRDefault="008F2C5B" w:rsidP="002B10F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8F2C5B" w:rsidRDefault="008F2C5B" w:rsidP="002B10F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D753B2" w:rsidRPr="00B45E93" w:rsidRDefault="002B10F5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B45E93">
        <w:rPr>
          <w:rFonts w:ascii="Georgia" w:hAnsi="Georgia"/>
          <w:b/>
          <w:sz w:val="24"/>
          <w:szCs w:val="24"/>
        </w:rPr>
        <w:lastRenderedPageBreak/>
        <w:t xml:space="preserve">Doplň malé nebo velké písmeno. </w:t>
      </w:r>
    </w:p>
    <w:p w:rsidR="00D753B2" w:rsidRPr="00B45E93" w:rsidRDefault="002B10F5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>V okolí našeho (m, M) ___</w:t>
      </w:r>
      <w:proofErr w:type="spellStart"/>
      <w:r w:rsidRPr="00B45E93">
        <w:rPr>
          <w:rFonts w:ascii="Georgia" w:hAnsi="Georgia"/>
          <w:sz w:val="24"/>
          <w:szCs w:val="24"/>
        </w:rPr>
        <w:t>ěsta</w:t>
      </w:r>
      <w:proofErr w:type="spellEnd"/>
      <w:r w:rsidRPr="00B45E93">
        <w:rPr>
          <w:rFonts w:ascii="Georgia" w:hAnsi="Georgia"/>
          <w:sz w:val="24"/>
          <w:szCs w:val="24"/>
        </w:rPr>
        <w:t xml:space="preserve"> se nachází spousta (v, V) ___</w:t>
      </w:r>
      <w:proofErr w:type="spellStart"/>
      <w:r w:rsidRPr="00B45E93">
        <w:rPr>
          <w:rFonts w:ascii="Georgia" w:hAnsi="Georgia"/>
          <w:sz w:val="24"/>
          <w:szCs w:val="24"/>
        </w:rPr>
        <w:t>esnic</w:t>
      </w:r>
      <w:proofErr w:type="spellEnd"/>
      <w:r w:rsidRPr="00B45E93">
        <w:rPr>
          <w:rFonts w:ascii="Georgia" w:hAnsi="Georgia"/>
          <w:sz w:val="24"/>
          <w:szCs w:val="24"/>
        </w:rPr>
        <w:t>. Jsou tam například (o, O) ___</w:t>
      </w:r>
      <w:proofErr w:type="spellStart"/>
      <w:r w:rsidRPr="00B45E93">
        <w:rPr>
          <w:rFonts w:ascii="Georgia" w:hAnsi="Georgia"/>
          <w:sz w:val="24"/>
          <w:szCs w:val="24"/>
        </w:rPr>
        <w:t>sůvky</w:t>
      </w:r>
      <w:proofErr w:type="spellEnd"/>
      <w:r w:rsidRPr="00B45E93">
        <w:rPr>
          <w:rFonts w:ascii="Georgia" w:hAnsi="Georgia"/>
          <w:sz w:val="24"/>
          <w:szCs w:val="24"/>
        </w:rPr>
        <w:t>, (k, K) ___</w:t>
      </w:r>
      <w:proofErr w:type="spellStart"/>
      <w:r w:rsidRPr="00B45E93">
        <w:rPr>
          <w:rFonts w:ascii="Georgia" w:hAnsi="Georgia"/>
          <w:sz w:val="24"/>
          <w:szCs w:val="24"/>
        </w:rPr>
        <w:t>ojkovice</w:t>
      </w:r>
      <w:proofErr w:type="spellEnd"/>
      <w:r w:rsidRPr="00B45E93">
        <w:rPr>
          <w:rFonts w:ascii="Georgia" w:hAnsi="Georgia"/>
          <w:sz w:val="24"/>
          <w:szCs w:val="24"/>
        </w:rPr>
        <w:t xml:space="preserve"> nebo (n, N) ___</w:t>
      </w:r>
      <w:proofErr w:type="spellStart"/>
      <w:r w:rsidRPr="00B45E93">
        <w:rPr>
          <w:rFonts w:ascii="Georgia" w:hAnsi="Georgia"/>
          <w:sz w:val="24"/>
          <w:szCs w:val="24"/>
        </w:rPr>
        <w:t>ový</w:t>
      </w:r>
      <w:proofErr w:type="spellEnd"/>
      <w:r w:rsidRPr="00B45E93">
        <w:rPr>
          <w:rFonts w:ascii="Georgia" w:hAnsi="Georgia"/>
          <w:sz w:val="24"/>
          <w:szCs w:val="24"/>
        </w:rPr>
        <w:t xml:space="preserve"> (b, B) ___</w:t>
      </w:r>
      <w:proofErr w:type="spellStart"/>
      <w:r w:rsidRPr="00B45E93">
        <w:rPr>
          <w:rFonts w:ascii="Georgia" w:hAnsi="Georgia"/>
          <w:sz w:val="24"/>
          <w:szCs w:val="24"/>
        </w:rPr>
        <w:t>orek</w:t>
      </w:r>
      <w:proofErr w:type="spellEnd"/>
      <w:r w:rsidRPr="00B45E93">
        <w:rPr>
          <w:rFonts w:ascii="Georgia" w:hAnsi="Georgia"/>
          <w:sz w:val="24"/>
          <w:szCs w:val="24"/>
        </w:rPr>
        <w:t>. Některé děti naší (š, Š) __</w:t>
      </w:r>
      <w:r w:rsidR="00D753B2" w:rsidRPr="00B45E93">
        <w:rPr>
          <w:rFonts w:ascii="Georgia" w:hAnsi="Georgia"/>
          <w:sz w:val="24"/>
          <w:szCs w:val="24"/>
        </w:rPr>
        <w:t>_koly v nich bydlí. Například (ž, Ž</w:t>
      </w:r>
      <w:r w:rsidRPr="00B45E93">
        <w:rPr>
          <w:rFonts w:ascii="Georgia" w:hAnsi="Georgia"/>
          <w:sz w:val="24"/>
          <w:szCs w:val="24"/>
        </w:rPr>
        <w:t>) ___</w:t>
      </w:r>
      <w:proofErr w:type="spellStart"/>
      <w:r w:rsidRPr="00B45E93">
        <w:rPr>
          <w:rFonts w:ascii="Georgia" w:hAnsi="Georgia"/>
          <w:sz w:val="24"/>
          <w:szCs w:val="24"/>
        </w:rPr>
        <w:t>ák</w:t>
      </w:r>
      <w:proofErr w:type="spellEnd"/>
      <w:r w:rsidRPr="00B45E93">
        <w:rPr>
          <w:rFonts w:ascii="Georgia" w:hAnsi="Georgia"/>
          <w:sz w:val="24"/>
          <w:szCs w:val="24"/>
        </w:rPr>
        <w:t xml:space="preserve"> (p, P) ___</w:t>
      </w:r>
      <w:proofErr w:type="spellStart"/>
      <w:r w:rsidRPr="00B45E93">
        <w:rPr>
          <w:rFonts w:ascii="Georgia" w:hAnsi="Georgia"/>
          <w:sz w:val="24"/>
          <w:szCs w:val="24"/>
        </w:rPr>
        <w:t>etr</w:t>
      </w:r>
      <w:proofErr w:type="spellEnd"/>
      <w:r w:rsidRPr="00B45E93">
        <w:rPr>
          <w:rFonts w:ascii="Georgia" w:hAnsi="Georgia"/>
          <w:sz w:val="24"/>
          <w:szCs w:val="24"/>
        </w:rPr>
        <w:t xml:space="preserve"> (t, T) ___</w:t>
      </w:r>
      <w:proofErr w:type="spellStart"/>
      <w:r w:rsidRPr="00B45E93">
        <w:rPr>
          <w:rFonts w:ascii="Georgia" w:hAnsi="Georgia"/>
          <w:sz w:val="24"/>
          <w:szCs w:val="24"/>
        </w:rPr>
        <w:t>ůma</w:t>
      </w:r>
      <w:proofErr w:type="spellEnd"/>
      <w:r w:rsidRPr="00B45E93">
        <w:rPr>
          <w:rFonts w:ascii="Georgia" w:hAnsi="Georgia"/>
          <w:sz w:val="24"/>
          <w:szCs w:val="24"/>
        </w:rPr>
        <w:t xml:space="preserve"> bydlí v blízké (v, V) ___</w:t>
      </w:r>
      <w:proofErr w:type="spellStart"/>
      <w:r w:rsidRPr="00B45E93">
        <w:rPr>
          <w:rFonts w:ascii="Georgia" w:hAnsi="Georgia"/>
          <w:sz w:val="24"/>
          <w:szCs w:val="24"/>
        </w:rPr>
        <w:t>esničce</w:t>
      </w:r>
      <w:proofErr w:type="spellEnd"/>
      <w:r w:rsidRPr="00B45E93">
        <w:rPr>
          <w:rFonts w:ascii="Georgia" w:hAnsi="Georgia"/>
          <w:sz w:val="24"/>
          <w:szCs w:val="24"/>
        </w:rPr>
        <w:t xml:space="preserve"> (d, D) ___</w:t>
      </w:r>
      <w:proofErr w:type="spellStart"/>
      <w:r w:rsidRPr="00B45E93">
        <w:rPr>
          <w:rFonts w:ascii="Georgia" w:hAnsi="Georgia"/>
          <w:sz w:val="24"/>
          <w:szCs w:val="24"/>
        </w:rPr>
        <w:t>olní</w:t>
      </w:r>
      <w:proofErr w:type="spellEnd"/>
      <w:r w:rsidRPr="00B45E93">
        <w:rPr>
          <w:rFonts w:ascii="Georgia" w:hAnsi="Georgia"/>
          <w:sz w:val="24"/>
          <w:szCs w:val="24"/>
        </w:rPr>
        <w:t xml:space="preserve"> (l, L) ___</w:t>
      </w:r>
      <w:proofErr w:type="spellStart"/>
      <w:r w:rsidRPr="00B45E93">
        <w:rPr>
          <w:rFonts w:ascii="Georgia" w:hAnsi="Georgia"/>
          <w:sz w:val="24"/>
          <w:szCs w:val="24"/>
        </w:rPr>
        <w:t>ištná</w:t>
      </w:r>
      <w:proofErr w:type="spellEnd"/>
      <w:r w:rsidRPr="00B45E93">
        <w:rPr>
          <w:rFonts w:ascii="Georgia" w:hAnsi="Georgia"/>
          <w:sz w:val="24"/>
          <w:szCs w:val="24"/>
        </w:rPr>
        <w:t>. Naše (p, P) ___</w:t>
      </w:r>
      <w:proofErr w:type="spellStart"/>
      <w:r w:rsidRPr="00B45E93">
        <w:rPr>
          <w:rFonts w:ascii="Georgia" w:hAnsi="Georgia"/>
          <w:sz w:val="24"/>
          <w:szCs w:val="24"/>
        </w:rPr>
        <w:t>aní</w:t>
      </w:r>
      <w:proofErr w:type="spellEnd"/>
      <w:r w:rsidRPr="00B45E93">
        <w:rPr>
          <w:rFonts w:ascii="Georgia" w:hAnsi="Georgia"/>
          <w:sz w:val="24"/>
          <w:szCs w:val="24"/>
        </w:rPr>
        <w:t xml:space="preserve"> (u, U) ___</w:t>
      </w:r>
      <w:proofErr w:type="spellStart"/>
      <w:r w:rsidRPr="00B45E93">
        <w:rPr>
          <w:rFonts w:ascii="Georgia" w:hAnsi="Georgia"/>
          <w:sz w:val="24"/>
          <w:szCs w:val="24"/>
        </w:rPr>
        <w:t>čitelka</w:t>
      </w:r>
      <w:proofErr w:type="spellEnd"/>
      <w:r w:rsidRPr="00B45E93">
        <w:rPr>
          <w:rFonts w:ascii="Georgia" w:hAnsi="Georgia"/>
          <w:sz w:val="24"/>
          <w:szCs w:val="24"/>
        </w:rPr>
        <w:t xml:space="preserve"> (l, L) ___</w:t>
      </w:r>
      <w:proofErr w:type="spellStart"/>
      <w:r w:rsidR="00D753B2" w:rsidRPr="00B45E93">
        <w:rPr>
          <w:rFonts w:ascii="Georgia" w:hAnsi="Georgia"/>
          <w:sz w:val="24"/>
          <w:szCs w:val="24"/>
        </w:rPr>
        <w:t>enka</w:t>
      </w:r>
      <w:proofErr w:type="spellEnd"/>
      <w:r w:rsidR="00D753B2" w:rsidRPr="00B45E93">
        <w:rPr>
          <w:rFonts w:ascii="Georgia" w:hAnsi="Georgia"/>
          <w:sz w:val="24"/>
          <w:szCs w:val="24"/>
        </w:rPr>
        <w:t xml:space="preserve"> (č, Č) ___</w:t>
      </w:r>
      <w:proofErr w:type="spellStart"/>
      <w:r w:rsidR="00D753B2" w:rsidRPr="00B45E93">
        <w:rPr>
          <w:rFonts w:ascii="Georgia" w:hAnsi="Georgia"/>
          <w:sz w:val="24"/>
          <w:szCs w:val="24"/>
        </w:rPr>
        <w:t>inčalová</w:t>
      </w:r>
      <w:proofErr w:type="spellEnd"/>
      <w:r w:rsidR="00D753B2" w:rsidRPr="00B45E93">
        <w:rPr>
          <w:rFonts w:ascii="Georgia" w:hAnsi="Georgia"/>
          <w:sz w:val="24"/>
          <w:szCs w:val="24"/>
        </w:rPr>
        <w:t xml:space="preserve"> bydlí až</w:t>
      </w:r>
      <w:r w:rsidRPr="00B45E93">
        <w:rPr>
          <w:rFonts w:ascii="Georgia" w:hAnsi="Georgia"/>
          <w:sz w:val="24"/>
          <w:szCs w:val="24"/>
        </w:rPr>
        <w:t xml:space="preserve"> ve (v, V) ___</w:t>
      </w:r>
      <w:proofErr w:type="spellStart"/>
      <w:r w:rsidRPr="00B45E93">
        <w:rPr>
          <w:rFonts w:ascii="Georgia" w:hAnsi="Georgia"/>
          <w:sz w:val="24"/>
          <w:szCs w:val="24"/>
        </w:rPr>
        <w:t>ělopolí</w:t>
      </w:r>
      <w:proofErr w:type="spellEnd"/>
      <w:r w:rsidRPr="00B45E93">
        <w:rPr>
          <w:rFonts w:ascii="Georgia" w:hAnsi="Georgia"/>
          <w:sz w:val="24"/>
          <w:szCs w:val="24"/>
        </w:rPr>
        <w:t xml:space="preserve"> b</w:t>
      </w:r>
      <w:r w:rsidR="00D753B2" w:rsidRPr="00B45E93">
        <w:rPr>
          <w:rFonts w:ascii="Georgia" w:hAnsi="Georgia"/>
          <w:sz w:val="24"/>
          <w:szCs w:val="24"/>
        </w:rPr>
        <w:t>lízko malé obce (s, S) ___</w:t>
      </w:r>
      <w:proofErr w:type="spellStart"/>
      <w:r w:rsidR="00D753B2" w:rsidRPr="00B45E93">
        <w:rPr>
          <w:rFonts w:ascii="Georgia" w:hAnsi="Georgia"/>
          <w:sz w:val="24"/>
          <w:szCs w:val="24"/>
        </w:rPr>
        <w:t>třítež</w:t>
      </w:r>
      <w:r w:rsidRPr="00B45E93">
        <w:rPr>
          <w:rFonts w:ascii="Georgia" w:hAnsi="Georgia"/>
          <w:sz w:val="24"/>
          <w:szCs w:val="24"/>
        </w:rPr>
        <w:t>e</w:t>
      </w:r>
      <w:proofErr w:type="spellEnd"/>
      <w:r w:rsidRPr="00B45E93">
        <w:rPr>
          <w:rFonts w:ascii="Georgia" w:hAnsi="Georgia"/>
          <w:sz w:val="24"/>
          <w:szCs w:val="24"/>
        </w:rPr>
        <w:t>.</w:t>
      </w:r>
    </w:p>
    <w:p w:rsidR="00B45E93" w:rsidRDefault="00B45E93" w:rsidP="002B10F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D753B2" w:rsidRPr="00B45E93" w:rsidRDefault="002B10F5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 xml:space="preserve">Doplň předložky a předpony s (se), z (ze) u literárních děl českých spisovatelů. Potom uhodni, ke komu uvedená díla patří. </w:t>
      </w:r>
    </w:p>
    <w:p w:rsidR="00D753B2" w:rsidRPr="00B45E93" w:rsidRDefault="002B10F5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>Kytice _ pověstí národních, Padesátka _ mé tobolky, _</w:t>
      </w:r>
      <w:proofErr w:type="spellStart"/>
      <w:r w:rsidRPr="00B45E93">
        <w:rPr>
          <w:rFonts w:ascii="Georgia" w:hAnsi="Georgia"/>
          <w:sz w:val="24"/>
          <w:szCs w:val="24"/>
        </w:rPr>
        <w:t>vlékání</w:t>
      </w:r>
      <w:proofErr w:type="spellEnd"/>
      <w:r w:rsidRPr="00B45E93">
        <w:rPr>
          <w:rFonts w:ascii="Georgia" w:hAnsi="Georgia"/>
          <w:sz w:val="24"/>
          <w:szCs w:val="24"/>
        </w:rPr>
        <w:t xml:space="preserve"> hadů, Obrazy _ mého </w:t>
      </w:r>
      <w:proofErr w:type="spellStart"/>
      <w:r w:rsidRPr="00B45E93">
        <w:rPr>
          <w:rFonts w:ascii="Georgia" w:hAnsi="Georgia"/>
          <w:sz w:val="24"/>
          <w:szCs w:val="24"/>
        </w:rPr>
        <w:t>ţivota</w:t>
      </w:r>
      <w:proofErr w:type="spellEnd"/>
      <w:r w:rsidRPr="00B45E93">
        <w:rPr>
          <w:rFonts w:ascii="Georgia" w:hAnsi="Georgia"/>
          <w:sz w:val="24"/>
          <w:szCs w:val="24"/>
        </w:rPr>
        <w:t>, Válka _ mloky, _vítání na západě, Obrazy _ Rus, _</w:t>
      </w:r>
      <w:proofErr w:type="spellStart"/>
      <w:r w:rsidRPr="00B45E93">
        <w:rPr>
          <w:rFonts w:ascii="Georgia" w:hAnsi="Georgia"/>
          <w:sz w:val="24"/>
          <w:szCs w:val="24"/>
        </w:rPr>
        <w:t>pěvy</w:t>
      </w:r>
      <w:proofErr w:type="spellEnd"/>
      <w:r w:rsidRPr="00B45E93">
        <w:rPr>
          <w:rFonts w:ascii="Georgia" w:hAnsi="Georgia"/>
          <w:sz w:val="24"/>
          <w:szCs w:val="24"/>
        </w:rPr>
        <w:t xml:space="preserve"> páteční, _mír Tantalův, _ starých letopisů, _plav, _bohem a šáteček, _hasněte světla, Zpíváno _ dálky, _</w:t>
      </w:r>
      <w:proofErr w:type="spellStart"/>
      <w:r w:rsidRPr="00B45E93">
        <w:rPr>
          <w:rFonts w:ascii="Georgia" w:hAnsi="Georgia"/>
          <w:sz w:val="24"/>
          <w:szCs w:val="24"/>
        </w:rPr>
        <w:t>b</w:t>
      </w:r>
      <w:r w:rsidR="00D753B2" w:rsidRPr="00B45E93">
        <w:rPr>
          <w:rFonts w:ascii="Georgia" w:hAnsi="Georgia"/>
          <w:sz w:val="24"/>
          <w:szCs w:val="24"/>
        </w:rPr>
        <w:t>loudilý</w:t>
      </w:r>
      <w:proofErr w:type="spellEnd"/>
      <w:r w:rsidR="00D753B2" w:rsidRPr="00B45E93">
        <w:rPr>
          <w:rFonts w:ascii="Georgia" w:hAnsi="Georgia"/>
          <w:sz w:val="24"/>
          <w:szCs w:val="24"/>
        </w:rPr>
        <w:t xml:space="preserve"> syn, Adam _tvořitel, _ života hmyzu, _ Čech až</w:t>
      </w:r>
      <w:r w:rsidRPr="00B45E93">
        <w:rPr>
          <w:rFonts w:ascii="Georgia" w:hAnsi="Georgia"/>
          <w:sz w:val="24"/>
          <w:szCs w:val="24"/>
        </w:rPr>
        <w:t xml:space="preserve"> na konec světa.</w:t>
      </w:r>
    </w:p>
    <w:p w:rsidR="00D753B2" w:rsidRPr="00B45E93" w:rsidRDefault="00D753B2" w:rsidP="002B10F5">
      <w:pPr>
        <w:spacing w:line="360" w:lineRule="auto"/>
        <w:rPr>
          <w:rFonts w:ascii="Georgia" w:hAnsi="Georgia"/>
          <w:b/>
          <w:sz w:val="24"/>
          <w:szCs w:val="24"/>
        </w:rPr>
      </w:pPr>
      <w:r w:rsidRPr="00B45E93">
        <w:rPr>
          <w:rFonts w:ascii="Georgia" w:hAnsi="Georgia"/>
          <w:b/>
          <w:sz w:val="24"/>
          <w:szCs w:val="24"/>
        </w:rPr>
        <w:t xml:space="preserve">Vylušti doplňovačku. 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>1. _ _ Ú _ _ _ _ _ _ Provést vyúčtování.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2. _ _ Ů_ _ _ _ _ Zranění střelnou zbraní. 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3. _ _ Ú_ _ _ _ _ _ Nepřesvědčivý prosbami. 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4. _ _ Ů_ _ _ _ _ Zúčastnit se zasedání. 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5. _ _ Ú_ _ _ _ _ _ Trvající na svém. 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6. _ _Ů_ _ _ _ _ Zavinit. 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7. _ _ Ú_ _ _ _ _ _ Nepodplatitelný. 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>8. _ _Ů_ _ _ _ _ Zbarvit se do růžova.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 xml:space="preserve">9. _ _Ú_ _ _ _ _ _ Nechtěný. </w:t>
      </w:r>
    </w:p>
    <w:p w:rsidR="00D753B2" w:rsidRPr="00B45E93" w:rsidRDefault="00D753B2" w:rsidP="002B10F5">
      <w:pPr>
        <w:spacing w:line="360" w:lineRule="auto"/>
        <w:rPr>
          <w:rFonts w:ascii="Georgia" w:hAnsi="Georgia"/>
          <w:sz w:val="24"/>
          <w:szCs w:val="24"/>
        </w:rPr>
      </w:pPr>
      <w:r w:rsidRPr="00B45E93">
        <w:rPr>
          <w:rFonts w:ascii="Georgia" w:hAnsi="Georgia"/>
          <w:sz w:val="24"/>
          <w:szCs w:val="24"/>
        </w:rPr>
        <w:t>10. _ _Ů_ _ _ _ _ Pracovník v osobním vlaku.</w:t>
      </w:r>
    </w:p>
    <w:p w:rsidR="00B45E93" w:rsidRDefault="00B45E93" w:rsidP="002B10F5">
      <w:pPr>
        <w:spacing w:line="360" w:lineRule="auto"/>
        <w:rPr>
          <w:rFonts w:ascii="Georgia" w:hAnsi="Georgia"/>
          <w:sz w:val="18"/>
          <w:szCs w:val="18"/>
        </w:rPr>
      </w:pPr>
    </w:p>
    <w:p w:rsidR="00B45E93" w:rsidRPr="00B45E93" w:rsidRDefault="00B45E93" w:rsidP="002B10F5">
      <w:pPr>
        <w:spacing w:line="360" w:lineRule="auto"/>
        <w:rPr>
          <w:rFonts w:ascii="Georgia" w:hAnsi="Georgia"/>
          <w:sz w:val="18"/>
          <w:szCs w:val="18"/>
        </w:rPr>
      </w:pPr>
      <w:r w:rsidRPr="00B45E93">
        <w:rPr>
          <w:rFonts w:ascii="Georgia" w:hAnsi="Georgia"/>
          <w:sz w:val="18"/>
          <w:szCs w:val="18"/>
        </w:rPr>
        <w:t>KUCHTOVÁ, Bronislava. Metodický portál, opakování pravopisu [online]. (cit. 18.3.2012) Dostupné na www: http://dum.rvp.cz/materialy/opakovani-pravopisu.html</w:t>
      </w:r>
    </w:p>
    <w:p w:rsidR="00B45E93" w:rsidRPr="00B45E93" w:rsidRDefault="00B45E93" w:rsidP="002B10F5">
      <w:pPr>
        <w:spacing w:line="360" w:lineRule="auto"/>
        <w:rPr>
          <w:rFonts w:ascii="Georgia" w:hAnsi="Georgia"/>
          <w:sz w:val="18"/>
          <w:szCs w:val="18"/>
        </w:rPr>
      </w:pPr>
      <w:r w:rsidRPr="00B45E93">
        <w:rPr>
          <w:rFonts w:ascii="Georgia" w:hAnsi="Georgia"/>
          <w:sz w:val="18"/>
          <w:szCs w:val="18"/>
        </w:rPr>
        <w:lastRenderedPageBreak/>
        <w:t>VRZÁŇOVÁ, Lenka. Metodický portál, velká písmena [online]. (cit. 18.3.2012) C2010. Dostupné na www: http://dum.rvp.cz/materialy/velka-pismena.html</w:t>
      </w:r>
    </w:p>
    <w:p w:rsidR="00AB25ED" w:rsidRPr="00B45E93" w:rsidRDefault="00AB25ED" w:rsidP="002B10F5">
      <w:pPr>
        <w:spacing w:line="360" w:lineRule="auto"/>
        <w:rPr>
          <w:rFonts w:ascii="Georgia" w:hAnsi="Georgia"/>
          <w:sz w:val="24"/>
          <w:szCs w:val="24"/>
        </w:rPr>
      </w:pPr>
    </w:p>
    <w:p w:rsidR="004F6BCB" w:rsidRPr="00B45E93" w:rsidRDefault="004F6BCB" w:rsidP="00E516CB">
      <w:pPr>
        <w:spacing w:line="360" w:lineRule="auto"/>
        <w:rPr>
          <w:rFonts w:ascii="Georgia" w:hAnsi="Georgia"/>
          <w:sz w:val="24"/>
          <w:szCs w:val="24"/>
        </w:rPr>
      </w:pPr>
    </w:p>
    <w:sectPr w:rsidR="004F6BCB" w:rsidRPr="00B4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81"/>
    <w:rsid w:val="001A7D12"/>
    <w:rsid w:val="002A76B4"/>
    <w:rsid w:val="002B10F5"/>
    <w:rsid w:val="00385172"/>
    <w:rsid w:val="004F6BCB"/>
    <w:rsid w:val="006524E1"/>
    <w:rsid w:val="006E2700"/>
    <w:rsid w:val="00772FED"/>
    <w:rsid w:val="007D1E85"/>
    <w:rsid w:val="007E68CA"/>
    <w:rsid w:val="008213F4"/>
    <w:rsid w:val="008F2C5B"/>
    <w:rsid w:val="00960FE3"/>
    <w:rsid w:val="00981BD2"/>
    <w:rsid w:val="00AB25ED"/>
    <w:rsid w:val="00B45E93"/>
    <w:rsid w:val="00BE0CBE"/>
    <w:rsid w:val="00C01E81"/>
    <w:rsid w:val="00D753B2"/>
    <w:rsid w:val="00E236CB"/>
    <w:rsid w:val="00E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88AC-3266-4C67-9BD8-FD359436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1E81"/>
    <w:rPr>
      <w:color w:val="0000FF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F6B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ses.cz/id/wfi7da/Davidova_13.pdf" TargetMode="External"/><Relationship Id="rId5" Type="http://schemas.openxmlformats.org/officeDocument/2006/relationships/hyperlink" Target="https://www.stream.cz/nezapomenutelni/10011513-jak-si-zeny-predstavuji-dokonaleho-partn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243A12A-C170-4FFE-8964-F1413141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64D2019F</Template>
  <TotalTime>965</TotalTime>
  <Pages>4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Prokšová, Hana</cp:lastModifiedBy>
  <cp:revision>3</cp:revision>
  <dcterms:created xsi:type="dcterms:W3CDTF">2017-04-25T19:02:00Z</dcterms:created>
  <dcterms:modified xsi:type="dcterms:W3CDTF">2017-04-26T12:51:00Z</dcterms:modified>
</cp:coreProperties>
</file>