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B7" w:rsidRDefault="00455CB7" w:rsidP="00455CB7">
      <w:pPr>
        <w:jc w:val="center"/>
      </w:pPr>
      <w:bookmarkStart w:id="0" w:name="_GoBack"/>
      <w:bookmarkEnd w:id="0"/>
      <w:r>
        <w:t>TEST - ŠKOLY</w:t>
      </w:r>
    </w:p>
    <w:p w:rsidR="002F72BB" w:rsidRDefault="002F72BB" w:rsidP="002F72BB">
      <w:r>
        <w:t>U KAŽDÉ OTÁZKY OZNAČTE VŽDY POUZE JEDEN ŘÁDEK SE SPRÁVNOU ODPOVĚDÍ</w:t>
      </w:r>
    </w:p>
    <w:p w:rsidR="002F72BB" w:rsidRDefault="002F72BB" w:rsidP="002F72BB"/>
    <w:p w:rsidR="002F72BB" w:rsidRDefault="002F72BB" w:rsidP="002F72BB">
      <w:pPr>
        <w:pStyle w:val="Odstavecseseznamem"/>
        <w:numPr>
          <w:ilvl w:val="0"/>
          <w:numId w:val="1"/>
        </w:numPr>
      </w:pPr>
      <w:r>
        <w:t xml:space="preserve">Ve kterém městě </w:t>
      </w:r>
      <w:r w:rsidRPr="005D0DDE">
        <w:rPr>
          <w:b/>
          <w:u w:val="single"/>
        </w:rPr>
        <w:t>není</w:t>
      </w:r>
      <w:r>
        <w:t xml:space="preserve"> škola pro osoby se sluchovým postižením?</w:t>
      </w:r>
    </w:p>
    <w:p w:rsidR="002F72BB" w:rsidRDefault="002F72BB" w:rsidP="002F72BB">
      <w:pPr>
        <w:pStyle w:val="Odstavecseseznamem"/>
      </w:pPr>
    </w:p>
    <w:p w:rsidR="002F72BB" w:rsidRDefault="002F72BB" w:rsidP="002F72BB">
      <w:pPr>
        <w:pStyle w:val="Odstavecseseznamem"/>
        <w:numPr>
          <w:ilvl w:val="0"/>
          <w:numId w:val="2"/>
        </w:numPr>
      </w:pPr>
      <w:r>
        <w:t>Valašské Meziříčí</w:t>
      </w:r>
    </w:p>
    <w:p w:rsidR="002F72BB" w:rsidRDefault="002F72BB" w:rsidP="002F72BB">
      <w:pPr>
        <w:pStyle w:val="Odstavecseseznamem"/>
        <w:numPr>
          <w:ilvl w:val="0"/>
          <w:numId w:val="2"/>
        </w:numPr>
      </w:pPr>
      <w:r>
        <w:t>České Budějovice</w:t>
      </w:r>
    </w:p>
    <w:p w:rsidR="002F72BB" w:rsidRDefault="002F72BB" w:rsidP="002F72BB">
      <w:pPr>
        <w:pStyle w:val="Odstavecseseznamem"/>
        <w:numPr>
          <w:ilvl w:val="0"/>
          <w:numId w:val="2"/>
        </w:numPr>
      </w:pPr>
      <w:r>
        <w:t>Chomutov</w:t>
      </w:r>
    </w:p>
    <w:p w:rsidR="002F72BB" w:rsidRDefault="002F72BB" w:rsidP="002F72BB">
      <w:pPr>
        <w:pStyle w:val="Odstavecseseznamem"/>
        <w:numPr>
          <w:ilvl w:val="0"/>
          <w:numId w:val="2"/>
        </w:numPr>
      </w:pPr>
      <w:r>
        <w:t>Plzeň</w:t>
      </w:r>
    </w:p>
    <w:p w:rsidR="001A0972" w:rsidRDefault="001A0972"/>
    <w:p w:rsidR="002F72BB" w:rsidRDefault="002F72BB" w:rsidP="002F72BB">
      <w:pPr>
        <w:pStyle w:val="Odstavecseseznamem"/>
        <w:numPr>
          <w:ilvl w:val="0"/>
          <w:numId w:val="1"/>
        </w:numPr>
      </w:pPr>
      <w:r>
        <w:t>Ve kterém roce byl založen obor Čeština v komunikaci neslyšících na Karlově univerzitě?</w:t>
      </w:r>
    </w:p>
    <w:p w:rsidR="002F72BB" w:rsidRDefault="002F72BB" w:rsidP="002F72BB">
      <w:pPr>
        <w:pStyle w:val="Odstavecseseznamem"/>
      </w:pPr>
    </w:p>
    <w:p w:rsidR="002F72BB" w:rsidRDefault="002F72BB" w:rsidP="002F72BB">
      <w:pPr>
        <w:pStyle w:val="Odstavecseseznamem"/>
        <w:numPr>
          <w:ilvl w:val="0"/>
          <w:numId w:val="3"/>
        </w:numPr>
      </w:pPr>
      <w:r>
        <w:t>1998</w:t>
      </w:r>
    </w:p>
    <w:p w:rsidR="002F72BB" w:rsidRDefault="002F72BB" w:rsidP="002F72BB">
      <w:pPr>
        <w:pStyle w:val="Odstavecseseznamem"/>
        <w:numPr>
          <w:ilvl w:val="0"/>
          <w:numId w:val="3"/>
        </w:numPr>
      </w:pPr>
      <w:r>
        <w:t>2008</w:t>
      </w:r>
    </w:p>
    <w:p w:rsidR="002F72BB" w:rsidRDefault="002F72BB" w:rsidP="002F72BB">
      <w:pPr>
        <w:pStyle w:val="Odstavecseseznamem"/>
        <w:numPr>
          <w:ilvl w:val="0"/>
          <w:numId w:val="3"/>
        </w:numPr>
      </w:pPr>
      <w:r>
        <w:t>1988</w:t>
      </w:r>
    </w:p>
    <w:p w:rsidR="002F72BB" w:rsidRDefault="002F72BB" w:rsidP="002F72BB">
      <w:pPr>
        <w:pStyle w:val="Odstavecseseznamem"/>
        <w:numPr>
          <w:ilvl w:val="0"/>
          <w:numId w:val="3"/>
        </w:numPr>
      </w:pPr>
      <w:r>
        <w:t>2000</w:t>
      </w:r>
    </w:p>
    <w:p w:rsidR="002F72BB" w:rsidRDefault="002F72BB"/>
    <w:p w:rsidR="002F72BB" w:rsidRDefault="002F72BB" w:rsidP="002F72BB">
      <w:pPr>
        <w:pStyle w:val="Odstavecseseznamem"/>
        <w:numPr>
          <w:ilvl w:val="0"/>
          <w:numId w:val="1"/>
        </w:numPr>
      </w:pPr>
      <w:r>
        <w:t>Ve kterém městě můžeme studovat středoškolský obor Zahradník?</w:t>
      </w:r>
    </w:p>
    <w:p w:rsidR="002F72BB" w:rsidRDefault="002F72BB" w:rsidP="002F72BB">
      <w:pPr>
        <w:pStyle w:val="Odstavecseseznamem"/>
      </w:pPr>
    </w:p>
    <w:p w:rsidR="002F72BB" w:rsidRDefault="002F72BB" w:rsidP="002F72BB">
      <w:pPr>
        <w:pStyle w:val="Odstavecseseznamem"/>
        <w:numPr>
          <w:ilvl w:val="0"/>
          <w:numId w:val="4"/>
        </w:numPr>
      </w:pPr>
      <w:r>
        <w:t>Hradec Králové</w:t>
      </w:r>
    </w:p>
    <w:p w:rsidR="002F72BB" w:rsidRDefault="002F72BB" w:rsidP="002F72BB">
      <w:pPr>
        <w:pStyle w:val="Odstavecseseznamem"/>
        <w:numPr>
          <w:ilvl w:val="0"/>
          <w:numId w:val="4"/>
        </w:numPr>
      </w:pPr>
      <w:r>
        <w:t>Valašské Meziříčí</w:t>
      </w:r>
    </w:p>
    <w:p w:rsidR="002F72BB" w:rsidRDefault="002F72BB" w:rsidP="002F72BB">
      <w:pPr>
        <w:pStyle w:val="Odstavecseseznamem"/>
        <w:numPr>
          <w:ilvl w:val="0"/>
          <w:numId w:val="4"/>
        </w:numPr>
      </w:pPr>
      <w:r>
        <w:t>Ivančice</w:t>
      </w:r>
    </w:p>
    <w:p w:rsidR="002F72BB" w:rsidRDefault="002F72BB" w:rsidP="002F72BB">
      <w:pPr>
        <w:pStyle w:val="Odstavecseseznamem"/>
        <w:numPr>
          <w:ilvl w:val="0"/>
          <w:numId w:val="4"/>
        </w:numPr>
      </w:pPr>
      <w:r>
        <w:t>Praha</w:t>
      </w:r>
    </w:p>
    <w:p w:rsidR="002F72BB" w:rsidRDefault="002F72BB" w:rsidP="002F72BB"/>
    <w:p w:rsidR="002F72BB" w:rsidRDefault="008F26B5" w:rsidP="002F72BB">
      <w:pPr>
        <w:pStyle w:val="Odstavecseseznamem"/>
        <w:numPr>
          <w:ilvl w:val="0"/>
          <w:numId w:val="1"/>
        </w:numPr>
      </w:pPr>
      <w:r>
        <w:t xml:space="preserve">Které město </w:t>
      </w:r>
      <w:r w:rsidRPr="005D0DDE">
        <w:rPr>
          <w:b/>
          <w:u w:val="single"/>
        </w:rPr>
        <w:t>nemá</w:t>
      </w:r>
      <w:r w:rsidR="002F72BB">
        <w:t xml:space="preserve"> střední odborné učiliště pro sluchově postižené?</w:t>
      </w:r>
    </w:p>
    <w:p w:rsidR="002F72BB" w:rsidRDefault="002F72BB" w:rsidP="002F72BB">
      <w:pPr>
        <w:pStyle w:val="Odstavecseseznamem"/>
      </w:pPr>
    </w:p>
    <w:p w:rsidR="002F72BB" w:rsidRDefault="002F72BB" w:rsidP="002F72BB">
      <w:pPr>
        <w:pStyle w:val="Odstavecseseznamem"/>
        <w:numPr>
          <w:ilvl w:val="0"/>
          <w:numId w:val="5"/>
        </w:numPr>
      </w:pPr>
      <w:r>
        <w:t>České Budějovice</w:t>
      </w:r>
    </w:p>
    <w:p w:rsidR="002F72BB" w:rsidRDefault="002F72BB" w:rsidP="002F72BB">
      <w:pPr>
        <w:pStyle w:val="Odstavecseseznamem"/>
        <w:numPr>
          <w:ilvl w:val="0"/>
          <w:numId w:val="5"/>
        </w:numPr>
      </w:pPr>
      <w:r>
        <w:t>Hradec Králové</w:t>
      </w:r>
    </w:p>
    <w:p w:rsidR="002F72BB" w:rsidRDefault="002F72BB" w:rsidP="002F72BB">
      <w:pPr>
        <w:pStyle w:val="Odstavecseseznamem"/>
        <w:numPr>
          <w:ilvl w:val="0"/>
          <w:numId w:val="5"/>
        </w:numPr>
      </w:pPr>
      <w:r>
        <w:t>Brno</w:t>
      </w:r>
    </w:p>
    <w:p w:rsidR="002F72BB" w:rsidRDefault="002F72BB" w:rsidP="002F72BB">
      <w:pPr>
        <w:pStyle w:val="Odstavecseseznamem"/>
        <w:numPr>
          <w:ilvl w:val="0"/>
          <w:numId w:val="5"/>
        </w:numPr>
      </w:pPr>
      <w:r>
        <w:t>Kyjov</w:t>
      </w:r>
    </w:p>
    <w:p w:rsidR="002F72BB" w:rsidRDefault="002F72BB" w:rsidP="002F72BB"/>
    <w:p w:rsidR="002F72BB" w:rsidRDefault="002F72BB" w:rsidP="002F72BB">
      <w:pPr>
        <w:pStyle w:val="Odstavecseseznamem"/>
        <w:numPr>
          <w:ilvl w:val="0"/>
          <w:numId w:val="1"/>
        </w:numPr>
      </w:pPr>
      <w:r>
        <w:t>Ve kterém městě můžeme na škole pro sluchově postižené studovat obor Sklenářské práce?</w:t>
      </w:r>
    </w:p>
    <w:p w:rsidR="002F72BB" w:rsidRDefault="002F72BB" w:rsidP="002F72BB">
      <w:pPr>
        <w:pStyle w:val="Odstavecseseznamem"/>
      </w:pPr>
    </w:p>
    <w:p w:rsidR="002F72BB" w:rsidRDefault="002F72BB" w:rsidP="002F72BB">
      <w:pPr>
        <w:pStyle w:val="Odstavecseseznamem"/>
        <w:numPr>
          <w:ilvl w:val="0"/>
          <w:numId w:val="6"/>
        </w:numPr>
      </w:pPr>
      <w:r>
        <w:t>Praha</w:t>
      </w:r>
    </w:p>
    <w:p w:rsidR="002F72BB" w:rsidRDefault="002F72BB" w:rsidP="002F72BB">
      <w:pPr>
        <w:pStyle w:val="Odstavecseseznamem"/>
        <w:numPr>
          <w:ilvl w:val="0"/>
          <w:numId w:val="6"/>
        </w:numPr>
      </w:pPr>
      <w:r>
        <w:t>Plzeň</w:t>
      </w:r>
    </w:p>
    <w:p w:rsidR="002F72BB" w:rsidRDefault="002F72BB" w:rsidP="002F72BB">
      <w:pPr>
        <w:pStyle w:val="Odstavecseseznamem"/>
        <w:numPr>
          <w:ilvl w:val="0"/>
          <w:numId w:val="6"/>
        </w:numPr>
      </w:pPr>
      <w:r>
        <w:t>České Budějovice</w:t>
      </w:r>
    </w:p>
    <w:p w:rsidR="002F72BB" w:rsidRDefault="002F72BB" w:rsidP="002F72BB">
      <w:pPr>
        <w:pStyle w:val="Odstavecseseznamem"/>
        <w:numPr>
          <w:ilvl w:val="0"/>
          <w:numId w:val="6"/>
        </w:numPr>
      </w:pPr>
      <w:r>
        <w:t>Hradec Králové</w:t>
      </w:r>
    </w:p>
    <w:p w:rsidR="002F72BB" w:rsidRDefault="002F72BB" w:rsidP="002F72BB"/>
    <w:p w:rsidR="002F72BB" w:rsidRDefault="002F72BB" w:rsidP="002F72BB"/>
    <w:p w:rsidR="002F72BB" w:rsidRDefault="002F72BB" w:rsidP="002F72BB">
      <w:pPr>
        <w:pStyle w:val="Odstavecseseznamem"/>
        <w:numPr>
          <w:ilvl w:val="0"/>
          <w:numId w:val="1"/>
        </w:numPr>
      </w:pPr>
      <w:r>
        <w:t xml:space="preserve">Ve kterém městě </w:t>
      </w:r>
      <w:r w:rsidR="005D0DDE" w:rsidRPr="005D0DDE">
        <w:rPr>
          <w:b/>
          <w:u w:val="single"/>
        </w:rPr>
        <w:t>není</w:t>
      </w:r>
      <w:r w:rsidR="005D0DDE">
        <w:t xml:space="preserve"> </w:t>
      </w:r>
      <w:r w:rsidRPr="005D0DDE">
        <w:t>střední</w:t>
      </w:r>
      <w:r>
        <w:t xml:space="preserve"> škola, střední odborná škola nebo střední odborné učiliště pro sluchově postižené?</w:t>
      </w:r>
    </w:p>
    <w:p w:rsidR="002F72BB" w:rsidRDefault="002F72BB" w:rsidP="002F72BB">
      <w:pPr>
        <w:pStyle w:val="Odstavecseseznamem"/>
      </w:pPr>
    </w:p>
    <w:p w:rsidR="002F72BB" w:rsidRDefault="002F72BB" w:rsidP="002F72BB">
      <w:pPr>
        <w:pStyle w:val="Odstavecseseznamem"/>
        <w:numPr>
          <w:ilvl w:val="0"/>
          <w:numId w:val="7"/>
        </w:numPr>
      </w:pPr>
      <w:r>
        <w:t>Plzeň</w:t>
      </w:r>
    </w:p>
    <w:p w:rsidR="002F72BB" w:rsidRDefault="002F72BB" w:rsidP="002F72BB">
      <w:pPr>
        <w:pStyle w:val="Odstavecseseznamem"/>
        <w:numPr>
          <w:ilvl w:val="0"/>
          <w:numId w:val="7"/>
        </w:numPr>
      </w:pPr>
      <w:r>
        <w:t>Valašské Meziříčí</w:t>
      </w:r>
    </w:p>
    <w:p w:rsidR="002F72BB" w:rsidRDefault="00966947" w:rsidP="002F72BB">
      <w:pPr>
        <w:pStyle w:val="Odstavecseseznamem"/>
        <w:numPr>
          <w:ilvl w:val="0"/>
          <w:numId w:val="7"/>
        </w:numPr>
      </w:pPr>
      <w:r>
        <w:t>Praha</w:t>
      </w:r>
    </w:p>
    <w:p w:rsidR="00966947" w:rsidRDefault="00966947" w:rsidP="002F72BB">
      <w:pPr>
        <w:pStyle w:val="Odstavecseseznamem"/>
        <w:numPr>
          <w:ilvl w:val="0"/>
          <w:numId w:val="7"/>
        </w:numPr>
      </w:pPr>
      <w:r>
        <w:t>České Budějovice</w:t>
      </w:r>
    </w:p>
    <w:p w:rsidR="00966947" w:rsidRDefault="00966947" w:rsidP="00966947"/>
    <w:p w:rsidR="00966947" w:rsidRDefault="00966947" w:rsidP="00966947">
      <w:pPr>
        <w:pStyle w:val="Odstavecseseznamem"/>
        <w:numPr>
          <w:ilvl w:val="0"/>
          <w:numId w:val="1"/>
        </w:numPr>
      </w:pPr>
      <w:r>
        <w:t>Na které škole pro sluchově postižené je možné studovat obor Hotelnictví a turismus?</w:t>
      </w:r>
    </w:p>
    <w:p w:rsidR="00966947" w:rsidRDefault="00966947" w:rsidP="00966947">
      <w:pPr>
        <w:pStyle w:val="Odstavecseseznamem"/>
      </w:pPr>
    </w:p>
    <w:p w:rsidR="00966947" w:rsidRDefault="00966947" w:rsidP="00966947">
      <w:pPr>
        <w:pStyle w:val="Odstavecseseznamem"/>
        <w:numPr>
          <w:ilvl w:val="0"/>
          <w:numId w:val="8"/>
        </w:numPr>
      </w:pPr>
      <w:r>
        <w:t>Praha – Holečkova</w:t>
      </w:r>
    </w:p>
    <w:p w:rsidR="00966947" w:rsidRDefault="00966947" w:rsidP="00966947">
      <w:pPr>
        <w:pStyle w:val="Odstavecseseznamem"/>
        <w:numPr>
          <w:ilvl w:val="0"/>
          <w:numId w:val="8"/>
        </w:numPr>
      </w:pPr>
      <w:r>
        <w:t>Praha – Výmolova</w:t>
      </w:r>
    </w:p>
    <w:p w:rsidR="00966947" w:rsidRDefault="00966947" w:rsidP="00966947">
      <w:pPr>
        <w:pStyle w:val="Odstavecseseznamem"/>
        <w:numPr>
          <w:ilvl w:val="0"/>
          <w:numId w:val="8"/>
        </w:numPr>
      </w:pPr>
      <w:r>
        <w:t>Praha – Ječná</w:t>
      </w:r>
    </w:p>
    <w:p w:rsidR="00455CB7" w:rsidRDefault="00966947" w:rsidP="00455CB7">
      <w:pPr>
        <w:pStyle w:val="Odstavecseseznamem"/>
        <w:numPr>
          <w:ilvl w:val="0"/>
          <w:numId w:val="8"/>
        </w:numPr>
      </w:pPr>
      <w:r>
        <w:t>Hradec Králové</w:t>
      </w:r>
    </w:p>
    <w:sectPr w:rsidR="00455C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2E8E"/>
    <w:multiLevelType w:val="hybridMultilevel"/>
    <w:tmpl w:val="A0B845CA"/>
    <w:lvl w:ilvl="0" w:tplc="E55CA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D131D"/>
    <w:multiLevelType w:val="hybridMultilevel"/>
    <w:tmpl w:val="C2666272"/>
    <w:lvl w:ilvl="0" w:tplc="8848B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123C4"/>
    <w:multiLevelType w:val="hybridMultilevel"/>
    <w:tmpl w:val="D78CB1F2"/>
    <w:lvl w:ilvl="0" w:tplc="C3F07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935401"/>
    <w:multiLevelType w:val="hybridMultilevel"/>
    <w:tmpl w:val="95706196"/>
    <w:lvl w:ilvl="0" w:tplc="EA66F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72F9A"/>
    <w:multiLevelType w:val="hybridMultilevel"/>
    <w:tmpl w:val="4ABC77A6"/>
    <w:lvl w:ilvl="0" w:tplc="4EF22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492E9A"/>
    <w:multiLevelType w:val="hybridMultilevel"/>
    <w:tmpl w:val="BA468476"/>
    <w:lvl w:ilvl="0" w:tplc="41D03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B3734B"/>
    <w:multiLevelType w:val="hybridMultilevel"/>
    <w:tmpl w:val="3118F050"/>
    <w:lvl w:ilvl="0" w:tplc="63D41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861136"/>
    <w:multiLevelType w:val="hybridMultilevel"/>
    <w:tmpl w:val="1BA2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BB"/>
    <w:rsid w:val="001A0972"/>
    <w:rsid w:val="002F72BB"/>
    <w:rsid w:val="00455CB7"/>
    <w:rsid w:val="005D0DDE"/>
    <w:rsid w:val="008F26B5"/>
    <w:rsid w:val="00966947"/>
    <w:rsid w:val="00D0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54FBF-9773-4606-9D6F-5564A2EB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2BB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734F7998</Template>
  <TotalTime>4</TotalTime>
  <Pages>2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 Lopour</dc:creator>
  <cp:keywords/>
  <dc:description/>
  <cp:lastModifiedBy>Zbořilová, Radka</cp:lastModifiedBy>
  <cp:revision>3</cp:revision>
  <dcterms:created xsi:type="dcterms:W3CDTF">2017-04-25T08:41:00Z</dcterms:created>
  <dcterms:modified xsi:type="dcterms:W3CDTF">2017-04-25T08:44:00Z</dcterms:modified>
</cp:coreProperties>
</file>