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DC" w:rsidRDefault="00603384" w:rsidP="002A6FC8">
      <w:pPr>
        <w:pStyle w:val="Nadpis1"/>
        <w:spacing w:before="0" w:line="288" w:lineRule="auto"/>
      </w:pPr>
      <w:r>
        <w:t>Praktické aspekty vzdělávání neslyšících (1)</w:t>
      </w:r>
    </w:p>
    <w:p w:rsidR="005949B4" w:rsidRPr="005949B4" w:rsidRDefault="005949B4" w:rsidP="005949B4">
      <w:pPr>
        <w:pStyle w:val="Nadpis2"/>
      </w:pPr>
      <w:r>
        <w:t>Organizace tohoto předmětu</w:t>
      </w:r>
    </w:p>
    <w:p w:rsidR="00EB4DB3" w:rsidRDefault="00EB4DB3" w:rsidP="002A6FC8">
      <w:pPr>
        <w:pStyle w:val="Odstavecseseznamem"/>
        <w:numPr>
          <w:ilvl w:val="0"/>
          <w:numId w:val="1"/>
        </w:numPr>
        <w:spacing w:after="0" w:line="288" w:lineRule="auto"/>
        <w:ind w:left="284" w:hanging="284"/>
      </w:pPr>
      <w:r>
        <w:t>v rámci tohoto předmětu se mísí několik akreditací/předmětů:</w:t>
      </w:r>
    </w:p>
    <w:p w:rsidR="00EB4DB3" w:rsidRDefault="00EB4DB3" w:rsidP="002A6FC8">
      <w:pPr>
        <w:pStyle w:val="Odstavecseseznamem"/>
        <w:numPr>
          <w:ilvl w:val="1"/>
          <w:numId w:val="6"/>
        </w:numPr>
        <w:spacing w:after="0" w:line="288" w:lineRule="auto"/>
        <w:ind w:left="567" w:hanging="283"/>
      </w:pPr>
      <w:r w:rsidRPr="002A6FC8">
        <w:rPr>
          <w:b/>
        </w:rPr>
        <w:t>Modul komunikační 3</w:t>
      </w:r>
      <w:r w:rsidR="006D3B6A">
        <w:t xml:space="preserve">, </w:t>
      </w:r>
      <w:r>
        <w:t>přihlášen 1 student</w:t>
      </w:r>
      <w:r w:rsidR="00901487">
        <w:t xml:space="preserve"> (stará akreditace)</w:t>
      </w:r>
    </w:p>
    <w:p w:rsidR="00EB4DB3" w:rsidRDefault="00EB4DB3" w:rsidP="002A6FC8">
      <w:pPr>
        <w:pStyle w:val="Odstavecseseznamem"/>
        <w:numPr>
          <w:ilvl w:val="1"/>
          <w:numId w:val="6"/>
        </w:numPr>
        <w:spacing w:after="0" w:line="288" w:lineRule="auto"/>
        <w:ind w:left="567" w:hanging="283"/>
      </w:pPr>
      <w:r w:rsidRPr="002A6FC8">
        <w:rPr>
          <w:b/>
        </w:rPr>
        <w:t>PVS/VS</w:t>
      </w:r>
      <w:r w:rsidR="006D3B6A" w:rsidRPr="002A6FC8">
        <w:rPr>
          <w:b/>
        </w:rPr>
        <w:t xml:space="preserve"> Jazyková politika a legislativní rámec vzdělávání neslyšících</w:t>
      </w:r>
      <w:r w:rsidR="006D3B6A">
        <w:t xml:space="preserve"> (volitelný předmět pro starou akreditaci, pro ty, co si zvolili jiný než „pedagogický modul“), nepřihlášen nikdo</w:t>
      </w:r>
    </w:p>
    <w:p w:rsidR="006D3B6A" w:rsidRDefault="006D3B6A" w:rsidP="002A6FC8">
      <w:pPr>
        <w:pStyle w:val="Odstavecseseznamem"/>
        <w:numPr>
          <w:ilvl w:val="1"/>
          <w:numId w:val="6"/>
        </w:numPr>
        <w:spacing w:after="0" w:line="288" w:lineRule="auto"/>
        <w:ind w:left="567" w:hanging="283"/>
      </w:pPr>
      <w:r w:rsidRPr="002A6FC8">
        <w:rPr>
          <w:b/>
        </w:rPr>
        <w:t>Praktické aspekty vzdělá</w:t>
      </w:r>
      <w:r w:rsidR="002A6FC8" w:rsidRPr="002A6FC8">
        <w:rPr>
          <w:b/>
        </w:rPr>
        <w:t>vání neslyšících A</w:t>
      </w:r>
      <w:r w:rsidR="002A6FC8">
        <w:t xml:space="preserve"> (modul pedagogický dle nové akreditace</w:t>
      </w:r>
      <w:r>
        <w:t>, kdo je přihlášen, by měl dělat státnice), nyní přihlášeno 6 lidí</w:t>
      </w:r>
    </w:p>
    <w:p w:rsidR="006D3B6A" w:rsidRDefault="00901487" w:rsidP="002A6FC8">
      <w:pPr>
        <w:pStyle w:val="Odstavecseseznamem"/>
        <w:numPr>
          <w:ilvl w:val="1"/>
          <w:numId w:val="6"/>
        </w:numPr>
        <w:spacing w:after="0" w:line="288" w:lineRule="auto"/>
        <w:ind w:left="567" w:hanging="283"/>
      </w:pPr>
      <w:r w:rsidRPr="002A6FC8">
        <w:rPr>
          <w:b/>
        </w:rPr>
        <w:t>Praktické aspekty vzdělávání neslyšících B</w:t>
      </w:r>
      <w:r>
        <w:t xml:space="preserve"> (pro ty, co si zvolili jiný hlavní modul než pedagogický</w:t>
      </w:r>
      <w:r w:rsidR="002A6FC8">
        <w:t>, nová akreditace</w:t>
      </w:r>
      <w:r>
        <w:t>), nyní přihlášeno 8 lidí</w:t>
      </w:r>
    </w:p>
    <w:p w:rsidR="00481A05" w:rsidRDefault="00481A05" w:rsidP="002A6FC8">
      <w:pPr>
        <w:pStyle w:val="Odstavecseseznamem"/>
        <w:numPr>
          <w:ilvl w:val="1"/>
          <w:numId w:val="1"/>
        </w:numPr>
        <w:spacing w:after="0" w:line="288" w:lineRule="auto"/>
        <w:ind w:left="851" w:hanging="284"/>
      </w:pPr>
      <w:r>
        <w:t xml:space="preserve">pozn.: jaký rozdíl je mezi předmětem </w:t>
      </w:r>
      <w:r w:rsidRPr="00093BAB">
        <w:rPr>
          <w:i/>
        </w:rPr>
        <w:t>Praktické aspekty vzdělávání neslyšících</w:t>
      </w:r>
      <w:r>
        <w:t xml:space="preserve"> A × B</w:t>
      </w:r>
    </w:p>
    <w:p w:rsidR="00481A05" w:rsidRDefault="00481A05" w:rsidP="002A6FC8">
      <w:pPr>
        <w:pStyle w:val="Odstavecseseznamem"/>
        <w:numPr>
          <w:ilvl w:val="2"/>
          <w:numId w:val="1"/>
        </w:numPr>
        <w:spacing w:after="0" w:line="288" w:lineRule="auto"/>
        <w:ind w:left="1134" w:hanging="283"/>
      </w:pPr>
      <w:r>
        <w:t>podle staré akreditace se předmět nazýval jinak, ale atestace a naplnění předmětu bylo stejné, proto šlo provést změnu</w:t>
      </w:r>
      <w:r w:rsidR="005749E2">
        <w:t xml:space="preserve"> (zvolení modulu ke státnicím)</w:t>
      </w:r>
      <w:r w:rsidR="001F1C54">
        <w:t>, některým studentům to nevyhovovalo (</w:t>
      </w:r>
      <w:r w:rsidR="001F1C54" w:rsidRPr="001F1C54">
        <w:rPr>
          <w:i/>
        </w:rPr>
        <w:t xml:space="preserve">na předmět bych chodil, ale nechce se mi plnit všechny </w:t>
      </w:r>
      <w:r w:rsidR="002A6FC8">
        <w:rPr>
          <w:i/>
        </w:rPr>
        <w:t xml:space="preserve">podmínky k </w:t>
      </w:r>
      <w:r w:rsidR="001F1C54" w:rsidRPr="001F1C54">
        <w:rPr>
          <w:i/>
        </w:rPr>
        <w:t>a</w:t>
      </w:r>
      <w:r w:rsidR="002A6FC8">
        <w:rPr>
          <w:i/>
        </w:rPr>
        <w:t>testaci</w:t>
      </w:r>
      <w:r w:rsidR="001F1C54">
        <w:t>)</w:t>
      </w:r>
    </w:p>
    <w:p w:rsidR="001F1C54" w:rsidRDefault="001F1C54" w:rsidP="002A6FC8">
      <w:pPr>
        <w:pStyle w:val="Odstavecseseznamem"/>
        <w:numPr>
          <w:ilvl w:val="2"/>
          <w:numId w:val="1"/>
        </w:numPr>
        <w:spacing w:after="0" w:line="288" w:lineRule="auto"/>
        <w:ind w:left="1134" w:hanging="283"/>
      </w:pPr>
      <w:r>
        <w:t xml:space="preserve">nová atestace A × B naplnění hodin stejné, ale atestace </w:t>
      </w:r>
      <w:r w:rsidR="002A6FC8">
        <w:t>a kredity jsou různé, proto je zvolení modulu</w:t>
      </w:r>
      <w:r>
        <w:t xml:space="preserve"> závažné rozhodnutí, případná změna možná jen s velikými obtížemi</w:t>
      </w:r>
    </w:p>
    <w:p w:rsidR="001F1C54" w:rsidRDefault="001F1C54" w:rsidP="002A6FC8">
      <w:pPr>
        <w:pStyle w:val="Odstavecseseznamem"/>
        <w:numPr>
          <w:ilvl w:val="2"/>
          <w:numId w:val="1"/>
        </w:numPr>
        <w:spacing w:after="0" w:line="288" w:lineRule="auto"/>
        <w:ind w:left="1134" w:hanging="283"/>
      </w:pPr>
      <w:r>
        <w:t>pozn.: není dovoleno zv</w:t>
      </w:r>
      <w:r w:rsidR="002A6FC8">
        <w:t>olit si dva předměty typu A (dva moduly</w:t>
      </w:r>
      <w:r>
        <w:t xml:space="preserve"> jako hlavní), SIS to sice možná někomu teď dovoluje, ale možné to není</w:t>
      </w:r>
    </w:p>
    <w:p w:rsidR="002A6FC8" w:rsidRDefault="001F1C54" w:rsidP="002A6FC8">
      <w:pPr>
        <w:pStyle w:val="Odstavecseseznamem"/>
        <w:numPr>
          <w:ilvl w:val="2"/>
          <w:numId w:val="1"/>
        </w:numPr>
        <w:spacing w:after="0" w:line="288" w:lineRule="auto"/>
        <w:ind w:left="1134" w:hanging="283"/>
      </w:pPr>
      <w:r>
        <w:t xml:space="preserve">pozn.: některým nelze předmět zapsat z důvodu </w:t>
      </w:r>
      <w:r w:rsidR="00B05E03">
        <w:t>nesplnění prerekvizity (tento předmět se původně vyučuje až jako třetí v pořadí v pedagogické</w:t>
      </w:r>
      <w:r w:rsidR="002A6FC8">
        <w:t>m</w:t>
      </w:r>
      <w:r w:rsidR="00B05E03">
        <w:t xml:space="preserve"> </w:t>
      </w:r>
      <w:r w:rsidR="002A6FC8">
        <w:t>modulu</w:t>
      </w:r>
      <w:r w:rsidR="00B05E03">
        <w:t>, povinnost splnění prerekvizity bude všem hromadně zrušena)</w:t>
      </w:r>
    </w:p>
    <w:p w:rsidR="00B05E03" w:rsidRDefault="002A6FC8" w:rsidP="002A6FC8">
      <w:pPr>
        <w:pStyle w:val="Odstavecseseznamem"/>
        <w:numPr>
          <w:ilvl w:val="2"/>
          <w:numId w:val="1"/>
        </w:numPr>
        <w:spacing w:after="0" w:line="288" w:lineRule="auto"/>
        <w:ind w:left="1134" w:hanging="283"/>
      </w:pPr>
      <w:r>
        <w:t xml:space="preserve">pozn.: </w:t>
      </w:r>
      <w:r w:rsidR="00025E85">
        <w:t>předměty tedy budou následovat v tomto pořadí (3, 1, 2), oproti běžnému (1, 2, 3)</w:t>
      </w:r>
    </w:p>
    <w:p w:rsidR="00025E85" w:rsidRPr="002A6FC8" w:rsidRDefault="00E94F48" w:rsidP="002A6FC8">
      <w:pPr>
        <w:pStyle w:val="Odstavecseseznamem"/>
        <w:numPr>
          <w:ilvl w:val="0"/>
          <w:numId w:val="1"/>
        </w:numPr>
        <w:spacing w:after="0" w:line="288" w:lineRule="auto"/>
        <w:ind w:left="284" w:hanging="284"/>
        <w:rPr>
          <w:b/>
        </w:rPr>
      </w:pPr>
      <w:r w:rsidRPr="002A6FC8">
        <w:rPr>
          <w:b/>
        </w:rPr>
        <w:t>A</w:t>
      </w:r>
      <w:r w:rsidR="002A6FC8" w:rsidRPr="002A6FC8">
        <w:rPr>
          <w:b/>
        </w:rPr>
        <w:t>testace</w:t>
      </w:r>
    </w:p>
    <w:p w:rsidR="00E94F48" w:rsidRDefault="00E94F48" w:rsidP="002A6FC8">
      <w:pPr>
        <w:pStyle w:val="Odstavecseseznamem"/>
        <w:numPr>
          <w:ilvl w:val="1"/>
          <w:numId w:val="1"/>
        </w:numPr>
        <w:spacing w:after="0" w:line="288" w:lineRule="auto"/>
        <w:ind w:left="567" w:hanging="283"/>
      </w:pPr>
      <w:r>
        <w:t xml:space="preserve">obsah všech </w:t>
      </w:r>
      <w:r w:rsidR="002A6FC8">
        <w:t xml:space="preserve">čtyř </w:t>
      </w:r>
      <w:r>
        <w:t>předmětů by měl být stejný</w:t>
      </w:r>
    </w:p>
    <w:p w:rsidR="00E94F48" w:rsidRDefault="00E94F48" w:rsidP="002A6FC8">
      <w:pPr>
        <w:pStyle w:val="Odstavecseseznamem"/>
        <w:numPr>
          <w:ilvl w:val="1"/>
          <w:numId w:val="1"/>
        </w:numPr>
        <w:spacing w:after="0" w:line="288" w:lineRule="auto"/>
        <w:ind w:left="567" w:hanging="283"/>
      </w:pPr>
      <w:r>
        <w:t>atestace pro A</w:t>
      </w:r>
    </w:p>
    <w:p w:rsidR="00E94F48" w:rsidRDefault="00E94F48" w:rsidP="002A6FC8">
      <w:pPr>
        <w:pStyle w:val="Odstavecseseznamem"/>
        <w:numPr>
          <w:ilvl w:val="2"/>
          <w:numId w:val="1"/>
        </w:numPr>
        <w:spacing w:after="0" w:line="288" w:lineRule="auto"/>
        <w:ind w:left="851" w:hanging="284"/>
      </w:pPr>
      <w:r>
        <w:t xml:space="preserve">zápočet: aktivní účast na hodinách </w:t>
      </w:r>
      <w:r w:rsidR="003B5232">
        <w:t>(</w:t>
      </w:r>
      <w:r>
        <w:t>75</w:t>
      </w:r>
      <w:r w:rsidR="002A6FC8">
        <w:t xml:space="preserve"> </w:t>
      </w:r>
      <w:r>
        <w:t>%)</w:t>
      </w:r>
      <w:r w:rsidR="003B5232">
        <w:t>, průběžné úkoly, test (zatím není jasné</w:t>
      </w:r>
      <w:r w:rsidR="00E7712F">
        <w:t>,</w:t>
      </w:r>
      <w:r w:rsidR="003B5232">
        <w:t xml:space="preserve"> jak přesně bude test vypadat, konkrétní podoba se ještě upřesní, cílem nebude memorování teorie, ale spíše vyjádření vlastního postoje</w:t>
      </w:r>
      <w:r w:rsidR="002A6FC8">
        <w:t xml:space="preserve"> na základě znalostí faktů</w:t>
      </w:r>
      <w:r w:rsidR="003B5232">
        <w:t>)</w:t>
      </w:r>
    </w:p>
    <w:p w:rsidR="003B5232" w:rsidRDefault="003B5232" w:rsidP="002A6FC8">
      <w:pPr>
        <w:pStyle w:val="Odstavecseseznamem"/>
        <w:numPr>
          <w:ilvl w:val="2"/>
          <w:numId w:val="1"/>
        </w:numPr>
        <w:spacing w:after="0" w:line="288" w:lineRule="auto"/>
        <w:ind w:left="851" w:hanging="284"/>
      </w:pPr>
      <w:r>
        <w:t>zkouška: rozprava nad seznamem přečtené literatury</w:t>
      </w:r>
      <w:r w:rsidR="004E6C2F">
        <w:t xml:space="preserve"> </w:t>
      </w:r>
    </w:p>
    <w:p w:rsidR="004E6C2F" w:rsidRDefault="004E6C2F" w:rsidP="002A6FC8">
      <w:pPr>
        <w:pStyle w:val="Odstavecseseznamem"/>
        <w:numPr>
          <w:ilvl w:val="3"/>
          <w:numId w:val="1"/>
        </w:numPr>
        <w:spacing w:after="0" w:line="288" w:lineRule="auto"/>
        <w:ind w:left="1276" w:hanging="425"/>
      </w:pPr>
      <w:r>
        <w:t>pozn.: nelze přesně určit</w:t>
      </w:r>
      <w:r w:rsidR="002A6FC8">
        <w:t>,</w:t>
      </w:r>
      <w:r>
        <w:t xml:space="preserve"> kolik titulů si přečíst, někdo může mít např. spíše zahraniční literaturu</w:t>
      </w:r>
      <w:r w:rsidR="00E7712F">
        <w:t>,</w:t>
      </w:r>
      <w:r>
        <w:t xml:space="preserve"> které přečte méně, někdo českou literaturu, které stihne přečíst více</w:t>
      </w:r>
    </w:p>
    <w:p w:rsidR="004E6C2F" w:rsidRDefault="004E6C2F" w:rsidP="002A6FC8">
      <w:pPr>
        <w:pStyle w:val="Odstavecseseznamem"/>
        <w:numPr>
          <w:ilvl w:val="1"/>
          <w:numId w:val="1"/>
        </w:numPr>
        <w:spacing w:after="0" w:line="288" w:lineRule="auto"/>
        <w:ind w:left="567" w:hanging="283"/>
      </w:pPr>
      <w:r>
        <w:t>atestace pro B</w:t>
      </w:r>
    </w:p>
    <w:p w:rsidR="00E7712F" w:rsidRDefault="00E7712F" w:rsidP="002A6FC8">
      <w:pPr>
        <w:pStyle w:val="Odstavecseseznamem"/>
        <w:numPr>
          <w:ilvl w:val="2"/>
          <w:numId w:val="1"/>
        </w:numPr>
        <w:spacing w:after="0" w:line="288" w:lineRule="auto"/>
        <w:ind w:left="851" w:hanging="284"/>
      </w:pPr>
      <w:r>
        <w:t>jenom zápočet</w:t>
      </w:r>
    </w:p>
    <w:p w:rsidR="00E7712F" w:rsidRDefault="00E7712F" w:rsidP="002A6FC8">
      <w:pPr>
        <w:pStyle w:val="Odstavecseseznamem"/>
        <w:numPr>
          <w:ilvl w:val="1"/>
          <w:numId w:val="1"/>
        </w:numPr>
        <w:spacing w:after="0" w:line="288" w:lineRule="auto"/>
        <w:ind w:left="567" w:hanging="283"/>
      </w:pPr>
      <w:r>
        <w:t>modul komunikační 3</w:t>
      </w:r>
    </w:p>
    <w:p w:rsidR="00E7712F" w:rsidRDefault="002A6FC8" w:rsidP="002A6FC8">
      <w:pPr>
        <w:pStyle w:val="Odstavecseseznamem"/>
        <w:numPr>
          <w:ilvl w:val="2"/>
          <w:numId w:val="1"/>
        </w:numPr>
        <w:spacing w:after="0" w:line="288" w:lineRule="auto"/>
        <w:ind w:left="851" w:hanging="284"/>
      </w:pPr>
      <w:r>
        <w:t xml:space="preserve">požadavky </w:t>
      </w:r>
      <w:r w:rsidR="00E7712F">
        <w:t>stejné jako A</w:t>
      </w:r>
      <w:r>
        <w:t>, ale je to jen zápočet, ale zase za 8 kreditů</w:t>
      </w:r>
    </w:p>
    <w:p w:rsidR="00E7712F" w:rsidRDefault="00E7712F" w:rsidP="002A6FC8">
      <w:pPr>
        <w:pStyle w:val="Odstavecseseznamem"/>
        <w:numPr>
          <w:ilvl w:val="1"/>
          <w:numId w:val="1"/>
        </w:numPr>
        <w:spacing w:after="0" w:line="288" w:lineRule="auto"/>
        <w:ind w:left="567" w:hanging="283"/>
      </w:pPr>
      <w:r>
        <w:t xml:space="preserve">cílem atestace je </w:t>
      </w:r>
      <w:r w:rsidR="002A6FC8">
        <w:t xml:space="preserve">upevnění, </w:t>
      </w:r>
      <w:r>
        <w:t>zopakování a prohloubení toho, co jsme se již naučili v rámci jiných předmětů (např. výchova a vzdělávání neslyšících, psaná čeština českých neslyšících, lingvistické předměty)</w:t>
      </w:r>
    </w:p>
    <w:p w:rsidR="00E7712F" w:rsidRPr="002A6FC8" w:rsidRDefault="00E7712F" w:rsidP="002A6FC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2A6FC8">
        <w:rPr>
          <w:rStyle w:val="Siln"/>
          <w:rFonts w:asciiTheme="minorHAnsi" w:hAnsiTheme="minorHAnsi" w:cstheme="minorHAnsi"/>
          <w:color w:val="000000"/>
          <w:sz w:val="22"/>
          <w:szCs w:val="22"/>
        </w:rPr>
        <w:t>Základní tematické okruhy (okruhy se vzájemně prolínají)</w:t>
      </w:r>
    </w:p>
    <w:p w:rsidR="00E7712F" w:rsidRPr="00E7712F" w:rsidRDefault="00E7712F" w:rsidP="002A6FC8">
      <w:pPr>
        <w:pStyle w:val="Normlnweb"/>
        <w:numPr>
          <w:ilvl w:val="4"/>
          <w:numId w:val="3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E7712F">
        <w:rPr>
          <w:rFonts w:asciiTheme="minorHAnsi" w:hAnsiTheme="minorHAnsi" w:cstheme="minorHAnsi"/>
          <w:color w:val="000000"/>
          <w:sz w:val="22"/>
          <w:szCs w:val="22"/>
        </w:rPr>
        <w:t>Prvpopočáteční čtení a psaní, různé metody výuky obecně a metody užívané u Neslyšících (obecněji žáků se sluchovým postižením)</w:t>
      </w:r>
    </w:p>
    <w:p w:rsidR="002A6FC8" w:rsidRDefault="00E7712F" w:rsidP="002A6FC8">
      <w:pPr>
        <w:pStyle w:val="Normlnweb"/>
        <w:numPr>
          <w:ilvl w:val="4"/>
          <w:numId w:val="3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E7712F">
        <w:rPr>
          <w:rFonts w:asciiTheme="minorHAnsi" w:hAnsiTheme="minorHAnsi" w:cstheme="minorHAnsi"/>
          <w:color w:val="000000"/>
          <w:sz w:val="22"/>
          <w:szCs w:val="22"/>
        </w:rPr>
        <w:t>Gramotnost, funkční gramotnost, textová gramotnost, čtenářská gramotnost, předčtěnářská gramotnost, rozvíjení funkční gramotnosti</w:t>
      </w:r>
    </w:p>
    <w:p w:rsidR="002A6FC8" w:rsidRDefault="00E7712F" w:rsidP="002A6FC8">
      <w:pPr>
        <w:pStyle w:val="Normlnweb"/>
        <w:numPr>
          <w:ilvl w:val="4"/>
          <w:numId w:val="3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2A6FC8">
        <w:rPr>
          <w:rFonts w:asciiTheme="minorHAnsi" w:hAnsiTheme="minorHAnsi" w:cstheme="minorHAnsi"/>
          <w:color w:val="000000"/>
          <w:sz w:val="22"/>
          <w:szCs w:val="22"/>
        </w:rPr>
        <w:t>Počáteční výuka českého jazyka (ve vztahu k dalším jazykům, které dítě ovládá a které se bude učit)</w:t>
      </w:r>
    </w:p>
    <w:p w:rsidR="002A6FC8" w:rsidRDefault="00E7712F" w:rsidP="002A6FC8">
      <w:pPr>
        <w:pStyle w:val="Normlnweb"/>
        <w:numPr>
          <w:ilvl w:val="4"/>
          <w:numId w:val="3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2A6FC8">
        <w:rPr>
          <w:rFonts w:asciiTheme="minorHAnsi" w:hAnsiTheme="minorHAnsi" w:cstheme="minorHAnsi"/>
          <w:color w:val="000000"/>
          <w:sz w:val="22"/>
          <w:szCs w:val="22"/>
        </w:rPr>
        <w:t>Učebnice: komplexní rozbor (obsahový, jazykový, metodický, didaktický…)</w:t>
      </w:r>
    </w:p>
    <w:p w:rsidR="002A6FC8" w:rsidRDefault="00E7712F" w:rsidP="002A6FC8">
      <w:pPr>
        <w:pStyle w:val="Normlnweb"/>
        <w:numPr>
          <w:ilvl w:val="4"/>
          <w:numId w:val="3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2A6FC8">
        <w:rPr>
          <w:rFonts w:asciiTheme="minorHAnsi" w:hAnsiTheme="minorHAnsi" w:cstheme="minorHAnsi"/>
          <w:color w:val="000000"/>
          <w:sz w:val="22"/>
          <w:szCs w:val="22"/>
        </w:rPr>
        <w:t>Práce s textem v učebnicích pro Neslyšící (a obecněji žáky se sluchovým postižením), prezentace českého znakového jazyka a textů v českém znakovém jazyce vs. českého jazyka a textů v českém znakovém jazyce</w:t>
      </w:r>
    </w:p>
    <w:p w:rsidR="002A6FC8" w:rsidRDefault="00E7712F" w:rsidP="002A6FC8">
      <w:pPr>
        <w:pStyle w:val="Normlnweb"/>
        <w:numPr>
          <w:ilvl w:val="4"/>
          <w:numId w:val="3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2A6FC8">
        <w:rPr>
          <w:rFonts w:asciiTheme="minorHAnsi" w:hAnsiTheme="minorHAnsi" w:cstheme="minorHAnsi"/>
          <w:color w:val="000000"/>
          <w:sz w:val="22"/>
          <w:szCs w:val="22"/>
        </w:rPr>
        <w:t>Tzv. upravené texty: filozofie a metodika úprav, jejich užívání</w:t>
      </w:r>
    </w:p>
    <w:p w:rsidR="002A6FC8" w:rsidRDefault="00E7712F" w:rsidP="002A6FC8">
      <w:pPr>
        <w:pStyle w:val="Normlnweb"/>
        <w:numPr>
          <w:ilvl w:val="4"/>
          <w:numId w:val="3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2A6FC8">
        <w:rPr>
          <w:rFonts w:asciiTheme="minorHAnsi" w:hAnsiTheme="minorHAnsi" w:cstheme="minorHAnsi"/>
          <w:color w:val="000000"/>
          <w:sz w:val="22"/>
          <w:szCs w:val="22"/>
        </w:rPr>
        <w:t>Čtenářské dílny</w:t>
      </w:r>
    </w:p>
    <w:p w:rsidR="002A6FC8" w:rsidRDefault="00E7712F" w:rsidP="002A6FC8">
      <w:pPr>
        <w:pStyle w:val="Normlnweb"/>
        <w:numPr>
          <w:ilvl w:val="4"/>
          <w:numId w:val="3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2A6FC8">
        <w:rPr>
          <w:rFonts w:asciiTheme="minorHAnsi" w:hAnsiTheme="minorHAnsi" w:cstheme="minorHAnsi"/>
          <w:color w:val="000000"/>
          <w:sz w:val="22"/>
          <w:szCs w:val="22"/>
        </w:rPr>
        <w:t>Konsekvence mezi realizací vzdělávací oblasti Jazyk a jazyková komunikace a ostatními částmi rámcových a školních vzdělávacích programů</w:t>
      </w:r>
    </w:p>
    <w:p w:rsidR="00E7712F" w:rsidRPr="002A6FC8" w:rsidRDefault="00E7712F" w:rsidP="002A6FC8">
      <w:pPr>
        <w:pStyle w:val="Normlnweb"/>
        <w:numPr>
          <w:ilvl w:val="4"/>
          <w:numId w:val="3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2A6FC8">
        <w:rPr>
          <w:rFonts w:asciiTheme="minorHAnsi" w:hAnsiTheme="minorHAnsi" w:cstheme="minorHAnsi"/>
          <w:color w:val="000000"/>
          <w:sz w:val="22"/>
          <w:szCs w:val="22"/>
        </w:rPr>
        <w:t>Testy, testování, didaktické testování, jazykové testování, testování funkční textové gramotnosti</w:t>
      </w:r>
    </w:p>
    <w:p w:rsidR="002A6FC8" w:rsidRDefault="00B1612E" w:rsidP="002A6FC8">
      <w:pPr>
        <w:pStyle w:val="Normlnweb"/>
        <w:numPr>
          <w:ilvl w:val="4"/>
          <w:numId w:val="2"/>
        </w:numPr>
        <w:shd w:val="clear" w:color="auto" w:fill="FFFFFF"/>
        <w:spacing w:before="0" w:beforeAutospacing="0" w:after="0" w:afterAutospacing="0" w:line="288" w:lineRule="auto"/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6FC8">
        <w:rPr>
          <w:rFonts w:asciiTheme="minorHAnsi" w:hAnsiTheme="minorHAnsi" w:cstheme="minorHAnsi"/>
          <w:b/>
          <w:color w:val="000000"/>
          <w:sz w:val="22"/>
          <w:szCs w:val="22"/>
        </w:rPr>
        <w:t>moodle: Praktické aspekty vzdělávání neslyšících</w:t>
      </w:r>
    </w:p>
    <w:p w:rsidR="00B1612E" w:rsidRPr="002A6FC8" w:rsidRDefault="00B1612E" w:rsidP="002A6FC8">
      <w:pPr>
        <w:pStyle w:val="Normlnweb"/>
        <w:numPr>
          <w:ilvl w:val="4"/>
          <w:numId w:val="2"/>
        </w:numPr>
        <w:shd w:val="clear" w:color="auto" w:fill="FFFFFF"/>
        <w:spacing w:before="0" w:beforeAutospacing="0" w:after="0" w:afterAutospacing="0" w:line="288" w:lineRule="auto"/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6FC8">
        <w:rPr>
          <w:rFonts w:asciiTheme="minorHAnsi" w:hAnsiTheme="minorHAnsi" w:cstheme="minorHAnsi"/>
          <w:color w:val="000000"/>
          <w:sz w:val="22"/>
          <w:szCs w:val="22"/>
        </w:rPr>
        <w:t xml:space="preserve">důležité je umět učit a vzdělávat dítě jako takové, až poté pracovat s tím, že je dítě neslyšící (proto </w:t>
      </w:r>
      <w:r w:rsidRPr="002A6FC8">
        <w:rPr>
          <w:rFonts w:asciiTheme="minorHAnsi" w:hAnsiTheme="minorHAnsi" w:cstheme="minorHAnsi"/>
          <w:b/>
          <w:color w:val="000000"/>
          <w:sz w:val="22"/>
          <w:szCs w:val="22"/>
        </w:rPr>
        <w:t>vyzkoušení u slyšících dětí</w:t>
      </w:r>
      <w:r w:rsidRPr="002A6FC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A6729" w:rsidRDefault="006A6729" w:rsidP="002A6FC8">
      <w:pPr>
        <w:pStyle w:val="Normlnweb"/>
        <w:numPr>
          <w:ilvl w:val="5"/>
          <w:numId w:val="2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rozdělení do tří skupin, každá skupina bude vyprávět dětem o životě a komunikaci neslyšících</w:t>
      </w:r>
    </w:p>
    <w:p w:rsidR="001F6144" w:rsidRDefault="006A6729" w:rsidP="002A6FC8">
      <w:pPr>
        <w:pStyle w:val="Normlnweb"/>
        <w:numPr>
          <w:ilvl w:val="5"/>
          <w:numId w:val="2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skupina 1: Cvačka, Bláha, Teichmanová, </w:t>
      </w:r>
      <w:r w:rsidR="001F6144">
        <w:rPr>
          <w:rFonts w:asciiTheme="minorHAnsi" w:hAnsiTheme="minorHAnsi" w:cstheme="minorHAnsi"/>
          <w:color w:val="000000"/>
          <w:sz w:val="22"/>
          <w:szCs w:val="22"/>
        </w:rPr>
        <w:t>Šimůnek, Hrabětová</w:t>
      </w:r>
    </w:p>
    <w:p w:rsidR="001F6144" w:rsidRDefault="001F6144" w:rsidP="002A6FC8">
      <w:pPr>
        <w:pStyle w:val="Normlnweb"/>
        <w:numPr>
          <w:ilvl w:val="6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dětská univerzita</w:t>
      </w:r>
      <w:r w:rsidR="002A6FC8">
        <w:rPr>
          <w:rFonts w:asciiTheme="minorHAnsi" w:hAnsiTheme="minorHAnsi" w:cstheme="minorHAnsi"/>
          <w:color w:val="000000"/>
          <w:sz w:val="22"/>
          <w:szCs w:val="22"/>
        </w:rPr>
        <w:t xml:space="preserve"> FF UK</w:t>
      </w:r>
      <w:r>
        <w:rPr>
          <w:rFonts w:asciiTheme="minorHAnsi" w:hAnsiTheme="minorHAnsi" w:cstheme="minorHAnsi"/>
          <w:color w:val="000000"/>
          <w:sz w:val="22"/>
          <w:szCs w:val="22"/>
        </w:rPr>
        <w:t>, děti druhého stupně</w:t>
      </w:r>
    </w:p>
    <w:p w:rsidR="001F6144" w:rsidRDefault="001F6144" w:rsidP="002A6FC8">
      <w:pPr>
        <w:pStyle w:val="Normlnweb"/>
        <w:numPr>
          <w:ilvl w:val="6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18. 5. </w:t>
      </w:r>
      <w:r w:rsidR="002A6FC8">
        <w:rPr>
          <w:rFonts w:asciiTheme="minorHAnsi" w:hAnsiTheme="minorHAnsi" w:cstheme="minorHAnsi"/>
          <w:color w:val="000000"/>
          <w:sz w:val="22"/>
          <w:szCs w:val="22"/>
        </w:rPr>
        <w:t>2017 od 16.00 nebo 16.30</w:t>
      </w:r>
    </w:p>
    <w:p w:rsidR="001F6144" w:rsidRDefault="001F6144" w:rsidP="002A6FC8">
      <w:pPr>
        <w:pStyle w:val="Normlnweb"/>
        <w:numPr>
          <w:ilvl w:val="6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vytvořit název přednášky, anotaci, program (cca na 90 minut)</w:t>
      </w:r>
    </w:p>
    <w:p w:rsidR="001F6144" w:rsidRDefault="001F6144" w:rsidP="002A6FC8">
      <w:pPr>
        <w:pStyle w:val="Normlnweb"/>
        <w:numPr>
          <w:ilvl w:val="5"/>
          <w:numId w:val="2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skupina 2 a 3:</w:t>
      </w:r>
    </w:p>
    <w:p w:rsidR="001F6144" w:rsidRDefault="002A6FC8" w:rsidP="002A6FC8">
      <w:pPr>
        <w:pStyle w:val="Normlnweb"/>
        <w:numPr>
          <w:ilvl w:val="6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mateřské škole Sokolovská</w:t>
      </w:r>
    </w:p>
    <w:p w:rsidR="002F69A8" w:rsidRDefault="002A6FC8" w:rsidP="002A6FC8">
      <w:pPr>
        <w:pStyle w:val="Normlnweb"/>
        <w:numPr>
          <w:ilvl w:val="6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květnu</w:t>
      </w:r>
    </w:p>
    <w:p w:rsidR="002F69A8" w:rsidRDefault="002F69A8" w:rsidP="002A6FC8">
      <w:pPr>
        <w:pStyle w:val="Normlnweb"/>
        <w:numPr>
          <w:ilvl w:val="6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dvě návštěvy (každá na cca 45</w:t>
      </w:r>
      <w:r w:rsidR="002A6FC8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>60 minut) v době okolo oběda</w:t>
      </w:r>
    </w:p>
    <w:p w:rsidR="002F69A8" w:rsidRDefault="002F69A8" w:rsidP="002A6FC8">
      <w:pPr>
        <w:pStyle w:val="Normlnweb"/>
        <w:numPr>
          <w:ilvl w:val="6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skupina 2 a 3 bude muset vzájemné více spolupracovat, program obou návštěv musí na sebe navazovat</w:t>
      </w:r>
    </w:p>
    <w:p w:rsidR="005949B4" w:rsidRDefault="005949B4" w:rsidP="005949B4">
      <w:pPr>
        <w:pStyle w:val="Normlnweb"/>
        <w:shd w:val="clear" w:color="auto" w:fill="FFFFFF"/>
        <w:spacing w:before="0" w:beforeAutospacing="0" w:after="0" w:afterAutospacing="0" w:line="288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5949B4" w:rsidRDefault="005949B4" w:rsidP="005949B4">
      <w:pPr>
        <w:pStyle w:val="Nadpis2"/>
      </w:pPr>
      <w:r>
        <w:t>V</w:t>
      </w:r>
      <w:r w:rsidR="005B67F1">
        <w:t>olitelné předměty</w:t>
      </w:r>
      <w:r>
        <w:t>¨</w:t>
      </w:r>
    </w:p>
    <w:p w:rsidR="005B67F1" w:rsidRPr="005949B4" w:rsidRDefault="005B67F1" w:rsidP="005949B4">
      <w:pPr>
        <w:pStyle w:val="Nadpis2"/>
        <w:numPr>
          <w:ilvl w:val="0"/>
          <w:numId w:val="7"/>
        </w:numPr>
        <w:ind w:left="284" w:hanging="284"/>
        <w:rPr>
          <w:color w:val="auto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 některých hrozí, že se neotevřou z důvodu nedostatečného počtu studentů</w:t>
      </w:r>
    </w:p>
    <w:p w:rsidR="005B67F1" w:rsidRDefault="005B67F1" w:rsidP="005949B4">
      <w:pPr>
        <w:pStyle w:val="Normlnweb"/>
        <w:numPr>
          <w:ilvl w:val="7"/>
          <w:numId w:val="2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práce</w:t>
      </w:r>
      <w:r w:rsidR="005949B4">
        <w:rPr>
          <w:rFonts w:asciiTheme="minorHAnsi" w:hAnsiTheme="minorHAnsi" w:cstheme="minorHAnsi"/>
          <w:color w:val="000000"/>
          <w:sz w:val="22"/>
          <w:szCs w:val="22"/>
        </w:rPr>
        <w:t xml:space="preserve"> s fotoaparátem a videokamerou</w:t>
      </w:r>
    </w:p>
    <w:p w:rsidR="005B67F1" w:rsidRDefault="005B67F1" w:rsidP="005949B4">
      <w:pPr>
        <w:pStyle w:val="Normlnweb"/>
        <w:numPr>
          <w:ilvl w:val="8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vhodný zejména pro ty, kteří by do své závěrečné práce začleňovali fotografie znaků</w:t>
      </w:r>
    </w:p>
    <w:p w:rsidR="005B67F1" w:rsidRDefault="005B67F1" w:rsidP="005949B4">
      <w:pPr>
        <w:pStyle w:val="Normlnweb"/>
        <w:numPr>
          <w:ilvl w:val="8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problém při zapsání – řešit s p. Matějkou</w:t>
      </w:r>
    </w:p>
    <w:p w:rsidR="005B67F1" w:rsidRDefault="005B67F1" w:rsidP="005949B4">
      <w:pPr>
        <w:pStyle w:val="Normlnweb"/>
        <w:numPr>
          <w:ilvl w:val="8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krytí s hodinou znakového jazyka – domluvit se na změně skupiny</w:t>
      </w:r>
    </w:p>
    <w:p w:rsidR="005949B4" w:rsidRDefault="005949B4" w:rsidP="005949B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diplomový seminář</w:t>
      </w:r>
    </w:p>
    <w:p w:rsidR="005949B4" w:rsidRDefault="005B67F1" w:rsidP="005949B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5949B4">
        <w:rPr>
          <w:rFonts w:asciiTheme="minorHAnsi" w:hAnsiTheme="minorHAnsi" w:cstheme="minorHAnsi"/>
          <w:color w:val="000000"/>
          <w:sz w:val="22"/>
          <w:szCs w:val="22"/>
        </w:rPr>
        <w:t>je potřeba mít již zadané téma</w:t>
      </w:r>
      <w:r w:rsidR="005949B4">
        <w:rPr>
          <w:rFonts w:asciiTheme="minorHAnsi" w:hAnsiTheme="minorHAnsi" w:cstheme="minorHAnsi"/>
          <w:color w:val="000000"/>
          <w:sz w:val="22"/>
          <w:szCs w:val="22"/>
        </w:rPr>
        <w:t xml:space="preserve"> BP</w:t>
      </w:r>
    </w:p>
    <w:p w:rsidR="005B67F1" w:rsidRPr="005949B4" w:rsidRDefault="005B67F1" w:rsidP="005949B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5949B4">
        <w:rPr>
          <w:rFonts w:asciiTheme="minorHAnsi" w:hAnsiTheme="minorHAnsi" w:cstheme="minorHAnsi"/>
          <w:color w:val="000000"/>
          <w:sz w:val="22"/>
          <w:szCs w:val="22"/>
        </w:rPr>
        <w:t>předmět je povinný v příštím semestru, ale je možné jej po domluvě plnit již v tomto semestru</w:t>
      </w:r>
      <w:r w:rsidR="005949B4">
        <w:rPr>
          <w:rFonts w:asciiTheme="minorHAnsi" w:hAnsiTheme="minorHAnsi" w:cstheme="minorHAnsi"/>
          <w:color w:val="000000"/>
          <w:sz w:val="22"/>
          <w:szCs w:val="22"/>
        </w:rPr>
        <w:t xml:space="preserve"> (a téma si zadat v průběhu semináře)</w:t>
      </w:r>
    </w:p>
    <w:p w:rsidR="005949B4" w:rsidRDefault="005949B4" w:rsidP="005949B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přípravný kurz</w:t>
      </w:r>
    </w:p>
    <w:p w:rsidR="005D388E" w:rsidRPr="005949B4" w:rsidRDefault="005D388E" w:rsidP="005949B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 w:line="288" w:lineRule="auto"/>
        <w:ind w:left="851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5949B4">
        <w:rPr>
          <w:rFonts w:asciiTheme="minorHAnsi" w:hAnsiTheme="minorHAnsi" w:cstheme="minorHAnsi"/>
          <w:color w:val="000000"/>
          <w:sz w:val="22"/>
          <w:szCs w:val="22"/>
        </w:rPr>
        <w:t>příprava kurzů pro uchazeče, jak se připravit k přijímacím zkouškám</w:t>
      </w:r>
    </w:p>
    <w:p w:rsidR="007E274F" w:rsidRDefault="005949B4" w:rsidP="005949B4">
      <w:pPr>
        <w:pStyle w:val="Nadpis2"/>
      </w:pPr>
      <w:r>
        <w:t>Z</w:t>
      </w:r>
      <w:r w:rsidR="00C62306">
        <w:t>adání bakalářské práce:</w:t>
      </w:r>
    </w:p>
    <w:p w:rsidR="00C62306" w:rsidRDefault="00C62306" w:rsidP="005949B4">
      <w:pPr>
        <w:pStyle w:val="Normlnweb"/>
        <w:numPr>
          <w:ilvl w:val="3"/>
          <w:numId w:val="2"/>
        </w:numPr>
        <w:shd w:val="clear" w:color="auto" w:fill="FFFFFF"/>
        <w:spacing w:before="0" w:beforeAutospacing="0" w:after="0" w:afterAutospacing="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SISu jsou témata</w:t>
      </w:r>
    </w:p>
    <w:p w:rsidR="00C62306" w:rsidRDefault="00C62306" w:rsidP="005949B4">
      <w:pPr>
        <w:pStyle w:val="Normlnweb"/>
        <w:numPr>
          <w:ilvl w:val="3"/>
          <w:numId w:val="2"/>
        </w:numPr>
        <w:shd w:val="clear" w:color="auto" w:fill="FFFFFF"/>
        <w:spacing w:before="0" w:beforeAutospacing="0" w:after="0" w:afterAutospacing="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přečíst si</w:t>
      </w:r>
      <w:r w:rsidR="005949B4">
        <w:rPr>
          <w:rFonts w:asciiTheme="minorHAnsi" w:hAnsiTheme="minorHAnsi" w:cstheme="minorHAnsi"/>
          <w:color w:val="000000"/>
          <w:sz w:val="22"/>
          <w:szCs w:val="22"/>
        </w:rPr>
        <w:t xml:space="preserve"> na webu ÚJKN (sekce STUDENT – BAKALÁŘSKÉ A NAVAZUJÍCÍ STUDIUM)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návod</w:t>
      </w:r>
      <w:r w:rsidR="005949B4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jak se téma zadává</w:t>
      </w:r>
    </w:p>
    <w:p w:rsidR="00C62306" w:rsidRDefault="005949B4" w:rsidP="005949B4">
      <w:pPr>
        <w:pStyle w:val="Normlnweb"/>
        <w:numPr>
          <w:ilvl w:val="3"/>
          <w:numId w:val="2"/>
        </w:numPr>
        <w:shd w:val="clear" w:color="auto" w:fill="FFFFFF"/>
        <w:spacing w:before="0" w:beforeAutospacing="0" w:after="0" w:afterAutospacing="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téma nemusí být z modulu, který</w:t>
      </w:r>
      <w:r w:rsidR="00C62306">
        <w:rPr>
          <w:rFonts w:asciiTheme="minorHAnsi" w:hAnsiTheme="minorHAnsi" w:cstheme="minorHAnsi"/>
          <w:color w:val="000000"/>
          <w:sz w:val="22"/>
          <w:szCs w:val="22"/>
        </w:rPr>
        <w:t xml:space="preserve"> jsem si zvolil jako hlavní</w:t>
      </w:r>
    </w:p>
    <w:p w:rsidR="005949B4" w:rsidRDefault="00C62306" w:rsidP="005949B4">
      <w:pPr>
        <w:pStyle w:val="Normlnweb"/>
        <w:numPr>
          <w:ilvl w:val="3"/>
          <w:numId w:val="2"/>
        </w:numPr>
        <w:shd w:val="clear" w:color="auto" w:fill="FFFFFF"/>
        <w:spacing w:before="0" w:beforeAutospacing="0" w:after="0" w:afterAutospacing="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pozn.: příklad práce na vitální kapacitu plic u neslyšících dětí</w:t>
      </w:r>
    </w:p>
    <w:p w:rsidR="00C62306" w:rsidRPr="005949B4" w:rsidRDefault="005949B4" w:rsidP="005949B4">
      <w:pPr>
        <w:pStyle w:val="Normlnweb"/>
        <w:numPr>
          <w:ilvl w:val="4"/>
          <w:numId w:val="2"/>
        </w:numPr>
        <w:shd w:val="clear" w:color="auto" w:fill="FFFFFF"/>
        <w:spacing w:before="0" w:beforeAutospacing="0" w:after="0" w:afterAutospacing="0" w:line="288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pozn. </w:t>
      </w:r>
      <w:r w:rsidR="00C62306" w:rsidRPr="005949B4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5949B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62306" w:rsidRPr="005949B4">
        <w:rPr>
          <w:rFonts w:asciiTheme="minorHAnsi" w:hAnsiTheme="minorHAnsi" w:cstheme="minorHAnsi"/>
          <w:color w:val="000000"/>
          <w:sz w:val="22"/>
          <w:szCs w:val="22"/>
        </w:rPr>
        <w:t>minulosti</w:t>
      </w:r>
      <w:r w:rsidRPr="005949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byla napsána</w:t>
      </w:r>
      <w:r w:rsidRPr="005949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49B4">
        <w:rPr>
          <w:rFonts w:asciiTheme="minorHAnsi" w:hAnsiTheme="minorHAnsi" w:cstheme="minorHAnsi"/>
          <w:color w:val="000000"/>
          <w:sz w:val="22"/>
          <w:szCs w:val="22"/>
        </w:rPr>
        <w:t>studie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49B4">
        <w:rPr>
          <w:rFonts w:asciiTheme="minorHAnsi" w:hAnsiTheme="minorHAnsi" w:cstheme="minorHAnsi"/>
          <w:color w:val="000000"/>
          <w:sz w:val="22"/>
          <w:szCs w:val="22"/>
        </w:rPr>
        <w:t>o tom, že</w:t>
      </w:r>
      <w:r w:rsidR="00C62306" w:rsidRPr="005949B4">
        <w:rPr>
          <w:rFonts w:asciiTheme="minorHAnsi" w:hAnsiTheme="minorHAnsi" w:cstheme="minorHAnsi"/>
          <w:color w:val="000000"/>
          <w:sz w:val="22"/>
          <w:szCs w:val="22"/>
        </w:rPr>
        <w:t xml:space="preserve"> neslyšící děti </w:t>
      </w:r>
      <w:r w:rsidRPr="005949B4">
        <w:rPr>
          <w:rFonts w:asciiTheme="minorHAnsi" w:hAnsiTheme="minorHAnsi" w:cstheme="minorHAnsi"/>
          <w:color w:val="000000"/>
          <w:sz w:val="22"/>
          <w:szCs w:val="22"/>
        </w:rPr>
        <w:t xml:space="preserve">mají horší vitální kapacitu plic </w:t>
      </w:r>
      <w:r>
        <w:rPr>
          <w:rFonts w:asciiTheme="minorHAnsi" w:hAnsiTheme="minorHAnsi" w:cstheme="minorHAnsi"/>
          <w:color w:val="000000"/>
          <w:sz w:val="22"/>
          <w:szCs w:val="22"/>
        </w:rPr>
        <w:sym w:font="Symbol" w:char="F0AE"/>
      </w:r>
      <w:r w:rsidR="00C62306" w:rsidRPr="005949B4">
        <w:rPr>
          <w:rFonts w:asciiTheme="minorHAnsi" w:hAnsiTheme="minorHAnsi" w:cstheme="minorHAnsi"/>
          <w:color w:val="000000"/>
          <w:sz w:val="22"/>
          <w:szCs w:val="22"/>
        </w:rPr>
        <w:t xml:space="preserve"> proč a z jakého důvodu</w:t>
      </w:r>
    </w:p>
    <w:p w:rsidR="00D6574B" w:rsidRDefault="00D6574B" w:rsidP="002A6FC8">
      <w:pPr>
        <w:pStyle w:val="Normlnweb"/>
        <w:shd w:val="clear" w:color="auto" w:fill="FFFFFF"/>
        <w:spacing w:before="0" w:beforeAutospacing="0" w:after="0" w:afterAutospacing="0" w:line="288" w:lineRule="auto"/>
        <w:ind w:left="2694"/>
        <w:rPr>
          <w:rFonts w:asciiTheme="minorHAnsi" w:hAnsiTheme="minorHAnsi" w:cstheme="minorHAnsi"/>
          <w:color w:val="000000"/>
          <w:sz w:val="22"/>
          <w:szCs w:val="22"/>
        </w:rPr>
      </w:pPr>
    </w:p>
    <w:p w:rsidR="00D6574B" w:rsidRPr="002F3FFB" w:rsidRDefault="00D6574B" w:rsidP="005949B4">
      <w:pPr>
        <w:pStyle w:val="Nadpis2"/>
      </w:pPr>
      <w:r w:rsidRPr="002F3FFB">
        <w:t>Praxe komunikační – 3 týdny</w:t>
      </w:r>
    </w:p>
    <w:p w:rsidR="005949B4" w:rsidRDefault="00D6574B" w:rsidP="002A6FC8">
      <w:pPr>
        <w:pStyle w:val="Odstavecseseznamem"/>
        <w:numPr>
          <w:ilvl w:val="4"/>
          <w:numId w:val="8"/>
        </w:numPr>
        <w:spacing w:after="0" w:line="288" w:lineRule="auto"/>
        <w:ind w:left="284" w:hanging="284"/>
      </w:pPr>
      <w:r w:rsidRPr="005949B4">
        <w:rPr>
          <w:b/>
        </w:rPr>
        <w:t xml:space="preserve">náhledová </w:t>
      </w:r>
      <w:r>
        <w:t xml:space="preserve">(ale platí stejná pravidla jako při exkurzích do škol </w:t>
      </w:r>
      <w:r w:rsidRPr="005949B4">
        <w:rPr>
          <w:rFonts w:cstheme="minorHAnsi"/>
        </w:rPr>
        <w:t>→</w:t>
      </w:r>
      <w:r>
        <w:t xml:space="preserve"> chce-li po nás učitel něco, pak je jeho přání naším rozkazem)</w:t>
      </w:r>
    </w:p>
    <w:p w:rsidR="005949B4" w:rsidRPr="005949B4" w:rsidRDefault="00D6574B" w:rsidP="005949B4">
      <w:pPr>
        <w:pStyle w:val="Odstavecseseznamem"/>
        <w:numPr>
          <w:ilvl w:val="4"/>
          <w:numId w:val="8"/>
        </w:numPr>
        <w:spacing w:after="0" w:line="288" w:lineRule="auto"/>
        <w:ind w:left="284" w:hanging="284"/>
      </w:pPr>
      <w:r>
        <w:t xml:space="preserve">praxe se bude zapisovat </w:t>
      </w:r>
      <w:r w:rsidRPr="005949B4">
        <w:rPr>
          <w:b/>
        </w:rPr>
        <w:t>do SIS ve 3. ročníku v</w:t>
      </w:r>
      <w:r w:rsidR="005949B4" w:rsidRPr="005949B4">
        <w:rPr>
          <w:b/>
        </w:rPr>
        <w:t> </w:t>
      </w:r>
      <w:r w:rsidRPr="005949B4">
        <w:rPr>
          <w:b/>
        </w:rPr>
        <w:t>LS</w:t>
      </w:r>
    </w:p>
    <w:p w:rsidR="00D6574B" w:rsidRDefault="00D6574B" w:rsidP="005949B4">
      <w:pPr>
        <w:pStyle w:val="Odstavecseseznamem"/>
        <w:numPr>
          <w:ilvl w:val="5"/>
          <w:numId w:val="8"/>
        </w:numPr>
        <w:spacing w:after="0" w:line="288" w:lineRule="auto"/>
        <w:ind w:left="567" w:hanging="283"/>
      </w:pPr>
      <w:r>
        <w:t>vzhledem k tomu, že na konci bakalářského studia toho mají studenti mnoho, doporučuje se splnit si praxi ve zkouškovém období/o prázdninách (1. vhodné termíny v září před 3. ročníkem)</w:t>
      </w:r>
    </w:p>
    <w:p w:rsidR="005949B4" w:rsidRPr="005949B4" w:rsidRDefault="00D6574B" w:rsidP="002A6FC8">
      <w:pPr>
        <w:pStyle w:val="Odstavecseseznamem"/>
        <w:numPr>
          <w:ilvl w:val="4"/>
          <w:numId w:val="9"/>
        </w:numPr>
        <w:spacing w:after="0" w:line="288" w:lineRule="auto"/>
        <w:ind w:left="284" w:hanging="284"/>
      </w:pPr>
      <w:r>
        <w:t>praxe je</w:t>
      </w:r>
      <w:r w:rsidRPr="005949B4">
        <w:rPr>
          <w:b/>
        </w:rPr>
        <w:t xml:space="preserve"> </w:t>
      </w:r>
      <w:r w:rsidRPr="005949B4">
        <w:rPr>
          <w:b/>
          <w:u w:val="single"/>
        </w:rPr>
        <w:t>3týdenní (každý týden s dotací 30 hodin)</w:t>
      </w:r>
      <w:r w:rsidRPr="005949B4">
        <w:rPr>
          <w:b/>
        </w:rPr>
        <w:t xml:space="preserve"> </w:t>
      </w:r>
      <w:r>
        <w:t xml:space="preserve">a měla by proběhnout ve </w:t>
      </w:r>
      <w:r w:rsidRPr="005949B4">
        <w:rPr>
          <w:b/>
        </w:rPr>
        <w:t>3 různých zařízeních</w:t>
      </w:r>
    </w:p>
    <w:p w:rsidR="00D6574B" w:rsidRDefault="00D6574B" w:rsidP="005949B4">
      <w:pPr>
        <w:pStyle w:val="Odstavecseseznamem"/>
        <w:numPr>
          <w:ilvl w:val="5"/>
          <w:numId w:val="9"/>
        </w:numPr>
        <w:spacing w:after="0" w:line="288" w:lineRule="auto"/>
        <w:ind w:left="567" w:hanging="283"/>
      </w:pPr>
      <w:r>
        <w:t>3 týdny se dají rozdělit:</w:t>
      </w:r>
    </w:p>
    <w:p w:rsidR="00D6574B" w:rsidRDefault="00D6574B" w:rsidP="005949B4">
      <w:pPr>
        <w:pStyle w:val="Odstavecseseznamem"/>
        <w:numPr>
          <w:ilvl w:val="0"/>
          <w:numId w:val="4"/>
        </w:numPr>
        <w:spacing w:after="0" w:line="288" w:lineRule="auto"/>
        <w:ind w:left="851" w:hanging="284"/>
      </w:pPr>
      <w:r>
        <w:t>1. týden v 1. zařízení; 2. týden ve 2. zařízení; 3. týden ve 3. zařízení</w:t>
      </w:r>
    </w:p>
    <w:p w:rsidR="00D6574B" w:rsidRDefault="00D6574B" w:rsidP="005949B4">
      <w:pPr>
        <w:pStyle w:val="Odstavecseseznamem"/>
        <w:numPr>
          <w:ilvl w:val="0"/>
          <w:numId w:val="4"/>
        </w:numPr>
        <w:spacing w:after="0" w:line="288" w:lineRule="auto"/>
        <w:ind w:left="851" w:hanging="284"/>
      </w:pPr>
      <w:r>
        <w:t>1. týden v 1. zařízení; 2. týden ve 2. zařízení; 3. týden = praxe průběžná (pravidelné docházení v delším časovém období např. jednou týdně na 1</w:t>
      </w:r>
      <w:r w:rsidR="005949B4">
        <w:t>–</w:t>
      </w:r>
      <w:r>
        <w:t xml:space="preserve">2 hodiny do jednoho zařízení </w:t>
      </w:r>
      <w:r>
        <w:rPr>
          <w:rFonts w:cstheme="minorHAnsi"/>
        </w:rPr>
        <w:t>→</w:t>
      </w:r>
      <w:r>
        <w:t xml:space="preserve"> splnit 30 hodin)</w:t>
      </w:r>
    </w:p>
    <w:p w:rsidR="00D6574B" w:rsidRDefault="00D6574B" w:rsidP="005949B4">
      <w:pPr>
        <w:pStyle w:val="Odstavecseseznamem"/>
        <w:numPr>
          <w:ilvl w:val="5"/>
          <w:numId w:val="10"/>
        </w:numPr>
        <w:spacing w:after="0" w:line="288" w:lineRule="auto"/>
        <w:ind w:left="567" w:hanging="283"/>
      </w:pPr>
      <w:r>
        <w:t xml:space="preserve">nemusí vždy jít o celý kalendářní týden </w:t>
      </w:r>
      <w:r w:rsidRPr="005949B4">
        <w:rPr>
          <w:rFonts w:cstheme="minorHAnsi"/>
        </w:rPr>
        <w:t>→</w:t>
      </w:r>
      <w:r>
        <w:t xml:space="preserve"> možnost např. časově intenzivnější víkendové praxe</w:t>
      </w:r>
    </w:p>
    <w:p w:rsidR="005949B4" w:rsidRDefault="00D6574B" w:rsidP="002A6FC8">
      <w:pPr>
        <w:pStyle w:val="Odstavecseseznamem"/>
        <w:numPr>
          <w:ilvl w:val="4"/>
          <w:numId w:val="9"/>
        </w:numPr>
        <w:spacing w:after="0" w:line="288" w:lineRule="auto"/>
        <w:ind w:left="284" w:hanging="284"/>
      </w:pPr>
      <w:r>
        <w:t>je možné domluvit se institucemi v ČR, ale i v</w:t>
      </w:r>
      <w:r w:rsidR="005949B4">
        <w:t> </w:t>
      </w:r>
      <w:r>
        <w:t>zahraničí</w:t>
      </w:r>
    </w:p>
    <w:p w:rsidR="005949B4" w:rsidRPr="005949B4" w:rsidRDefault="00D6574B" w:rsidP="005949B4">
      <w:pPr>
        <w:pStyle w:val="Odstavecseseznamem"/>
        <w:numPr>
          <w:ilvl w:val="4"/>
          <w:numId w:val="9"/>
        </w:numPr>
        <w:spacing w:after="0" w:line="288" w:lineRule="auto"/>
        <w:ind w:left="284" w:hanging="284"/>
      </w:pPr>
      <w:r>
        <w:t xml:space="preserve">praxe </w:t>
      </w:r>
      <w:r w:rsidRPr="005949B4">
        <w:rPr>
          <w:b/>
        </w:rPr>
        <w:t>nemusí probíhat pouze ve školách pro SP</w:t>
      </w:r>
    </w:p>
    <w:p w:rsidR="005949B4" w:rsidRDefault="00D6574B" w:rsidP="005949B4">
      <w:pPr>
        <w:pStyle w:val="Odstavecseseznamem"/>
        <w:numPr>
          <w:ilvl w:val="5"/>
          <w:numId w:val="9"/>
        </w:numPr>
        <w:spacing w:after="0" w:line="288" w:lineRule="auto"/>
        <w:ind w:left="567" w:hanging="283"/>
      </w:pPr>
      <w:r>
        <w:t>příklady jiných zařízení: domovy důchodců s osobami s postižením sluchu, dětské tábory, školy v přírodě, stacionáře, různá bilingvální zařízení...</w:t>
      </w:r>
    </w:p>
    <w:p w:rsidR="00D6574B" w:rsidRDefault="00D6574B" w:rsidP="005949B4">
      <w:pPr>
        <w:pStyle w:val="Odstavecseseznamem"/>
        <w:numPr>
          <w:ilvl w:val="5"/>
          <w:numId w:val="9"/>
        </w:numPr>
        <w:spacing w:after="0" w:line="288" w:lineRule="auto"/>
        <w:ind w:left="567" w:hanging="283"/>
      </w:pPr>
      <w:r>
        <w:t xml:space="preserve">možnost hledat konkrétní integrované děti (většinou problém při hledání </w:t>
      </w:r>
      <w:r w:rsidRPr="005949B4">
        <w:rPr>
          <w:rFonts w:cstheme="minorHAnsi"/>
        </w:rPr>
        <w:t>→</w:t>
      </w:r>
      <w:r>
        <w:t xml:space="preserve"> přes rodiče)</w:t>
      </w:r>
    </w:p>
    <w:p w:rsidR="005949B4" w:rsidRDefault="00D6574B" w:rsidP="005949B4">
      <w:pPr>
        <w:pStyle w:val="Odstavecseseznamem"/>
        <w:numPr>
          <w:ilvl w:val="4"/>
          <w:numId w:val="11"/>
        </w:numPr>
        <w:spacing w:after="0" w:line="288" w:lineRule="auto"/>
        <w:ind w:left="284" w:hanging="284"/>
      </w:pPr>
      <w:r>
        <w:t>studenti si vyberou zařízení, do kterého by se rádi podívali</w:t>
      </w:r>
      <w:r w:rsidR="005949B4">
        <w:t>,</w:t>
      </w:r>
      <w:r>
        <w:t xml:space="preserve"> a poté kontaktují dr. Hudákovou, která se praxi se zařízením pokusí domluvit (studenti sami nikoho neoslovují!)</w:t>
      </w:r>
    </w:p>
    <w:p w:rsidR="005949B4" w:rsidRDefault="005949B4" w:rsidP="005949B4">
      <w:pPr>
        <w:pStyle w:val="Odstavecseseznamem"/>
        <w:numPr>
          <w:ilvl w:val="4"/>
          <w:numId w:val="11"/>
        </w:numPr>
        <w:spacing w:after="0" w:line="288" w:lineRule="auto"/>
        <w:ind w:left="284" w:hanging="284"/>
      </w:pPr>
      <w:r>
        <w:t>praxe probíhá přes DPP</w:t>
      </w:r>
      <w:r w:rsidR="00D6574B">
        <w:t xml:space="preserve"> (název: fakultní učitel) mezi FF UK a pedagogem/pracovníkem vybrané instituce, který dostane studenta ‚na starost‘</w:t>
      </w:r>
    </w:p>
    <w:p w:rsidR="00D6574B" w:rsidRDefault="00D6574B" w:rsidP="005949B4">
      <w:pPr>
        <w:pStyle w:val="Odstavecseseznamem"/>
        <w:numPr>
          <w:ilvl w:val="5"/>
          <w:numId w:val="11"/>
        </w:numPr>
        <w:spacing w:after="0" w:line="288" w:lineRule="auto"/>
        <w:ind w:left="567" w:hanging="283"/>
      </w:pPr>
      <w:r>
        <w:t>osoba, se kterou fakulta podepíše smlouvu, dostává 600 Kč hrubého na týden (platí pouze pro praxe v ČR)</w:t>
      </w:r>
      <w:r w:rsidRPr="008B6770">
        <w:t xml:space="preserve"> </w:t>
      </w:r>
    </w:p>
    <w:p w:rsidR="005949B4" w:rsidRPr="005949B4" w:rsidRDefault="00D6574B" w:rsidP="005949B4">
      <w:pPr>
        <w:pStyle w:val="Odstavecseseznamem"/>
        <w:numPr>
          <w:ilvl w:val="4"/>
          <w:numId w:val="12"/>
        </w:numPr>
        <w:spacing w:after="0" w:line="288" w:lineRule="auto"/>
        <w:ind w:left="284" w:hanging="284"/>
      </w:pPr>
      <w:r w:rsidRPr="005949B4">
        <w:rPr>
          <w:b/>
        </w:rPr>
        <w:t>atestace: zápisky</w:t>
      </w:r>
      <w:r>
        <w:t xml:space="preserve"> z praxe + následný </w:t>
      </w:r>
      <w:r w:rsidRPr="005949B4">
        <w:rPr>
          <w:b/>
        </w:rPr>
        <w:t>pohovor s dr. Hudákovou</w:t>
      </w:r>
    </w:p>
    <w:p w:rsidR="00D6574B" w:rsidRDefault="00D6574B" w:rsidP="005949B4">
      <w:pPr>
        <w:pStyle w:val="Odstavecseseznamem"/>
        <w:numPr>
          <w:ilvl w:val="5"/>
          <w:numId w:val="12"/>
        </w:numPr>
        <w:spacing w:after="0" w:line="288" w:lineRule="auto"/>
        <w:ind w:left="567" w:hanging="283"/>
      </w:pPr>
      <w:r>
        <w:t>v zápiskách by se měly objevit jak objektivní informace (ve třídě bylo tolik a tolik žáků, dělali tohle a tohle.</w:t>
      </w:r>
      <w:r w:rsidR="005949B4">
        <w:t>..), tak subjektivních informace</w:t>
      </w:r>
      <w:r>
        <w:t xml:space="preserve"> (vlastní názor na situaci ve třídě, pocity...)</w:t>
      </w:r>
    </w:p>
    <w:p w:rsidR="005949B4" w:rsidRDefault="00D6574B" w:rsidP="002A6FC8">
      <w:pPr>
        <w:pStyle w:val="Odstavecseseznamem"/>
        <w:numPr>
          <w:ilvl w:val="4"/>
          <w:numId w:val="12"/>
        </w:numPr>
        <w:spacing w:after="0" w:line="288" w:lineRule="auto"/>
        <w:ind w:left="284" w:hanging="284"/>
      </w:pPr>
      <w:r>
        <w:t>existuje i možnost zúčastnit se praxe ve dvojici s dalším studentem</w:t>
      </w:r>
    </w:p>
    <w:p w:rsidR="005949B4" w:rsidRDefault="00D6574B" w:rsidP="005949B4">
      <w:pPr>
        <w:pStyle w:val="Odstavecseseznamem"/>
        <w:numPr>
          <w:ilvl w:val="4"/>
          <w:numId w:val="12"/>
        </w:numPr>
        <w:spacing w:after="0" w:line="288" w:lineRule="auto"/>
        <w:ind w:left="284" w:hanging="284"/>
      </w:pPr>
      <w:r>
        <w:t>některé školy/instituce jsou ochotnější při spolupráci, některé nikoli</w:t>
      </w:r>
    </w:p>
    <w:p w:rsidR="005949B4" w:rsidRDefault="00D6574B" w:rsidP="002A6FC8">
      <w:pPr>
        <w:pStyle w:val="Odstavecseseznamem"/>
        <w:numPr>
          <w:ilvl w:val="4"/>
          <w:numId w:val="12"/>
        </w:numPr>
        <w:spacing w:after="0" w:line="288" w:lineRule="auto"/>
        <w:ind w:left="284" w:hanging="284"/>
      </w:pPr>
      <w:r>
        <w:t>jestliže má škola například více částí (MŠ, ZŠ, SPC, internát...)</w:t>
      </w:r>
      <w:r w:rsidR="005949B4">
        <w:t>,</w:t>
      </w:r>
      <w:r>
        <w:t xml:space="preserve"> může si žák vybrat, jaké části by rád viděl – je možnost v rámci týdenní praxe být každý den v jiné části školy </w:t>
      </w:r>
      <w:r w:rsidRPr="005949B4">
        <w:rPr>
          <w:rFonts w:cstheme="minorHAnsi"/>
        </w:rPr>
        <w:t>→</w:t>
      </w:r>
      <w:r>
        <w:t xml:space="preserve"> jestli se studentovo přání splní, zaleží však jen na samotné škole</w:t>
      </w:r>
    </w:p>
    <w:p w:rsidR="00D6574B" w:rsidRDefault="00D6574B" w:rsidP="002A6FC8">
      <w:pPr>
        <w:pStyle w:val="Odstavecseseznamem"/>
        <w:numPr>
          <w:ilvl w:val="4"/>
          <w:numId w:val="12"/>
        </w:numPr>
        <w:spacing w:after="0" w:line="288" w:lineRule="auto"/>
        <w:ind w:left="284" w:hanging="284"/>
      </w:pPr>
      <w:r>
        <w:t xml:space="preserve">studenti mají při praxi právo na využití služeb tlumočníka/přepisovatele </w:t>
      </w:r>
      <w:r w:rsidRPr="005949B4">
        <w:rPr>
          <w:rFonts w:cstheme="minorHAnsi"/>
        </w:rPr>
        <w:t>→</w:t>
      </w:r>
      <w:r>
        <w:t xml:space="preserve"> je třeba</w:t>
      </w:r>
      <w:r w:rsidR="005949B4">
        <w:t xml:space="preserve"> plnit praxi mimo semestr (v semestru</w:t>
      </w:r>
      <w:r>
        <w:t xml:space="preserve"> jsou všichni fakultní tlumočníci časově vytíženi)</w:t>
      </w:r>
    </w:p>
    <w:p w:rsidR="005949B4" w:rsidRDefault="005949B4" w:rsidP="002A6FC8">
      <w:pPr>
        <w:pStyle w:val="Odstavecseseznamem"/>
        <w:numPr>
          <w:ilvl w:val="4"/>
          <w:numId w:val="12"/>
        </w:numPr>
        <w:spacing w:after="0" w:line="288" w:lineRule="auto"/>
        <w:ind w:left="284" w:hanging="284"/>
      </w:pPr>
      <w:r>
        <w:t>ve většině mimopražských škol lze dojednat i ubytování a stravování</w:t>
      </w:r>
    </w:p>
    <w:p w:rsidR="00D6574B" w:rsidRDefault="00D6574B" w:rsidP="002A6FC8">
      <w:pPr>
        <w:pStyle w:val="Odstavecseseznamem"/>
        <w:numPr>
          <w:ilvl w:val="4"/>
          <w:numId w:val="12"/>
        </w:numPr>
        <w:spacing w:after="0" w:line="288" w:lineRule="auto"/>
        <w:ind w:left="284" w:hanging="284"/>
      </w:pPr>
      <w:r>
        <w:t>více informací k praxím v SIS</w:t>
      </w:r>
    </w:p>
    <w:p w:rsidR="00D6574B" w:rsidRDefault="00D6574B" w:rsidP="002A6FC8">
      <w:pPr>
        <w:spacing w:after="0" w:line="288" w:lineRule="auto"/>
      </w:pPr>
    </w:p>
    <w:p w:rsidR="00D6574B" w:rsidRPr="00C20ECC" w:rsidRDefault="00D6574B" w:rsidP="005949B4">
      <w:pPr>
        <w:pStyle w:val="Nadpis2"/>
      </w:pPr>
      <w:r w:rsidRPr="00C20ECC">
        <w:t>Reflexe exkurze na Slovensko</w:t>
      </w:r>
    </w:p>
    <w:p w:rsidR="00D6574B" w:rsidRPr="005949B4" w:rsidRDefault="00D6574B" w:rsidP="002A6FC8">
      <w:pPr>
        <w:spacing w:after="0" w:line="288" w:lineRule="auto"/>
        <w:rPr>
          <w:b/>
        </w:rPr>
      </w:pPr>
      <w:r w:rsidRPr="005949B4">
        <w:rPr>
          <w:b/>
        </w:rPr>
        <w:t>Aktivita</w:t>
      </w:r>
    </w:p>
    <w:p w:rsidR="005949B4" w:rsidRDefault="00D6574B" w:rsidP="002A6FC8">
      <w:pPr>
        <w:pStyle w:val="Odstavecseseznamem"/>
        <w:numPr>
          <w:ilvl w:val="4"/>
          <w:numId w:val="13"/>
        </w:numPr>
        <w:spacing w:after="0" w:line="288" w:lineRule="auto"/>
        <w:ind w:left="284" w:hanging="284"/>
      </w:pPr>
      <w:r>
        <w:t>cíl: ujasnění si vlastních zážitků + nové informace pro dr. Hudákovou</w:t>
      </w:r>
    </w:p>
    <w:p w:rsidR="003C1F6F" w:rsidRDefault="00D6574B" w:rsidP="003C1F6F">
      <w:pPr>
        <w:pStyle w:val="Odstavecseseznamem"/>
        <w:numPr>
          <w:ilvl w:val="4"/>
          <w:numId w:val="13"/>
        </w:numPr>
        <w:spacing w:after="0" w:line="288" w:lineRule="auto"/>
        <w:ind w:left="284" w:hanging="284"/>
      </w:pPr>
      <w:r>
        <w:t>průběh: studenti měli za úkol zapsat na papír různé typy zážitků (např. nejpozitivnější, nejnegativnější, nepochopenou situaci...)</w:t>
      </w:r>
    </w:p>
    <w:p w:rsidR="003C1F6F" w:rsidRDefault="00D6574B" w:rsidP="003C1F6F">
      <w:pPr>
        <w:pStyle w:val="Odstavecseseznamem"/>
        <w:numPr>
          <w:ilvl w:val="4"/>
          <w:numId w:val="13"/>
        </w:numPr>
        <w:spacing w:after="0" w:line="288" w:lineRule="auto"/>
        <w:ind w:left="284" w:hanging="284"/>
      </w:pPr>
      <w:r>
        <w:t xml:space="preserve">po zapsání jednoho typu (např. nejpozitivnějšího zážitku) student přehnul papír, tak aby nebylo vidět, co napsal, a poslal přehnutý papír svému sousedovi </w:t>
      </w:r>
      <w:r w:rsidRPr="003C1F6F">
        <w:rPr>
          <w:rFonts w:cstheme="minorHAnsi"/>
        </w:rPr>
        <w:t>→</w:t>
      </w:r>
      <w:r>
        <w:t xml:space="preserve"> takhle proběhlo 5 kol (bylo 5 typů zážitků)</w:t>
      </w:r>
    </w:p>
    <w:p w:rsidR="003C1F6F" w:rsidRDefault="003C1F6F" w:rsidP="003C1F6F">
      <w:pPr>
        <w:pStyle w:val="Odstavecseseznamem"/>
        <w:numPr>
          <w:ilvl w:val="4"/>
          <w:numId w:val="13"/>
        </w:numPr>
        <w:spacing w:after="0" w:line="288" w:lineRule="auto"/>
        <w:ind w:left="284" w:hanging="284"/>
      </w:pPr>
      <w:r>
        <w:t>studenti se hrou „molekuly“ seskupili do skupin po 2–3 členech</w:t>
      </w:r>
    </w:p>
    <w:p w:rsidR="003C1F6F" w:rsidRDefault="00D6574B" w:rsidP="002A6FC8">
      <w:pPr>
        <w:pStyle w:val="Odstavecseseznamem"/>
        <w:numPr>
          <w:ilvl w:val="4"/>
          <w:numId w:val="13"/>
        </w:numPr>
        <w:spacing w:after="0" w:line="288" w:lineRule="auto"/>
        <w:ind w:left="284" w:hanging="284"/>
      </w:pPr>
      <w:r>
        <w:t>na konci každý student dostal jeden papír (na každém byly napsány různé zážitky od různých</w:t>
      </w:r>
      <w:r w:rsidR="003C1F6F">
        <w:t xml:space="preserve"> spolužáků) a z nich se členové skupiny pokusili </w:t>
      </w:r>
      <w:r>
        <w:t>vytvořit závěr</w:t>
      </w:r>
    </w:p>
    <w:p w:rsidR="00D6574B" w:rsidRDefault="003C1F6F" w:rsidP="002A6FC8">
      <w:pPr>
        <w:pStyle w:val="Odstavecseseznamem"/>
        <w:numPr>
          <w:ilvl w:val="4"/>
          <w:numId w:val="13"/>
        </w:numPr>
        <w:spacing w:after="0" w:line="288" w:lineRule="auto"/>
        <w:ind w:left="284" w:hanging="284"/>
      </w:pPr>
      <w:r>
        <w:t xml:space="preserve">shrnutí nejčastějších </w:t>
      </w:r>
      <w:r w:rsidR="00D6574B">
        <w:t>zážitků: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74B" w:rsidTr="00333DEA">
        <w:tc>
          <w:tcPr>
            <w:tcW w:w="4531" w:type="dxa"/>
          </w:tcPr>
          <w:p w:rsidR="00D6574B" w:rsidRPr="00EF75FC" w:rsidRDefault="00D6574B" w:rsidP="002A6FC8">
            <w:pPr>
              <w:spacing w:line="288" w:lineRule="auto"/>
              <w:jc w:val="center"/>
              <w:rPr>
                <w:b/>
              </w:rPr>
            </w:pPr>
            <w:r w:rsidRPr="00EF75FC">
              <w:rPr>
                <w:b/>
              </w:rPr>
              <w:t>pozitivní</w:t>
            </w:r>
          </w:p>
        </w:tc>
        <w:tc>
          <w:tcPr>
            <w:tcW w:w="4531" w:type="dxa"/>
          </w:tcPr>
          <w:p w:rsidR="00D6574B" w:rsidRPr="00EF75FC" w:rsidRDefault="00D6574B" w:rsidP="002A6FC8">
            <w:pPr>
              <w:spacing w:line="288" w:lineRule="auto"/>
              <w:jc w:val="center"/>
              <w:rPr>
                <w:b/>
              </w:rPr>
            </w:pPr>
            <w:r w:rsidRPr="00EF75FC">
              <w:rPr>
                <w:b/>
              </w:rPr>
              <w:t>negativní</w:t>
            </w:r>
          </w:p>
        </w:tc>
      </w:tr>
      <w:tr w:rsidR="00D6574B" w:rsidTr="00333DEA">
        <w:tc>
          <w:tcPr>
            <w:tcW w:w="4531" w:type="dxa"/>
          </w:tcPr>
          <w:p w:rsidR="00D6574B" w:rsidRDefault="00D6574B" w:rsidP="002A6FC8">
            <w:pPr>
              <w:spacing w:line="288" w:lineRule="auto"/>
            </w:pPr>
            <w:r>
              <w:t>vlídné přijetí na všech školách</w:t>
            </w:r>
          </w:p>
        </w:tc>
        <w:tc>
          <w:tcPr>
            <w:tcW w:w="4531" w:type="dxa"/>
          </w:tcPr>
          <w:p w:rsidR="00D6574B" w:rsidRDefault="00D6574B" w:rsidP="002A6FC8">
            <w:pPr>
              <w:spacing w:line="288" w:lineRule="auto"/>
            </w:pPr>
            <w:r>
              <w:t>slyšící učitel na SŠ v Prešově</w:t>
            </w:r>
          </w:p>
        </w:tc>
      </w:tr>
      <w:tr w:rsidR="00D6574B" w:rsidTr="00333DEA">
        <w:tc>
          <w:tcPr>
            <w:tcW w:w="4531" w:type="dxa"/>
          </w:tcPr>
          <w:p w:rsidR="00D6574B" w:rsidRDefault="00D6574B" w:rsidP="002A6FC8">
            <w:pPr>
              <w:spacing w:line="288" w:lineRule="auto"/>
            </w:pPr>
            <w:r>
              <w:t>pozitivní přístup učitelů v Červenici</w:t>
            </w:r>
          </w:p>
        </w:tc>
        <w:tc>
          <w:tcPr>
            <w:tcW w:w="4531" w:type="dxa"/>
          </w:tcPr>
          <w:p w:rsidR="00D6574B" w:rsidRDefault="00D6574B" w:rsidP="002A6FC8">
            <w:pPr>
              <w:spacing w:line="288" w:lineRule="auto"/>
            </w:pPr>
            <w:r>
              <w:t>níz</w:t>
            </w:r>
            <w:r w:rsidR="003C1F6F">
              <w:t>ká motivovanost žáků (pedagogové je nemotivovali)</w:t>
            </w:r>
          </w:p>
        </w:tc>
      </w:tr>
      <w:tr w:rsidR="00D6574B" w:rsidTr="00333DEA">
        <w:tc>
          <w:tcPr>
            <w:tcW w:w="4531" w:type="dxa"/>
          </w:tcPr>
          <w:p w:rsidR="00D6574B" w:rsidRDefault="003C1F6F" w:rsidP="002A6FC8">
            <w:pPr>
              <w:spacing w:line="288" w:lineRule="auto"/>
            </w:pPr>
            <w:r>
              <w:t>energie pí</w:t>
            </w:r>
            <w:r w:rsidR="00D6574B">
              <w:t xml:space="preserve"> zástupkyně Kollárové v Prešově</w:t>
            </w:r>
          </w:p>
        </w:tc>
        <w:tc>
          <w:tcPr>
            <w:tcW w:w="4531" w:type="dxa"/>
          </w:tcPr>
          <w:p w:rsidR="00D6574B" w:rsidRDefault="00D6574B" w:rsidP="002A6FC8">
            <w:pPr>
              <w:spacing w:line="288" w:lineRule="auto"/>
            </w:pPr>
            <w:r>
              <w:t>školy zaostaly v minulém režimu (prostory i vzdělávací přístupy)</w:t>
            </w:r>
          </w:p>
        </w:tc>
      </w:tr>
      <w:tr w:rsidR="00D6574B" w:rsidTr="00333DEA">
        <w:tc>
          <w:tcPr>
            <w:tcW w:w="4531" w:type="dxa"/>
          </w:tcPr>
          <w:p w:rsidR="00D6574B" w:rsidRDefault="00D6574B" w:rsidP="002A6FC8">
            <w:pPr>
              <w:spacing w:line="288" w:lineRule="auto"/>
            </w:pPr>
            <w:r>
              <w:t>relaxační místnost (Snoezelen)</w:t>
            </w:r>
          </w:p>
        </w:tc>
        <w:tc>
          <w:tcPr>
            <w:tcW w:w="4531" w:type="dxa"/>
          </w:tcPr>
          <w:p w:rsidR="00D6574B" w:rsidRDefault="00D6574B" w:rsidP="002A6FC8">
            <w:pPr>
              <w:spacing w:line="288" w:lineRule="auto"/>
            </w:pPr>
            <w:r>
              <w:t>vychovatelky v prešovském internátě</w:t>
            </w:r>
          </w:p>
        </w:tc>
      </w:tr>
      <w:tr w:rsidR="00D6574B" w:rsidTr="00333DEA">
        <w:trPr>
          <w:gridAfter w:val="1"/>
          <w:wAfter w:w="4531" w:type="dxa"/>
        </w:trPr>
        <w:tc>
          <w:tcPr>
            <w:tcW w:w="4531" w:type="dxa"/>
          </w:tcPr>
          <w:p w:rsidR="00D6574B" w:rsidRDefault="00D6574B" w:rsidP="002A6FC8">
            <w:pPr>
              <w:spacing w:line="288" w:lineRule="auto"/>
            </w:pPr>
            <w:r>
              <w:t>fungování orální metody</w:t>
            </w:r>
            <w:r w:rsidR="003C1F6F">
              <w:t xml:space="preserve"> (jedné z orálních metod</w:t>
            </w:r>
            <w:r w:rsidR="003C1F6F">
              <w:sym w:font="Wingdings" w:char="F04A"/>
            </w:r>
            <w:r w:rsidR="003C1F6F">
              <w:t>)</w:t>
            </w:r>
            <w:r>
              <w:t xml:space="preserve"> na škole v Drotárské ulici v Bratislavě</w:t>
            </w:r>
          </w:p>
        </w:tc>
      </w:tr>
    </w:tbl>
    <w:p w:rsidR="00D6574B" w:rsidRDefault="00D6574B" w:rsidP="002A6FC8">
      <w:pPr>
        <w:spacing w:after="0" w:line="288" w:lineRule="auto"/>
      </w:pPr>
    </w:p>
    <w:p w:rsidR="00D6574B" w:rsidRDefault="00D6574B" w:rsidP="003C1F6F">
      <w:pPr>
        <w:pStyle w:val="Odstavecseseznamem"/>
        <w:numPr>
          <w:ilvl w:val="4"/>
          <w:numId w:val="14"/>
        </w:numPr>
        <w:pBdr>
          <w:bottom w:val="single" w:sz="12" w:space="1" w:color="auto"/>
        </w:pBdr>
        <w:spacing w:after="0" w:line="288" w:lineRule="auto"/>
        <w:ind w:left="284" w:hanging="284"/>
      </w:pPr>
      <w:r>
        <w:t>závěr aktivity: přestože studenti zažili stejné věci, vnímal je každý z nich trochu jinak (pro každého byl nejnegativnějším zážitkem něco jiného)</w:t>
      </w:r>
    </w:p>
    <w:p w:rsidR="00D6574B" w:rsidRDefault="00D6574B" w:rsidP="002A6FC8">
      <w:pPr>
        <w:pBdr>
          <w:bottom w:val="single" w:sz="12" w:space="1" w:color="auto"/>
        </w:pBdr>
        <w:spacing w:after="0" w:line="288" w:lineRule="auto"/>
      </w:pPr>
    </w:p>
    <w:p w:rsidR="00D6574B" w:rsidRPr="003C1F6F" w:rsidRDefault="00D6574B" w:rsidP="002A6FC8">
      <w:pPr>
        <w:spacing w:after="0" w:line="288" w:lineRule="auto"/>
        <w:rPr>
          <w:b/>
        </w:rPr>
      </w:pPr>
      <w:r w:rsidRPr="003C1F6F">
        <w:rPr>
          <w:b/>
        </w:rPr>
        <w:t>Na příští seminář:</w:t>
      </w:r>
    </w:p>
    <w:p w:rsidR="00D6574B" w:rsidRDefault="00D6574B" w:rsidP="003C1F6F">
      <w:pPr>
        <w:pStyle w:val="Odstavecseseznamem"/>
        <w:numPr>
          <w:ilvl w:val="0"/>
          <w:numId w:val="15"/>
        </w:numPr>
        <w:spacing w:after="0" w:line="288" w:lineRule="auto"/>
        <w:ind w:left="284" w:hanging="284"/>
      </w:pPr>
      <w:r>
        <w:t xml:space="preserve">pročíst si zápisy ze slovenské exkurze (brzy </w:t>
      </w:r>
      <w:bookmarkStart w:id="0" w:name="_GoBack"/>
      <w:bookmarkEnd w:id="0"/>
      <w:r>
        <w:t xml:space="preserve">budou na Moodlu) </w:t>
      </w:r>
      <w:r>
        <w:rPr>
          <w:rFonts w:cstheme="minorHAnsi"/>
        </w:rPr>
        <w:t>→</w:t>
      </w:r>
      <w:r>
        <w:t xml:space="preserve"> bude podrobnější reflexe</w:t>
      </w:r>
    </w:p>
    <w:p w:rsidR="00D6574B" w:rsidRDefault="00D6574B" w:rsidP="003C1F6F">
      <w:pPr>
        <w:pStyle w:val="Odstavecseseznamem"/>
        <w:numPr>
          <w:ilvl w:val="0"/>
          <w:numId w:val="15"/>
        </w:numPr>
        <w:spacing w:after="0" w:line="288" w:lineRule="auto"/>
        <w:ind w:left="284" w:hanging="284"/>
      </w:pPr>
      <w:r>
        <w:t>připravit si novinky z oblastí zájmu našeho předmětů (svět N, změny ve školství...)</w:t>
      </w:r>
    </w:p>
    <w:p w:rsidR="00D6574B" w:rsidRDefault="00D6574B" w:rsidP="003C1F6F">
      <w:pPr>
        <w:pStyle w:val="Odstavecseseznamem"/>
        <w:numPr>
          <w:ilvl w:val="1"/>
          <w:numId w:val="15"/>
        </w:numPr>
        <w:spacing w:after="0" w:line="288" w:lineRule="auto"/>
        <w:ind w:left="284" w:hanging="284"/>
      </w:pPr>
      <w:r>
        <w:t>např. minulý týden – rozhovor s našima dvěma neslyšícími spolužáky v Českém Rozhlase</w:t>
      </w:r>
    </w:p>
    <w:sectPr w:rsidR="00D6574B" w:rsidSect="003255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20" w:rsidRDefault="00C63A20" w:rsidP="00603384">
      <w:pPr>
        <w:spacing w:after="0" w:line="240" w:lineRule="auto"/>
      </w:pPr>
      <w:r>
        <w:separator/>
      </w:r>
    </w:p>
  </w:endnote>
  <w:endnote w:type="continuationSeparator" w:id="0">
    <w:p w:rsidR="00C63A20" w:rsidRDefault="00C63A20" w:rsidP="0060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7983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6FC8" w:rsidRPr="002A6FC8" w:rsidRDefault="002A6FC8">
        <w:pPr>
          <w:pStyle w:val="Zpat"/>
          <w:jc w:val="right"/>
          <w:rPr>
            <w:sz w:val="16"/>
            <w:szCs w:val="16"/>
          </w:rPr>
        </w:pPr>
        <w:r w:rsidRPr="002A6FC8">
          <w:rPr>
            <w:sz w:val="16"/>
            <w:szCs w:val="16"/>
          </w:rPr>
          <w:fldChar w:fldCharType="begin"/>
        </w:r>
        <w:r w:rsidRPr="002A6FC8">
          <w:rPr>
            <w:sz w:val="16"/>
            <w:szCs w:val="16"/>
          </w:rPr>
          <w:instrText>PAGE   \* MERGEFORMAT</w:instrText>
        </w:r>
        <w:r w:rsidRPr="002A6FC8">
          <w:rPr>
            <w:sz w:val="16"/>
            <w:szCs w:val="16"/>
          </w:rPr>
          <w:fldChar w:fldCharType="separate"/>
        </w:r>
        <w:r w:rsidR="003C1F6F">
          <w:rPr>
            <w:noProof/>
            <w:sz w:val="16"/>
            <w:szCs w:val="16"/>
          </w:rPr>
          <w:t>4</w:t>
        </w:r>
        <w:r w:rsidRPr="002A6FC8">
          <w:rPr>
            <w:sz w:val="16"/>
            <w:szCs w:val="16"/>
          </w:rPr>
          <w:fldChar w:fldCharType="end"/>
        </w:r>
      </w:p>
    </w:sdtContent>
  </w:sdt>
  <w:p w:rsidR="002A6FC8" w:rsidRDefault="002A6F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20" w:rsidRDefault="00C63A20" w:rsidP="00603384">
      <w:pPr>
        <w:spacing w:after="0" w:line="240" w:lineRule="auto"/>
      </w:pPr>
      <w:r>
        <w:separator/>
      </w:r>
    </w:p>
  </w:footnote>
  <w:footnote w:type="continuationSeparator" w:id="0">
    <w:p w:rsidR="00C63A20" w:rsidRDefault="00C63A20" w:rsidP="0060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84" w:rsidRPr="002A6FC8" w:rsidRDefault="00603384" w:rsidP="002A6FC8">
    <w:pPr>
      <w:pStyle w:val="Zhlav"/>
      <w:jc w:val="right"/>
      <w:rPr>
        <w:sz w:val="16"/>
        <w:szCs w:val="16"/>
      </w:rPr>
    </w:pPr>
    <w:r w:rsidRPr="002A6FC8">
      <w:rPr>
        <w:sz w:val="16"/>
        <w:szCs w:val="16"/>
      </w:rPr>
      <w:t>21. 2. 2017</w:t>
    </w:r>
  </w:p>
  <w:p w:rsidR="00603384" w:rsidRPr="002A6FC8" w:rsidRDefault="00603384" w:rsidP="002A6FC8">
    <w:pPr>
      <w:pStyle w:val="Zhlav"/>
      <w:jc w:val="right"/>
      <w:rPr>
        <w:sz w:val="16"/>
        <w:szCs w:val="16"/>
      </w:rPr>
    </w:pPr>
    <w:r w:rsidRPr="002A6FC8">
      <w:rPr>
        <w:sz w:val="16"/>
        <w:szCs w:val="16"/>
      </w:rPr>
      <w:t>Přednášející: Andrea Hudáková</w:t>
    </w:r>
  </w:p>
  <w:p w:rsidR="00603384" w:rsidRPr="002A6FC8" w:rsidRDefault="00603384" w:rsidP="002A6FC8">
    <w:pPr>
      <w:pStyle w:val="Zhlav"/>
      <w:jc w:val="right"/>
      <w:rPr>
        <w:sz w:val="16"/>
        <w:szCs w:val="16"/>
      </w:rPr>
    </w:pPr>
    <w:r w:rsidRPr="002A6FC8">
      <w:rPr>
        <w:sz w:val="16"/>
        <w:szCs w:val="16"/>
      </w:rPr>
      <w:t>Zapsal/zapsala: Jan Cvačka, Karolína Šiková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0DAB"/>
    <w:multiLevelType w:val="hybridMultilevel"/>
    <w:tmpl w:val="BAA0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206"/>
    <w:multiLevelType w:val="hybridMultilevel"/>
    <w:tmpl w:val="16E0D3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656"/>
    <w:multiLevelType w:val="hybridMultilevel"/>
    <w:tmpl w:val="432C56FC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2D34322"/>
    <w:multiLevelType w:val="hybridMultilevel"/>
    <w:tmpl w:val="4BA46634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954100"/>
    <w:multiLevelType w:val="hybridMultilevel"/>
    <w:tmpl w:val="BD7009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2E0B44"/>
    <w:multiLevelType w:val="hybridMultilevel"/>
    <w:tmpl w:val="9DCACB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F08"/>
    <w:multiLevelType w:val="hybridMultilevel"/>
    <w:tmpl w:val="61009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0ADB8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206"/>
    <w:multiLevelType w:val="hybridMultilevel"/>
    <w:tmpl w:val="25C2F526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8757009"/>
    <w:multiLevelType w:val="hybridMultilevel"/>
    <w:tmpl w:val="8E5620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16A62"/>
    <w:multiLevelType w:val="hybridMultilevel"/>
    <w:tmpl w:val="E918E2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023B"/>
    <w:multiLevelType w:val="hybridMultilevel"/>
    <w:tmpl w:val="909E70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A5977"/>
    <w:multiLevelType w:val="hybridMultilevel"/>
    <w:tmpl w:val="E5C2E46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4F4CE4"/>
    <w:multiLevelType w:val="hybridMultilevel"/>
    <w:tmpl w:val="E4BE1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0ADB8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F4C85"/>
    <w:multiLevelType w:val="hybridMultilevel"/>
    <w:tmpl w:val="ABDEFB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64915"/>
    <w:multiLevelType w:val="hybridMultilevel"/>
    <w:tmpl w:val="E6062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84"/>
    <w:rsid w:val="00025E85"/>
    <w:rsid w:val="00093BAB"/>
    <w:rsid w:val="001F1C54"/>
    <w:rsid w:val="001F6144"/>
    <w:rsid w:val="002A6FC8"/>
    <w:rsid w:val="002F69A8"/>
    <w:rsid w:val="003255DC"/>
    <w:rsid w:val="003B5232"/>
    <w:rsid w:val="003C1F6F"/>
    <w:rsid w:val="00481A05"/>
    <w:rsid w:val="0048790C"/>
    <w:rsid w:val="004E6C2F"/>
    <w:rsid w:val="005749E2"/>
    <w:rsid w:val="005949B4"/>
    <w:rsid w:val="005B67F1"/>
    <w:rsid w:val="005D388E"/>
    <w:rsid w:val="00603384"/>
    <w:rsid w:val="006A6729"/>
    <w:rsid w:val="006D3B6A"/>
    <w:rsid w:val="007E274F"/>
    <w:rsid w:val="00901487"/>
    <w:rsid w:val="00B05E03"/>
    <w:rsid w:val="00B1612E"/>
    <w:rsid w:val="00C62306"/>
    <w:rsid w:val="00C63A20"/>
    <w:rsid w:val="00D6574B"/>
    <w:rsid w:val="00E7712F"/>
    <w:rsid w:val="00E94F48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E4BB-9909-44A7-81B5-E067ADDE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5DC"/>
  </w:style>
  <w:style w:type="paragraph" w:styleId="Nadpis1">
    <w:name w:val="heading 1"/>
    <w:basedOn w:val="Normln"/>
    <w:next w:val="Normln"/>
    <w:link w:val="Nadpis1Char"/>
    <w:uiPriority w:val="9"/>
    <w:qFormat/>
    <w:rsid w:val="00EB4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4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384"/>
  </w:style>
  <w:style w:type="paragraph" w:styleId="Zpat">
    <w:name w:val="footer"/>
    <w:basedOn w:val="Normln"/>
    <w:link w:val="ZpatChar"/>
    <w:uiPriority w:val="99"/>
    <w:unhideWhenUsed/>
    <w:rsid w:val="0060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384"/>
  </w:style>
  <w:style w:type="character" w:customStyle="1" w:styleId="Nadpis1Char">
    <w:name w:val="Nadpis 1 Char"/>
    <w:basedOn w:val="Standardnpsmoodstavce"/>
    <w:link w:val="Nadpis1"/>
    <w:uiPriority w:val="9"/>
    <w:rsid w:val="00EB4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B4DB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12F"/>
    <w:rPr>
      <w:b/>
      <w:bCs/>
    </w:rPr>
  </w:style>
  <w:style w:type="table" w:styleId="Mkatabulky">
    <w:name w:val="Table Grid"/>
    <w:basedOn w:val="Normlntabulka"/>
    <w:uiPriority w:val="39"/>
    <w:rsid w:val="00D6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949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AB6220EB</Template>
  <TotalTime>1</TotalTime>
  <Pages>4</Pages>
  <Words>1336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Hudáková, Andrea</cp:lastModifiedBy>
  <cp:revision>2</cp:revision>
  <dcterms:created xsi:type="dcterms:W3CDTF">2017-02-24T16:58:00Z</dcterms:created>
  <dcterms:modified xsi:type="dcterms:W3CDTF">2017-02-24T16:58:00Z</dcterms:modified>
</cp:coreProperties>
</file>