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6A1" w:rsidRPr="009C6BA7" w:rsidRDefault="00D346A1" w:rsidP="00197984">
      <w:pPr>
        <w:spacing w:after="0" w:line="240" w:lineRule="auto"/>
        <w:jc w:val="both"/>
        <w:rPr>
          <w:rFonts w:ascii="Times New Roman" w:hAnsi="Times New Roman" w:cs="Times New Roman"/>
          <w:b/>
          <w:sz w:val="24"/>
          <w:szCs w:val="24"/>
        </w:rPr>
      </w:pPr>
      <w:r w:rsidRPr="009C6BA7">
        <w:rPr>
          <w:rFonts w:ascii="Times New Roman" w:hAnsi="Times New Roman" w:cs="Times New Roman"/>
          <w:b/>
          <w:sz w:val="24"/>
          <w:szCs w:val="24"/>
        </w:rPr>
        <w:t>Czech in Exile: Language contact of Czech and English in Texas</w:t>
      </w:r>
    </w:p>
    <w:p w:rsidR="00D346A1" w:rsidRPr="009C6BA7" w:rsidRDefault="00D346A1" w:rsidP="00197984">
      <w:pPr>
        <w:spacing w:after="0" w:line="240" w:lineRule="auto"/>
        <w:jc w:val="both"/>
        <w:rPr>
          <w:rFonts w:ascii="Times New Roman" w:hAnsi="Times New Roman" w:cs="Times New Roman"/>
          <w:b/>
          <w:sz w:val="24"/>
          <w:szCs w:val="24"/>
        </w:rPr>
      </w:pPr>
      <w:r w:rsidRPr="009C6BA7">
        <w:rPr>
          <w:rFonts w:ascii="Times New Roman" w:hAnsi="Times New Roman" w:cs="Times New Roman"/>
          <w:b/>
          <w:sz w:val="24"/>
          <w:szCs w:val="24"/>
        </w:rPr>
        <w:t>Eva Eckert</w:t>
      </w:r>
    </w:p>
    <w:p w:rsidR="00D346A1" w:rsidRPr="009C6BA7" w:rsidRDefault="00D346A1" w:rsidP="00197984">
      <w:pPr>
        <w:spacing w:after="0" w:line="240" w:lineRule="auto"/>
        <w:jc w:val="both"/>
        <w:rPr>
          <w:rFonts w:ascii="Times New Roman" w:hAnsi="Times New Roman" w:cs="Times New Roman"/>
          <w:sz w:val="24"/>
          <w:szCs w:val="24"/>
        </w:rPr>
      </w:pPr>
    </w:p>
    <w:p w:rsidR="00D346A1" w:rsidRPr="009C6BA7" w:rsidRDefault="00D346A1" w:rsidP="00197984">
      <w:pPr>
        <w:spacing w:after="0" w:line="240" w:lineRule="auto"/>
        <w:jc w:val="both"/>
        <w:rPr>
          <w:rFonts w:ascii="Times New Roman" w:hAnsi="Times New Roman" w:cs="Times New Roman"/>
          <w:sz w:val="24"/>
          <w:szCs w:val="24"/>
        </w:rPr>
      </w:pPr>
      <w:r w:rsidRPr="009C6BA7">
        <w:rPr>
          <w:rFonts w:ascii="Times New Roman" w:hAnsi="Times New Roman" w:cs="Times New Roman"/>
          <w:sz w:val="24"/>
          <w:szCs w:val="24"/>
        </w:rPr>
        <w:t xml:space="preserve">Languages of immigrants overtly refer to languages with which the speakers have had a sustained contact. They reveal the imperfect and ordinary state of a language. They model real languages that feed onto lexical and grammatical resources of their neighbors and leak out into them, at the same time. Czech in Texas represents a particular code of Czech that illustrates a gradual atrophy and its outcomes. The goal of the contribution is to highlight tombstone inscriptions, such as those in Texas cemeteries, as a relevant source of primary language data showing that the immigrant vernacular explored several linguistic resources through its language contacts, at any given time period as well as across the decades. Tombstones in central Texas document Czech immigrants’ language over the period from the 1860s to the 1960s. The inscriptions trace not only language contact and shift but also the community’s sustenance and disintegration. </w:t>
      </w:r>
    </w:p>
    <w:p w:rsidR="00D346A1" w:rsidRPr="009C6BA7" w:rsidRDefault="00D346A1" w:rsidP="00197984">
      <w:pPr>
        <w:spacing w:after="0" w:line="240" w:lineRule="auto"/>
        <w:jc w:val="both"/>
        <w:rPr>
          <w:rFonts w:ascii="Times New Roman" w:hAnsi="Times New Roman" w:cs="Times New Roman"/>
          <w:sz w:val="24"/>
          <w:szCs w:val="24"/>
        </w:rPr>
      </w:pPr>
    </w:p>
    <w:p w:rsidR="00D346A1" w:rsidRPr="009C6BA7" w:rsidRDefault="00D346A1" w:rsidP="00197984">
      <w:pPr>
        <w:spacing w:after="0" w:line="240" w:lineRule="auto"/>
        <w:jc w:val="both"/>
        <w:rPr>
          <w:rFonts w:ascii="Times New Roman" w:hAnsi="Times New Roman" w:cs="Times New Roman"/>
          <w:sz w:val="24"/>
          <w:szCs w:val="24"/>
        </w:rPr>
      </w:pPr>
      <w:r w:rsidRPr="009C6BA7">
        <w:rPr>
          <w:rFonts w:ascii="Times New Roman" w:hAnsi="Times New Roman" w:cs="Times New Roman"/>
          <w:sz w:val="24"/>
          <w:szCs w:val="24"/>
        </w:rPr>
        <w:t xml:space="preserve">Keywords: </w:t>
      </w:r>
      <w:r w:rsidR="00E46200" w:rsidRPr="009C6BA7">
        <w:rPr>
          <w:rFonts w:ascii="Times New Roman" w:hAnsi="Times New Roman" w:cs="Times New Roman"/>
          <w:sz w:val="24"/>
          <w:szCs w:val="24"/>
        </w:rPr>
        <w:t xml:space="preserve">atrophy, </w:t>
      </w:r>
      <w:r w:rsidRPr="009C6BA7">
        <w:rPr>
          <w:rFonts w:ascii="Times New Roman" w:hAnsi="Times New Roman" w:cs="Times New Roman"/>
          <w:sz w:val="24"/>
          <w:szCs w:val="24"/>
        </w:rPr>
        <w:t xml:space="preserve">language contact, </w:t>
      </w:r>
      <w:r w:rsidR="00E46200" w:rsidRPr="009C6BA7">
        <w:rPr>
          <w:rFonts w:ascii="Times New Roman" w:hAnsi="Times New Roman" w:cs="Times New Roman"/>
          <w:sz w:val="24"/>
          <w:szCs w:val="24"/>
        </w:rPr>
        <w:t>social network, tombstone inscription</w:t>
      </w:r>
    </w:p>
    <w:p w:rsidR="00E46200" w:rsidRPr="009C6BA7" w:rsidRDefault="00E46200" w:rsidP="00197984">
      <w:pPr>
        <w:spacing w:after="0" w:line="240" w:lineRule="auto"/>
        <w:jc w:val="both"/>
        <w:rPr>
          <w:rFonts w:ascii="Times New Roman" w:hAnsi="Times New Roman" w:cs="Times New Roman"/>
          <w:sz w:val="24"/>
          <w:szCs w:val="24"/>
        </w:rPr>
      </w:pPr>
    </w:p>
    <w:p w:rsidR="001F1BD8" w:rsidRPr="009C6BA7" w:rsidRDefault="001F1BD8" w:rsidP="00197984">
      <w:pPr>
        <w:tabs>
          <w:tab w:val="left" w:pos="7830"/>
        </w:tabs>
        <w:spacing w:after="0" w:line="240" w:lineRule="auto"/>
        <w:rPr>
          <w:rFonts w:ascii="Times New Roman" w:hAnsi="Times New Roman" w:cs="Times New Roman"/>
          <w:b/>
          <w:sz w:val="24"/>
          <w:szCs w:val="24"/>
        </w:rPr>
      </w:pPr>
      <w:r w:rsidRPr="009C6BA7">
        <w:rPr>
          <w:rFonts w:ascii="Times New Roman" w:hAnsi="Times New Roman" w:cs="Times New Roman"/>
          <w:b/>
          <w:sz w:val="24"/>
          <w:szCs w:val="24"/>
        </w:rPr>
        <w:t>Introduction</w:t>
      </w:r>
      <w:r w:rsidR="00E46200" w:rsidRPr="009C6BA7">
        <w:rPr>
          <w:rFonts w:ascii="Times New Roman" w:hAnsi="Times New Roman" w:cs="Times New Roman"/>
          <w:b/>
          <w:sz w:val="24"/>
          <w:szCs w:val="24"/>
        </w:rPr>
        <w:t>: Czech in exile and Czech in contact</w:t>
      </w:r>
    </w:p>
    <w:p w:rsidR="004A4BFB" w:rsidRPr="009C6BA7" w:rsidRDefault="00C5023D" w:rsidP="00197984">
      <w:pPr>
        <w:tabs>
          <w:tab w:val="left" w:pos="7830"/>
        </w:tabs>
        <w:spacing w:after="0" w:line="240" w:lineRule="auto"/>
        <w:rPr>
          <w:rFonts w:ascii="Times New Roman" w:hAnsi="Times New Roman" w:cs="Times New Roman"/>
          <w:sz w:val="24"/>
          <w:szCs w:val="24"/>
        </w:rPr>
      </w:pPr>
      <w:r w:rsidRPr="009C6BA7">
        <w:rPr>
          <w:rFonts w:ascii="Times New Roman" w:hAnsi="Times New Roman" w:cs="Times New Roman"/>
          <w:sz w:val="24"/>
          <w:szCs w:val="24"/>
        </w:rPr>
        <w:t>The concept of Czech in exile evokes all sorts of historical connotations recalling primarily migration of Czech Brethren necessitated by religious persecution of non-Catholics in Bohemia until the middle of the 19</w:t>
      </w:r>
      <w:r w:rsidRPr="009C6BA7">
        <w:rPr>
          <w:rFonts w:ascii="Times New Roman" w:hAnsi="Times New Roman" w:cs="Times New Roman"/>
          <w:sz w:val="24"/>
          <w:szCs w:val="24"/>
          <w:vertAlign w:val="superscript"/>
        </w:rPr>
        <w:t>th</w:t>
      </w:r>
      <w:r w:rsidRPr="009C6BA7">
        <w:rPr>
          <w:rFonts w:ascii="Times New Roman" w:hAnsi="Times New Roman" w:cs="Times New Roman"/>
          <w:sz w:val="24"/>
          <w:szCs w:val="24"/>
        </w:rPr>
        <w:t xml:space="preserve"> century. At that time, </w:t>
      </w:r>
      <w:proofErr w:type="gramStart"/>
      <w:r w:rsidRPr="009C6BA7">
        <w:rPr>
          <w:rFonts w:ascii="Times New Roman" w:hAnsi="Times New Roman" w:cs="Times New Roman"/>
          <w:sz w:val="24"/>
          <w:szCs w:val="24"/>
        </w:rPr>
        <w:t>pastor</w:t>
      </w:r>
      <w:proofErr w:type="gramEnd"/>
      <w:r w:rsidRPr="009C6BA7">
        <w:rPr>
          <w:rFonts w:ascii="Times New Roman" w:hAnsi="Times New Roman" w:cs="Times New Roman"/>
          <w:sz w:val="24"/>
          <w:szCs w:val="24"/>
        </w:rPr>
        <w:t xml:space="preserve"> Ernst Bergmann chose Texas as the destination for his family and congregation from the region of Prussian </w:t>
      </w:r>
      <w:proofErr w:type="spellStart"/>
      <w:r w:rsidRPr="009C6BA7">
        <w:rPr>
          <w:rFonts w:ascii="Times New Roman" w:hAnsi="Times New Roman" w:cs="Times New Roman"/>
          <w:sz w:val="24"/>
          <w:szCs w:val="24"/>
        </w:rPr>
        <w:t>Kladsko</w:t>
      </w:r>
      <w:proofErr w:type="spellEnd"/>
      <w:r w:rsidR="00A97C5F" w:rsidRPr="009C6BA7">
        <w:rPr>
          <w:rFonts w:ascii="Times New Roman" w:hAnsi="Times New Roman" w:cs="Times New Roman"/>
          <w:sz w:val="24"/>
          <w:szCs w:val="24"/>
        </w:rPr>
        <w:t xml:space="preserve"> (</w:t>
      </w:r>
      <w:proofErr w:type="spellStart"/>
      <w:r w:rsidR="00A97C5F" w:rsidRPr="009C6BA7">
        <w:rPr>
          <w:rFonts w:ascii="Times New Roman" w:hAnsi="Times New Roman" w:cs="Times New Roman"/>
          <w:sz w:val="24"/>
          <w:szCs w:val="24"/>
        </w:rPr>
        <w:t>Klumpp</w:t>
      </w:r>
      <w:proofErr w:type="spellEnd"/>
      <w:r w:rsidR="00A97C5F" w:rsidRPr="009C6BA7">
        <w:rPr>
          <w:rFonts w:ascii="Times New Roman" w:hAnsi="Times New Roman" w:cs="Times New Roman"/>
          <w:sz w:val="24"/>
          <w:szCs w:val="24"/>
        </w:rPr>
        <w:t xml:space="preserve"> and </w:t>
      </w:r>
      <w:proofErr w:type="spellStart"/>
      <w:r w:rsidR="00A97C5F" w:rsidRPr="009C6BA7">
        <w:rPr>
          <w:rFonts w:ascii="Times New Roman" w:hAnsi="Times New Roman" w:cs="Times New Roman"/>
          <w:sz w:val="24"/>
          <w:szCs w:val="24"/>
        </w:rPr>
        <w:t>Blaha</w:t>
      </w:r>
      <w:proofErr w:type="spellEnd"/>
      <w:r w:rsidR="00A97C5F" w:rsidRPr="009C6BA7">
        <w:rPr>
          <w:rFonts w:ascii="Times New Roman" w:hAnsi="Times New Roman" w:cs="Times New Roman"/>
          <w:sz w:val="24"/>
          <w:szCs w:val="24"/>
        </w:rPr>
        <w:t xml:space="preserve"> 1981)</w:t>
      </w:r>
      <w:r w:rsidRPr="009C6BA7">
        <w:rPr>
          <w:rFonts w:ascii="Times New Roman" w:hAnsi="Times New Roman" w:cs="Times New Roman"/>
          <w:sz w:val="24"/>
          <w:szCs w:val="24"/>
        </w:rPr>
        <w:t xml:space="preserve">. Although his fate in Texas was rather unfortunate the spark he ignited caught on fire in the neighboring regions of northern Moravia from where first migrants reached Texas in the early 1850s, mostly in pursuit of free land and an opportunity to farm on one’s own. </w:t>
      </w:r>
    </w:p>
    <w:p w:rsidR="004A4BFB" w:rsidRPr="009C6BA7" w:rsidRDefault="004A4BFB" w:rsidP="00197984">
      <w:pPr>
        <w:tabs>
          <w:tab w:val="left" w:pos="7830"/>
        </w:tabs>
        <w:spacing w:after="0" w:line="240" w:lineRule="auto"/>
        <w:rPr>
          <w:rFonts w:ascii="Times New Roman" w:hAnsi="Times New Roman" w:cs="Times New Roman"/>
          <w:sz w:val="24"/>
          <w:szCs w:val="24"/>
        </w:rPr>
      </w:pPr>
    </w:p>
    <w:p w:rsidR="001D1BAB" w:rsidRPr="009C6BA7" w:rsidRDefault="001D1BAB" w:rsidP="00197984">
      <w:pPr>
        <w:tabs>
          <w:tab w:val="left" w:pos="7830"/>
        </w:tabs>
        <w:spacing w:after="0" w:line="240" w:lineRule="auto"/>
        <w:rPr>
          <w:rFonts w:ascii="Times New Roman" w:hAnsi="Times New Roman" w:cs="Times New Roman"/>
          <w:sz w:val="24"/>
          <w:szCs w:val="24"/>
        </w:rPr>
      </w:pPr>
      <w:r w:rsidRPr="009C6BA7">
        <w:rPr>
          <w:rFonts w:ascii="Times New Roman" w:hAnsi="Times New Roman" w:cs="Times New Roman"/>
          <w:sz w:val="24"/>
          <w:szCs w:val="24"/>
        </w:rPr>
        <w:t>Mass migration to the agricultural regions of the U.S., South America, Russia and elsewhere</w:t>
      </w:r>
      <w:r w:rsidR="005E39F9" w:rsidRPr="009C6BA7">
        <w:rPr>
          <w:rFonts w:ascii="Times New Roman" w:hAnsi="Times New Roman" w:cs="Times New Roman"/>
          <w:sz w:val="24"/>
          <w:szCs w:val="24"/>
        </w:rPr>
        <w:t xml:space="preserve"> that occurred </w:t>
      </w:r>
      <w:r w:rsidRPr="009C6BA7">
        <w:rPr>
          <w:rFonts w:ascii="Times New Roman" w:hAnsi="Times New Roman" w:cs="Times New Roman"/>
          <w:sz w:val="24"/>
          <w:szCs w:val="24"/>
        </w:rPr>
        <w:t xml:space="preserve">mostly </w:t>
      </w:r>
      <w:r w:rsidR="005E39F9" w:rsidRPr="009C6BA7">
        <w:rPr>
          <w:rFonts w:ascii="Times New Roman" w:hAnsi="Times New Roman" w:cs="Times New Roman"/>
          <w:sz w:val="24"/>
          <w:szCs w:val="24"/>
        </w:rPr>
        <w:t>during</w:t>
      </w:r>
      <w:r w:rsidRPr="009C6BA7">
        <w:rPr>
          <w:rFonts w:ascii="Times New Roman" w:hAnsi="Times New Roman" w:cs="Times New Roman"/>
          <w:sz w:val="24"/>
          <w:szCs w:val="24"/>
        </w:rPr>
        <w:t xml:space="preserve"> the second half of the 19th century </w:t>
      </w:r>
      <w:r w:rsidR="00B030A8" w:rsidRPr="009C6BA7">
        <w:rPr>
          <w:rFonts w:ascii="Times New Roman" w:hAnsi="Times New Roman" w:cs="Times New Roman"/>
          <w:sz w:val="24"/>
          <w:szCs w:val="24"/>
        </w:rPr>
        <w:t xml:space="preserve">and lasted about fifty years </w:t>
      </w:r>
      <w:r w:rsidRPr="009C6BA7">
        <w:rPr>
          <w:rFonts w:ascii="Times New Roman" w:hAnsi="Times New Roman" w:cs="Times New Roman"/>
          <w:sz w:val="24"/>
          <w:szCs w:val="24"/>
        </w:rPr>
        <w:t>created conditions for the formation of cultural enclaves</w:t>
      </w:r>
      <w:r w:rsidR="00BB6C42" w:rsidRPr="009C6BA7">
        <w:rPr>
          <w:rFonts w:ascii="Times New Roman" w:hAnsi="Times New Roman" w:cs="Times New Roman"/>
          <w:sz w:val="24"/>
          <w:szCs w:val="24"/>
        </w:rPr>
        <w:t>, especially in agricultural settings</w:t>
      </w:r>
      <w:r w:rsidRPr="009C6BA7">
        <w:rPr>
          <w:rFonts w:ascii="Times New Roman" w:hAnsi="Times New Roman" w:cs="Times New Roman"/>
          <w:sz w:val="24"/>
          <w:szCs w:val="24"/>
        </w:rPr>
        <w:t xml:space="preserve">. The communities flourished for up to four generations before its members began to abandon them </w:t>
      </w:r>
      <w:r w:rsidR="00BB6C42" w:rsidRPr="009C6BA7">
        <w:rPr>
          <w:rFonts w:ascii="Times New Roman" w:hAnsi="Times New Roman" w:cs="Times New Roman"/>
          <w:sz w:val="24"/>
          <w:szCs w:val="24"/>
        </w:rPr>
        <w:t>a</w:t>
      </w:r>
      <w:r w:rsidR="002A28D8" w:rsidRPr="009C6BA7">
        <w:rPr>
          <w:rFonts w:ascii="Times New Roman" w:hAnsi="Times New Roman" w:cs="Times New Roman"/>
          <w:sz w:val="24"/>
          <w:szCs w:val="24"/>
        </w:rPr>
        <w:t xml:space="preserve">nd convert </w:t>
      </w:r>
      <w:r w:rsidR="00BB6C42" w:rsidRPr="009C6BA7">
        <w:rPr>
          <w:rFonts w:ascii="Times New Roman" w:hAnsi="Times New Roman" w:cs="Times New Roman"/>
          <w:sz w:val="24"/>
          <w:szCs w:val="24"/>
        </w:rPr>
        <w:t>gradually to</w:t>
      </w:r>
      <w:r w:rsidRPr="009C6BA7">
        <w:rPr>
          <w:rFonts w:ascii="Times New Roman" w:hAnsi="Times New Roman" w:cs="Times New Roman"/>
          <w:sz w:val="24"/>
          <w:szCs w:val="24"/>
        </w:rPr>
        <w:t xml:space="preserve"> the majority culture. The eventual atrophy of </w:t>
      </w:r>
      <w:r w:rsidR="00AF2D4E" w:rsidRPr="009C6BA7">
        <w:rPr>
          <w:rFonts w:ascii="Times New Roman" w:hAnsi="Times New Roman" w:cs="Times New Roman"/>
          <w:sz w:val="24"/>
          <w:szCs w:val="24"/>
        </w:rPr>
        <w:t>the immigrant language resulted</w:t>
      </w:r>
      <w:r w:rsidRPr="009C6BA7">
        <w:rPr>
          <w:rFonts w:ascii="Times New Roman" w:hAnsi="Times New Roman" w:cs="Times New Roman"/>
          <w:sz w:val="24"/>
          <w:szCs w:val="24"/>
        </w:rPr>
        <w:t xml:space="preserve"> from cultural marginalization, isolation from the resource culture of the homeland, contact with English or another majority language and </w:t>
      </w:r>
      <w:r w:rsidR="00AF2D4E" w:rsidRPr="009C6BA7">
        <w:rPr>
          <w:rFonts w:ascii="Times New Roman" w:hAnsi="Times New Roman" w:cs="Times New Roman"/>
          <w:sz w:val="24"/>
          <w:szCs w:val="24"/>
        </w:rPr>
        <w:t xml:space="preserve">the </w:t>
      </w:r>
      <w:r w:rsidRPr="009C6BA7">
        <w:rPr>
          <w:rFonts w:ascii="Times New Roman" w:hAnsi="Times New Roman" w:cs="Times New Roman"/>
          <w:sz w:val="24"/>
          <w:szCs w:val="24"/>
        </w:rPr>
        <w:t xml:space="preserve">pressure </w:t>
      </w:r>
      <w:r w:rsidR="00AF2D4E" w:rsidRPr="009C6BA7">
        <w:rPr>
          <w:rFonts w:ascii="Times New Roman" w:hAnsi="Times New Roman" w:cs="Times New Roman"/>
          <w:sz w:val="24"/>
          <w:szCs w:val="24"/>
        </w:rPr>
        <w:t xml:space="preserve">of assimilation. It </w:t>
      </w:r>
      <w:r w:rsidRPr="009C6BA7">
        <w:rPr>
          <w:rFonts w:ascii="Times New Roman" w:hAnsi="Times New Roman" w:cs="Times New Roman"/>
          <w:sz w:val="24"/>
          <w:szCs w:val="24"/>
        </w:rPr>
        <w:t xml:space="preserve">is manifested in </w:t>
      </w:r>
      <w:r w:rsidR="00BB6C42" w:rsidRPr="009C6BA7">
        <w:rPr>
          <w:rFonts w:ascii="Times New Roman" w:hAnsi="Times New Roman" w:cs="Times New Roman"/>
          <w:sz w:val="24"/>
          <w:szCs w:val="24"/>
        </w:rPr>
        <w:t xml:space="preserve">borrowing words and grammar patterns, </w:t>
      </w:r>
      <w:r w:rsidRPr="009C6BA7">
        <w:rPr>
          <w:rFonts w:ascii="Times New Roman" w:hAnsi="Times New Roman" w:cs="Times New Roman"/>
          <w:sz w:val="24"/>
          <w:szCs w:val="24"/>
        </w:rPr>
        <w:t xml:space="preserve">language </w:t>
      </w:r>
      <w:r w:rsidR="00BB6C42" w:rsidRPr="009C6BA7">
        <w:rPr>
          <w:rFonts w:ascii="Times New Roman" w:hAnsi="Times New Roman" w:cs="Times New Roman"/>
          <w:sz w:val="24"/>
          <w:szCs w:val="24"/>
        </w:rPr>
        <w:t xml:space="preserve">mixing </w:t>
      </w:r>
      <w:r w:rsidRPr="009C6BA7">
        <w:rPr>
          <w:rFonts w:ascii="Times New Roman" w:hAnsi="Times New Roman" w:cs="Times New Roman"/>
          <w:sz w:val="24"/>
          <w:szCs w:val="24"/>
        </w:rPr>
        <w:t xml:space="preserve">and </w:t>
      </w:r>
      <w:r w:rsidR="00BB6C42" w:rsidRPr="009C6BA7">
        <w:rPr>
          <w:rFonts w:ascii="Times New Roman" w:hAnsi="Times New Roman" w:cs="Times New Roman"/>
          <w:sz w:val="24"/>
          <w:szCs w:val="24"/>
        </w:rPr>
        <w:t xml:space="preserve">hybridization, </w:t>
      </w:r>
      <w:r w:rsidRPr="009C6BA7">
        <w:rPr>
          <w:rFonts w:ascii="Times New Roman" w:hAnsi="Times New Roman" w:cs="Times New Roman"/>
          <w:sz w:val="24"/>
          <w:szCs w:val="24"/>
        </w:rPr>
        <w:t>and even</w:t>
      </w:r>
      <w:r w:rsidR="00BB6C42" w:rsidRPr="009C6BA7">
        <w:rPr>
          <w:rFonts w:ascii="Times New Roman" w:hAnsi="Times New Roman" w:cs="Times New Roman"/>
          <w:sz w:val="24"/>
          <w:szCs w:val="24"/>
        </w:rPr>
        <w:t>tually</w:t>
      </w:r>
      <w:r w:rsidRPr="009C6BA7">
        <w:rPr>
          <w:rFonts w:ascii="Times New Roman" w:hAnsi="Times New Roman" w:cs="Times New Roman"/>
          <w:sz w:val="24"/>
          <w:szCs w:val="24"/>
        </w:rPr>
        <w:t xml:space="preserve"> </w:t>
      </w:r>
      <w:r w:rsidR="00B030A8" w:rsidRPr="009C6BA7">
        <w:rPr>
          <w:rFonts w:ascii="Times New Roman" w:hAnsi="Times New Roman" w:cs="Times New Roman"/>
          <w:sz w:val="24"/>
          <w:szCs w:val="24"/>
        </w:rPr>
        <w:t>a displacement</w:t>
      </w:r>
      <w:r w:rsidRPr="009C6BA7">
        <w:rPr>
          <w:rFonts w:ascii="Times New Roman" w:hAnsi="Times New Roman" w:cs="Times New Roman"/>
          <w:sz w:val="24"/>
          <w:szCs w:val="24"/>
        </w:rPr>
        <w:t>.</w:t>
      </w:r>
    </w:p>
    <w:p w:rsidR="004A4BFB" w:rsidRPr="009C6BA7" w:rsidRDefault="004A4BFB" w:rsidP="00197984">
      <w:pPr>
        <w:tabs>
          <w:tab w:val="left" w:pos="7830"/>
        </w:tabs>
        <w:spacing w:after="0" w:line="240" w:lineRule="auto"/>
        <w:rPr>
          <w:rFonts w:ascii="Times New Roman" w:hAnsi="Times New Roman" w:cs="Times New Roman"/>
          <w:sz w:val="24"/>
          <w:szCs w:val="24"/>
        </w:rPr>
      </w:pPr>
    </w:p>
    <w:p w:rsidR="00E46200" w:rsidRPr="009C6BA7" w:rsidRDefault="00E46200" w:rsidP="00197984">
      <w:pPr>
        <w:tabs>
          <w:tab w:val="left" w:pos="7830"/>
        </w:tabs>
        <w:spacing w:after="0" w:line="240" w:lineRule="auto"/>
        <w:rPr>
          <w:rFonts w:ascii="Times New Roman" w:hAnsi="Times New Roman" w:cs="Times New Roman"/>
          <w:b/>
          <w:sz w:val="24"/>
          <w:szCs w:val="24"/>
        </w:rPr>
      </w:pPr>
      <w:r w:rsidRPr="009C6BA7">
        <w:rPr>
          <w:rFonts w:ascii="Times New Roman" w:hAnsi="Times New Roman" w:cs="Times New Roman"/>
          <w:b/>
          <w:sz w:val="24"/>
          <w:szCs w:val="24"/>
        </w:rPr>
        <w:t xml:space="preserve">Cemetery data on </w:t>
      </w:r>
      <w:r w:rsidR="00223521" w:rsidRPr="009C6BA7">
        <w:rPr>
          <w:rFonts w:ascii="Times New Roman" w:hAnsi="Times New Roman" w:cs="Times New Roman"/>
          <w:b/>
          <w:sz w:val="24"/>
          <w:szCs w:val="24"/>
        </w:rPr>
        <w:t xml:space="preserve">the </w:t>
      </w:r>
      <w:r w:rsidR="00223521" w:rsidRPr="009C6BA7">
        <w:rPr>
          <w:rFonts w:ascii="Times New Roman" w:hAnsi="Times New Roman" w:cs="Times New Roman"/>
          <w:b/>
          <w:sz w:val="24"/>
          <w:szCs w:val="24"/>
        </w:rPr>
        <w:t>language</w:t>
      </w:r>
      <w:r w:rsidR="00223521" w:rsidRPr="009C6BA7">
        <w:rPr>
          <w:rFonts w:ascii="Times New Roman" w:hAnsi="Times New Roman" w:cs="Times New Roman"/>
          <w:b/>
          <w:sz w:val="24"/>
          <w:szCs w:val="24"/>
        </w:rPr>
        <w:t xml:space="preserve"> of the </w:t>
      </w:r>
      <w:r w:rsidRPr="009C6BA7">
        <w:rPr>
          <w:rFonts w:ascii="Times New Roman" w:hAnsi="Times New Roman" w:cs="Times New Roman"/>
          <w:b/>
          <w:sz w:val="24"/>
          <w:szCs w:val="24"/>
        </w:rPr>
        <w:t>im</w:t>
      </w:r>
      <w:r w:rsidR="00223521" w:rsidRPr="009C6BA7">
        <w:rPr>
          <w:rFonts w:ascii="Times New Roman" w:hAnsi="Times New Roman" w:cs="Times New Roman"/>
          <w:b/>
          <w:sz w:val="24"/>
          <w:szCs w:val="24"/>
        </w:rPr>
        <w:t>migrants</w:t>
      </w:r>
      <w:r w:rsidRPr="009C6BA7">
        <w:rPr>
          <w:rFonts w:ascii="Times New Roman" w:hAnsi="Times New Roman" w:cs="Times New Roman"/>
          <w:b/>
          <w:sz w:val="24"/>
          <w:szCs w:val="24"/>
        </w:rPr>
        <w:t xml:space="preserve"> </w:t>
      </w:r>
    </w:p>
    <w:p w:rsidR="006A4E96" w:rsidRPr="009C6BA7" w:rsidRDefault="00A9062E" w:rsidP="00197984">
      <w:pPr>
        <w:tabs>
          <w:tab w:val="left" w:pos="7830"/>
        </w:tabs>
        <w:spacing w:after="0" w:line="240" w:lineRule="auto"/>
        <w:rPr>
          <w:rFonts w:ascii="Times New Roman" w:hAnsi="Times New Roman" w:cs="Times New Roman"/>
          <w:sz w:val="24"/>
          <w:szCs w:val="24"/>
        </w:rPr>
      </w:pPr>
      <w:r w:rsidRPr="009C6BA7">
        <w:rPr>
          <w:rFonts w:ascii="Times New Roman" w:hAnsi="Times New Roman" w:cs="Times New Roman"/>
          <w:sz w:val="24"/>
          <w:szCs w:val="24"/>
        </w:rPr>
        <w:t>The shape and extent of</w:t>
      </w:r>
      <w:r w:rsidR="00C5023D" w:rsidRPr="009C6BA7">
        <w:rPr>
          <w:rFonts w:ascii="Times New Roman" w:hAnsi="Times New Roman" w:cs="Times New Roman"/>
          <w:sz w:val="24"/>
          <w:szCs w:val="24"/>
        </w:rPr>
        <w:t xml:space="preserve"> languages exiled or migr</w:t>
      </w:r>
      <w:r w:rsidRPr="009C6BA7">
        <w:rPr>
          <w:rFonts w:ascii="Times New Roman" w:hAnsi="Times New Roman" w:cs="Times New Roman"/>
          <w:sz w:val="24"/>
          <w:szCs w:val="24"/>
        </w:rPr>
        <w:t>ating along with their speakers</w:t>
      </w:r>
      <w:r w:rsidR="00C5023D" w:rsidRPr="009C6BA7">
        <w:rPr>
          <w:rFonts w:ascii="Times New Roman" w:hAnsi="Times New Roman" w:cs="Times New Roman"/>
          <w:sz w:val="24"/>
          <w:szCs w:val="24"/>
        </w:rPr>
        <w:t xml:space="preserve"> </w:t>
      </w:r>
      <w:r w:rsidR="00B030A8" w:rsidRPr="009C6BA7">
        <w:rPr>
          <w:rFonts w:ascii="Times New Roman" w:hAnsi="Times New Roman" w:cs="Times New Roman"/>
          <w:sz w:val="24"/>
          <w:szCs w:val="24"/>
        </w:rPr>
        <w:t xml:space="preserve">can be predicted from </w:t>
      </w:r>
      <w:r w:rsidRPr="009C6BA7">
        <w:rPr>
          <w:rFonts w:ascii="Times New Roman" w:hAnsi="Times New Roman" w:cs="Times New Roman"/>
          <w:sz w:val="24"/>
          <w:szCs w:val="24"/>
        </w:rPr>
        <w:t xml:space="preserve">a set of </w:t>
      </w:r>
      <w:r w:rsidR="002A28D8" w:rsidRPr="009C6BA7">
        <w:rPr>
          <w:rFonts w:ascii="Times New Roman" w:hAnsi="Times New Roman" w:cs="Times New Roman"/>
          <w:sz w:val="24"/>
          <w:szCs w:val="24"/>
        </w:rPr>
        <w:t>the migration factors of time, space</w:t>
      </w:r>
      <w:r w:rsidRPr="009C6BA7">
        <w:rPr>
          <w:rFonts w:ascii="Times New Roman" w:hAnsi="Times New Roman" w:cs="Times New Roman"/>
          <w:sz w:val="24"/>
          <w:szCs w:val="24"/>
        </w:rPr>
        <w:t>, distance and motivation</w:t>
      </w:r>
      <w:r w:rsidR="002A28D8" w:rsidRPr="009C6BA7">
        <w:rPr>
          <w:rFonts w:ascii="Times New Roman" w:hAnsi="Times New Roman" w:cs="Times New Roman"/>
          <w:sz w:val="24"/>
          <w:szCs w:val="24"/>
        </w:rPr>
        <w:t xml:space="preserve"> </w:t>
      </w:r>
      <w:r w:rsidRPr="009C6BA7">
        <w:rPr>
          <w:rFonts w:ascii="Times New Roman" w:hAnsi="Times New Roman" w:cs="Times New Roman"/>
          <w:sz w:val="24"/>
          <w:szCs w:val="24"/>
        </w:rPr>
        <w:t>(</w:t>
      </w:r>
      <w:proofErr w:type="spellStart"/>
      <w:r w:rsidRPr="009C6BA7">
        <w:rPr>
          <w:rFonts w:ascii="Times New Roman" w:hAnsi="Times New Roman" w:cs="Times New Roman"/>
          <w:sz w:val="24"/>
          <w:szCs w:val="24"/>
        </w:rPr>
        <w:t>Kerswill</w:t>
      </w:r>
      <w:proofErr w:type="spellEnd"/>
      <w:r w:rsidRPr="009C6BA7">
        <w:rPr>
          <w:rFonts w:ascii="Times New Roman" w:hAnsi="Times New Roman" w:cs="Times New Roman"/>
          <w:sz w:val="24"/>
          <w:szCs w:val="24"/>
        </w:rPr>
        <w:t xml:space="preserve"> 2006). In the conditions of agricultural migrations</w:t>
      </w:r>
      <w:r w:rsidR="00B15F14" w:rsidRPr="009C6BA7">
        <w:rPr>
          <w:rFonts w:ascii="Times New Roman" w:hAnsi="Times New Roman" w:cs="Times New Roman"/>
          <w:sz w:val="24"/>
          <w:szCs w:val="24"/>
        </w:rPr>
        <w:t>,</w:t>
      </w:r>
      <w:r w:rsidRPr="009C6BA7">
        <w:rPr>
          <w:rFonts w:ascii="Times New Roman" w:hAnsi="Times New Roman" w:cs="Times New Roman"/>
          <w:sz w:val="24"/>
          <w:szCs w:val="24"/>
        </w:rPr>
        <w:t xml:space="preserve"> such as that from Bohemia and Moravia to Texas</w:t>
      </w:r>
      <w:r w:rsidR="00B15F14" w:rsidRPr="009C6BA7">
        <w:rPr>
          <w:rFonts w:ascii="Times New Roman" w:hAnsi="Times New Roman" w:cs="Times New Roman"/>
          <w:sz w:val="24"/>
          <w:szCs w:val="24"/>
        </w:rPr>
        <w:t xml:space="preserve">, </w:t>
      </w:r>
      <w:r w:rsidRPr="009C6BA7">
        <w:rPr>
          <w:rFonts w:ascii="Times New Roman" w:hAnsi="Times New Roman" w:cs="Times New Roman"/>
          <w:sz w:val="24"/>
          <w:szCs w:val="24"/>
        </w:rPr>
        <w:t xml:space="preserve">the </w:t>
      </w:r>
      <w:r w:rsidR="00B15F14" w:rsidRPr="009C6BA7">
        <w:rPr>
          <w:rFonts w:ascii="Times New Roman" w:hAnsi="Times New Roman" w:cs="Times New Roman"/>
          <w:sz w:val="24"/>
          <w:szCs w:val="24"/>
        </w:rPr>
        <w:t>factors of</w:t>
      </w:r>
      <w:r w:rsidRPr="009C6BA7">
        <w:rPr>
          <w:rFonts w:ascii="Times New Roman" w:hAnsi="Times New Roman" w:cs="Times New Roman"/>
          <w:sz w:val="24"/>
          <w:szCs w:val="24"/>
        </w:rPr>
        <w:t xml:space="preserve"> community </w:t>
      </w:r>
      <w:r w:rsidR="002A28D8" w:rsidRPr="009C6BA7">
        <w:rPr>
          <w:rFonts w:ascii="Times New Roman" w:hAnsi="Times New Roman" w:cs="Times New Roman"/>
          <w:sz w:val="24"/>
          <w:szCs w:val="24"/>
        </w:rPr>
        <w:t>and social networks</w:t>
      </w:r>
      <w:r w:rsidRPr="009C6BA7">
        <w:rPr>
          <w:rFonts w:ascii="Times New Roman" w:hAnsi="Times New Roman" w:cs="Times New Roman"/>
          <w:sz w:val="24"/>
          <w:szCs w:val="24"/>
        </w:rPr>
        <w:t xml:space="preserve"> of its members</w:t>
      </w:r>
      <w:r w:rsidR="00822718" w:rsidRPr="009C6BA7">
        <w:rPr>
          <w:rFonts w:ascii="Times New Roman" w:hAnsi="Times New Roman" w:cs="Times New Roman"/>
          <w:sz w:val="24"/>
          <w:szCs w:val="24"/>
        </w:rPr>
        <w:t xml:space="preserve"> are relevant </w:t>
      </w:r>
      <w:r w:rsidR="00B15F14" w:rsidRPr="009C6BA7">
        <w:rPr>
          <w:rFonts w:ascii="Times New Roman" w:hAnsi="Times New Roman" w:cs="Times New Roman"/>
          <w:sz w:val="24"/>
          <w:szCs w:val="24"/>
        </w:rPr>
        <w:t xml:space="preserve">in the process of language contact and atrophy </w:t>
      </w:r>
      <w:r w:rsidR="00822718" w:rsidRPr="009C6BA7">
        <w:rPr>
          <w:rFonts w:ascii="Times New Roman" w:hAnsi="Times New Roman" w:cs="Times New Roman"/>
          <w:sz w:val="24"/>
          <w:szCs w:val="24"/>
        </w:rPr>
        <w:t>as well</w:t>
      </w:r>
      <w:r w:rsidR="002A28D8" w:rsidRPr="009C6BA7">
        <w:rPr>
          <w:rFonts w:ascii="Times New Roman" w:hAnsi="Times New Roman" w:cs="Times New Roman"/>
          <w:sz w:val="24"/>
          <w:szCs w:val="24"/>
        </w:rPr>
        <w:t xml:space="preserve">. </w:t>
      </w:r>
      <w:r w:rsidR="00F3450A" w:rsidRPr="009C6BA7">
        <w:rPr>
          <w:rFonts w:ascii="Times New Roman" w:hAnsi="Times New Roman" w:cs="Times New Roman"/>
          <w:sz w:val="24"/>
          <w:szCs w:val="24"/>
        </w:rPr>
        <w:t xml:space="preserve">The particulars of </w:t>
      </w:r>
      <w:r w:rsidR="00822718" w:rsidRPr="009C6BA7">
        <w:rPr>
          <w:rFonts w:ascii="Times New Roman" w:hAnsi="Times New Roman" w:cs="Times New Roman"/>
          <w:sz w:val="24"/>
          <w:szCs w:val="24"/>
        </w:rPr>
        <w:t xml:space="preserve">language </w:t>
      </w:r>
      <w:r w:rsidR="00F3450A" w:rsidRPr="009C6BA7">
        <w:rPr>
          <w:rFonts w:ascii="Times New Roman" w:hAnsi="Times New Roman" w:cs="Times New Roman"/>
          <w:sz w:val="24"/>
          <w:szCs w:val="24"/>
        </w:rPr>
        <w:t xml:space="preserve">atrophy and shift can be predicted from the basic framework </w:t>
      </w:r>
      <w:r w:rsidRPr="009C6BA7">
        <w:rPr>
          <w:rFonts w:ascii="Times New Roman" w:hAnsi="Times New Roman" w:cs="Times New Roman"/>
          <w:sz w:val="24"/>
          <w:szCs w:val="24"/>
        </w:rPr>
        <w:t>and interaction of the migration factors. The process of language contact</w:t>
      </w:r>
      <w:r w:rsidR="004A4BFB" w:rsidRPr="009C6BA7">
        <w:rPr>
          <w:rFonts w:ascii="Times New Roman" w:hAnsi="Times New Roman" w:cs="Times New Roman"/>
          <w:sz w:val="24"/>
          <w:szCs w:val="24"/>
        </w:rPr>
        <w:t>s in Texas Czech</w:t>
      </w:r>
      <w:r w:rsidR="00F3450A" w:rsidRPr="009C6BA7">
        <w:rPr>
          <w:rFonts w:ascii="Times New Roman" w:hAnsi="Times New Roman" w:cs="Times New Roman"/>
          <w:sz w:val="24"/>
          <w:szCs w:val="24"/>
        </w:rPr>
        <w:t xml:space="preserve"> can be </w:t>
      </w:r>
      <w:r w:rsidR="00B15F14" w:rsidRPr="009C6BA7">
        <w:rPr>
          <w:rFonts w:ascii="Times New Roman" w:hAnsi="Times New Roman" w:cs="Times New Roman"/>
          <w:sz w:val="24"/>
          <w:szCs w:val="24"/>
        </w:rPr>
        <w:t xml:space="preserve">studied through various primary sources, among them tombstone inscriptions that externalize the presence and usage of the immigrant </w:t>
      </w:r>
      <w:r w:rsidR="003C787A" w:rsidRPr="009C6BA7">
        <w:rPr>
          <w:rFonts w:ascii="Times New Roman" w:hAnsi="Times New Roman" w:cs="Times New Roman"/>
          <w:sz w:val="24"/>
          <w:szCs w:val="24"/>
        </w:rPr>
        <w:t>langu</w:t>
      </w:r>
      <w:r w:rsidR="00B15F14" w:rsidRPr="009C6BA7">
        <w:rPr>
          <w:rFonts w:ascii="Times New Roman" w:hAnsi="Times New Roman" w:cs="Times New Roman"/>
          <w:sz w:val="24"/>
          <w:szCs w:val="24"/>
        </w:rPr>
        <w:t>age at any given</w:t>
      </w:r>
      <w:r w:rsidR="004A4BFB" w:rsidRPr="009C6BA7">
        <w:rPr>
          <w:rFonts w:ascii="Times New Roman" w:hAnsi="Times New Roman" w:cs="Times New Roman"/>
          <w:sz w:val="24"/>
          <w:szCs w:val="24"/>
        </w:rPr>
        <w:t xml:space="preserve"> period, and, at the same time, trace</w:t>
      </w:r>
      <w:r w:rsidR="00F3450A" w:rsidRPr="009C6BA7">
        <w:rPr>
          <w:rFonts w:ascii="Times New Roman" w:hAnsi="Times New Roman" w:cs="Times New Roman"/>
          <w:sz w:val="24"/>
          <w:szCs w:val="24"/>
        </w:rPr>
        <w:t xml:space="preserve"> </w:t>
      </w:r>
      <w:r w:rsidR="004A4BFB" w:rsidRPr="009C6BA7">
        <w:rPr>
          <w:rFonts w:ascii="Times New Roman" w:hAnsi="Times New Roman" w:cs="Times New Roman"/>
          <w:sz w:val="24"/>
          <w:szCs w:val="24"/>
        </w:rPr>
        <w:t>the contact, atrophy and change from the 1860s to the 1960s.</w:t>
      </w:r>
    </w:p>
    <w:p w:rsidR="00E84327" w:rsidRPr="009C6BA7" w:rsidRDefault="00F3450A" w:rsidP="00197984">
      <w:pPr>
        <w:tabs>
          <w:tab w:val="left" w:pos="7830"/>
        </w:tabs>
        <w:spacing w:after="0" w:line="240" w:lineRule="auto"/>
        <w:rPr>
          <w:rFonts w:ascii="Times New Roman" w:hAnsi="Times New Roman" w:cs="Times New Roman"/>
          <w:sz w:val="24"/>
          <w:szCs w:val="24"/>
        </w:rPr>
      </w:pPr>
      <w:r w:rsidRPr="009C6BA7">
        <w:rPr>
          <w:rFonts w:ascii="Times New Roman" w:hAnsi="Times New Roman" w:cs="Times New Roman"/>
          <w:sz w:val="24"/>
          <w:szCs w:val="24"/>
        </w:rPr>
        <w:t xml:space="preserve"> </w:t>
      </w:r>
    </w:p>
    <w:p w:rsidR="004A4BFB" w:rsidRPr="009C6BA7" w:rsidRDefault="00E74C1F" w:rsidP="00197984">
      <w:pPr>
        <w:tabs>
          <w:tab w:val="left" w:pos="7830"/>
        </w:tabs>
        <w:spacing w:after="0" w:line="240" w:lineRule="auto"/>
        <w:rPr>
          <w:rFonts w:ascii="Times New Roman" w:hAnsi="Times New Roman" w:cs="Times New Roman"/>
          <w:sz w:val="24"/>
          <w:szCs w:val="24"/>
        </w:rPr>
      </w:pPr>
      <w:r w:rsidRPr="009C6BA7">
        <w:rPr>
          <w:rFonts w:ascii="Times New Roman" w:hAnsi="Times New Roman" w:cs="Times New Roman"/>
          <w:sz w:val="24"/>
          <w:szCs w:val="24"/>
        </w:rPr>
        <w:lastRenderedPageBreak/>
        <w:t xml:space="preserve">What is nowadays being referred to as Texas Czech was a hybrid that originated mostly from Moravian dialects that once led rather insular lives within their respective isoglosses of rural regions of northern Moravia and upon immigration came into contact </w:t>
      </w:r>
      <w:r w:rsidR="00223521" w:rsidRPr="009C6BA7">
        <w:rPr>
          <w:rFonts w:ascii="Times New Roman" w:hAnsi="Times New Roman" w:cs="Times New Roman"/>
          <w:sz w:val="24"/>
          <w:szCs w:val="24"/>
        </w:rPr>
        <w:t xml:space="preserve">with English </w:t>
      </w:r>
      <w:r w:rsidRPr="009C6BA7">
        <w:rPr>
          <w:rFonts w:ascii="Times New Roman" w:hAnsi="Times New Roman" w:cs="Times New Roman"/>
          <w:sz w:val="24"/>
          <w:szCs w:val="24"/>
        </w:rPr>
        <w:t>in central Texas. In Texas the dialects of exiled farmers changed through the mutual contact and contact with English and created a distinct language variant</w:t>
      </w:r>
      <w:r w:rsidR="001278FC" w:rsidRPr="009C6BA7">
        <w:rPr>
          <w:rFonts w:ascii="Times New Roman" w:hAnsi="Times New Roman" w:cs="Times New Roman"/>
          <w:sz w:val="24"/>
          <w:szCs w:val="24"/>
        </w:rPr>
        <w:t xml:space="preserve"> (</w:t>
      </w:r>
      <w:r w:rsidR="00A45210" w:rsidRPr="009C6BA7">
        <w:rPr>
          <w:rFonts w:ascii="Times New Roman" w:hAnsi="Times New Roman" w:cs="Times New Roman"/>
          <w:sz w:val="24"/>
          <w:szCs w:val="24"/>
        </w:rPr>
        <w:t xml:space="preserve">see also </w:t>
      </w:r>
      <w:proofErr w:type="spellStart"/>
      <w:r w:rsidR="001278FC" w:rsidRPr="009C6BA7">
        <w:rPr>
          <w:rFonts w:ascii="Times New Roman" w:hAnsi="Times New Roman" w:cs="Times New Roman"/>
          <w:sz w:val="24"/>
          <w:szCs w:val="24"/>
        </w:rPr>
        <w:t>Mendl</w:t>
      </w:r>
      <w:proofErr w:type="spellEnd"/>
      <w:r w:rsidR="001278FC" w:rsidRPr="009C6BA7">
        <w:rPr>
          <w:rFonts w:ascii="Times New Roman" w:hAnsi="Times New Roman" w:cs="Times New Roman"/>
          <w:sz w:val="24"/>
          <w:szCs w:val="24"/>
        </w:rPr>
        <w:t>, 1978)</w:t>
      </w:r>
      <w:r w:rsidRPr="009C6BA7">
        <w:rPr>
          <w:rFonts w:ascii="Times New Roman" w:hAnsi="Times New Roman" w:cs="Times New Roman"/>
          <w:sz w:val="24"/>
          <w:szCs w:val="24"/>
        </w:rPr>
        <w:t xml:space="preserve">. </w:t>
      </w:r>
      <w:r w:rsidR="00E84327" w:rsidRPr="009C6BA7">
        <w:rPr>
          <w:rFonts w:ascii="Times New Roman" w:hAnsi="Times New Roman" w:cs="Times New Roman"/>
          <w:sz w:val="24"/>
          <w:szCs w:val="24"/>
        </w:rPr>
        <w:t xml:space="preserve">Among the immigrant languages, Czech in Texas represents a particular code of Czech that has gradually atrophied due to its distance from the homeland (that further increased once the immigration quota was imposed in the 1920s), the immigrants’ mobility, susceptibility to new socio-cultural demands and contact with English. It is </w:t>
      </w:r>
      <w:r w:rsidR="00951877" w:rsidRPr="009C6BA7">
        <w:rPr>
          <w:rFonts w:ascii="Times New Roman" w:hAnsi="Times New Roman" w:cs="Times New Roman"/>
          <w:sz w:val="24"/>
          <w:szCs w:val="24"/>
        </w:rPr>
        <w:t>one of the</w:t>
      </w:r>
      <w:r w:rsidR="00E84327" w:rsidRPr="009C6BA7">
        <w:rPr>
          <w:rFonts w:ascii="Times New Roman" w:hAnsi="Times New Roman" w:cs="Times New Roman"/>
          <w:sz w:val="24"/>
          <w:szCs w:val="24"/>
        </w:rPr>
        <w:t xml:space="preserve"> the best </w:t>
      </w:r>
      <w:r w:rsidR="00951877" w:rsidRPr="009C6BA7">
        <w:rPr>
          <w:rFonts w:ascii="Times New Roman" w:hAnsi="Times New Roman" w:cs="Times New Roman"/>
          <w:sz w:val="24"/>
          <w:szCs w:val="24"/>
        </w:rPr>
        <w:t>researched varieties</w:t>
      </w:r>
      <w:r w:rsidR="00E84327" w:rsidRPr="009C6BA7">
        <w:rPr>
          <w:rFonts w:ascii="Times New Roman" w:hAnsi="Times New Roman" w:cs="Times New Roman"/>
          <w:sz w:val="24"/>
          <w:szCs w:val="24"/>
        </w:rPr>
        <w:t xml:space="preserve"> of Czech abroad that has been documented through published research and an online archive</w:t>
      </w:r>
      <w:r w:rsidR="00895E4B" w:rsidRPr="009C6BA7">
        <w:rPr>
          <w:rFonts w:ascii="Times New Roman" w:hAnsi="Times New Roman" w:cs="Times New Roman"/>
          <w:sz w:val="24"/>
          <w:szCs w:val="24"/>
        </w:rPr>
        <w:t xml:space="preserve"> (Cope 2012-2015)</w:t>
      </w:r>
      <w:r w:rsidR="00E84327" w:rsidRPr="009C6BA7">
        <w:rPr>
          <w:rFonts w:ascii="Times New Roman" w:hAnsi="Times New Roman" w:cs="Times New Roman"/>
          <w:sz w:val="24"/>
          <w:szCs w:val="24"/>
        </w:rPr>
        <w:t xml:space="preserve">. </w:t>
      </w:r>
      <w:r w:rsidR="007A0EE5" w:rsidRPr="009C6BA7">
        <w:rPr>
          <w:rFonts w:ascii="Times New Roman" w:hAnsi="Times New Roman" w:cs="Times New Roman"/>
          <w:sz w:val="24"/>
          <w:szCs w:val="24"/>
        </w:rPr>
        <w:t xml:space="preserve">The designation Czech refers to the superordinate concept of Czech as the national and literary language of Bohemia and Moravia. </w:t>
      </w:r>
      <w:r w:rsidR="00F3450A" w:rsidRPr="009C6BA7">
        <w:rPr>
          <w:rFonts w:ascii="Times New Roman" w:hAnsi="Times New Roman" w:cs="Times New Roman"/>
          <w:sz w:val="24"/>
          <w:szCs w:val="24"/>
        </w:rPr>
        <w:t xml:space="preserve">The inscriptions are a relevant source of data showing that the immigrant vernacular drew upon several linguistic resources at any given time period as well as across the decades, i.e., </w:t>
      </w:r>
      <w:r w:rsidR="00A9062E" w:rsidRPr="009C6BA7">
        <w:rPr>
          <w:rFonts w:ascii="Times New Roman" w:hAnsi="Times New Roman" w:cs="Times New Roman"/>
          <w:sz w:val="24"/>
          <w:szCs w:val="24"/>
        </w:rPr>
        <w:t xml:space="preserve">the </w:t>
      </w:r>
      <w:r w:rsidR="00F3450A" w:rsidRPr="009C6BA7">
        <w:rPr>
          <w:rFonts w:ascii="Times New Roman" w:hAnsi="Times New Roman" w:cs="Times New Roman"/>
          <w:sz w:val="24"/>
          <w:szCs w:val="24"/>
        </w:rPr>
        <w:t xml:space="preserve">homeland dialects, standard literary language and English. </w:t>
      </w:r>
      <w:r w:rsidR="00B15F14" w:rsidRPr="009C6BA7">
        <w:rPr>
          <w:rFonts w:ascii="Times New Roman" w:hAnsi="Times New Roman" w:cs="Times New Roman"/>
          <w:sz w:val="24"/>
          <w:szCs w:val="24"/>
        </w:rPr>
        <w:t>The inscriptions</w:t>
      </w:r>
      <w:r w:rsidR="00087CCA" w:rsidRPr="009C6BA7">
        <w:rPr>
          <w:rFonts w:ascii="Times New Roman" w:hAnsi="Times New Roman" w:cs="Times New Roman"/>
          <w:sz w:val="24"/>
          <w:szCs w:val="24"/>
        </w:rPr>
        <w:t xml:space="preserve"> document not only language contact and shift but also the community’s sustenance and </w:t>
      </w:r>
      <w:r w:rsidR="00822718" w:rsidRPr="009C6BA7">
        <w:rPr>
          <w:rFonts w:ascii="Times New Roman" w:hAnsi="Times New Roman" w:cs="Times New Roman"/>
          <w:sz w:val="24"/>
          <w:szCs w:val="24"/>
        </w:rPr>
        <w:t xml:space="preserve">eventual </w:t>
      </w:r>
      <w:r w:rsidR="00087CCA" w:rsidRPr="009C6BA7">
        <w:rPr>
          <w:rFonts w:ascii="Times New Roman" w:hAnsi="Times New Roman" w:cs="Times New Roman"/>
          <w:sz w:val="24"/>
          <w:szCs w:val="24"/>
        </w:rPr>
        <w:t xml:space="preserve">disintegration. </w:t>
      </w:r>
    </w:p>
    <w:p w:rsidR="004A4BFB" w:rsidRPr="009C6BA7" w:rsidRDefault="004A4BFB" w:rsidP="00197984">
      <w:pPr>
        <w:tabs>
          <w:tab w:val="left" w:pos="7830"/>
        </w:tabs>
        <w:spacing w:after="0" w:line="240" w:lineRule="auto"/>
        <w:rPr>
          <w:rFonts w:ascii="Times New Roman" w:hAnsi="Times New Roman" w:cs="Times New Roman"/>
          <w:sz w:val="24"/>
          <w:szCs w:val="24"/>
        </w:rPr>
      </w:pPr>
    </w:p>
    <w:p w:rsidR="00671013" w:rsidRPr="009C6BA7" w:rsidRDefault="00671013"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Languages of immigrants overtly refer to the immigrant community and the majority society that received them and with which they have sustained contacts. As such, immigrant languages reveal the imperfect and ordinary state of a language. They model real languages that feed onto lexical and grammatical resources of their neighbors and leak out into them, at the same time. The real language of Moravian immigrants is documented in tombstones in central Texas where Texas Czech</w:t>
      </w:r>
      <w:r w:rsidR="00E46200" w:rsidRPr="009C6BA7">
        <w:rPr>
          <w:rFonts w:ascii="Times New Roman" w:hAnsi="Times New Roman" w:cs="Times New Roman"/>
          <w:sz w:val="24"/>
          <w:szCs w:val="24"/>
        </w:rPr>
        <w:t>s</w:t>
      </w:r>
      <w:r w:rsidRPr="009C6BA7">
        <w:rPr>
          <w:rFonts w:ascii="Times New Roman" w:hAnsi="Times New Roman" w:cs="Times New Roman"/>
          <w:sz w:val="24"/>
          <w:szCs w:val="24"/>
        </w:rPr>
        <w:t xml:space="preserve"> maintained a community for one hundred years. They cover the entire Texas Czech territory where they record dialectal contacts, contact with English and language displacement. They represent archives that stand unedited amidst the Texas landscape where they refer to a community in the process of its transformation and a gradual disintegration. Finally, they reflect </w:t>
      </w:r>
      <w:r w:rsidR="003C787A" w:rsidRPr="009C6BA7">
        <w:rPr>
          <w:rFonts w:ascii="Times New Roman" w:hAnsi="Times New Roman" w:cs="Times New Roman"/>
          <w:sz w:val="24"/>
          <w:szCs w:val="24"/>
        </w:rPr>
        <w:t xml:space="preserve">also </w:t>
      </w:r>
      <w:r w:rsidRPr="009C6BA7">
        <w:rPr>
          <w:rFonts w:ascii="Times New Roman" w:hAnsi="Times New Roman" w:cs="Times New Roman"/>
          <w:sz w:val="24"/>
          <w:szCs w:val="24"/>
        </w:rPr>
        <w:t>a cultural shift in ethnic identification (Cox 2010, p. 20).</w:t>
      </w:r>
    </w:p>
    <w:p w:rsidR="006A4E96" w:rsidRPr="009C6BA7" w:rsidRDefault="006A4E96" w:rsidP="00197984">
      <w:pPr>
        <w:tabs>
          <w:tab w:val="left" w:pos="-720"/>
        </w:tabs>
        <w:suppressAutoHyphens/>
        <w:spacing w:line="240" w:lineRule="auto"/>
        <w:rPr>
          <w:rFonts w:ascii="Times New Roman" w:hAnsi="Times New Roman" w:cs="Times New Roman"/>
          <w:sz w:val="24"/>
          <w:szCs w:val="24"/>
        </w:rPr>
      </w:pPr>
      <w:r w:rsidRPr="009C6BA7">
        <w:rPr>
          <w:rFonts w:ascii="Times New Roman" w:hAnsi="Times New Roman" w:cs="Times New Roman"/>
          <w:i/>
          <w:noProof/>
          <w:sz w:val="24"/>
          <w:szCs w:val="24"/>
          <w:lang w:val="cs-CZ" w:eastAsia="cs-CZ"/>
        </w:rPr>
        <w:drawing>
          <wp:inline distT="0" distB="0" distL="0" distR="0" wp14:anchorId="34324500" wp14:editId="078DDA22">
            <wp:extent cx="2027555" cy="2922270"/>
            <wp:effectExtent l="0" t="0" r="0" b="0"/>
            <wp:docPr id="12" name="Obrázek 12" descr="E:\Berlin\Anna Chudej contrast old-mod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Berlin\Anna Chudej contrast old-moder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7555" cy="2922270"/>
                    </a:xfrm>
                    <a:prstGeom prst="rect">
                      <a:avLst/>
                    </a:prstGeom>
                    <a:noFill/>
                    <a:ln>
                      <a:noFill/>
                    </a:ln>
                  </pic:spPr>
                </pic:pic>
              </a:graphicData>
            </a:graphic>
          </wp:inline>
        </w:drawing>
      </w:r>
    </w:p>
    <w:p w:rsidR="006A4E96" w:rsidRPr="009C6BA7" w:rsidRDefault="006A4E96" w:rsidP="00197984">
      <w:pPr>
        <w:spacing w:line="240" w:lineRule="auto"/>
        <w:rPr>
          <w:rFonts w:ascii="Times New Roman" w:hAnsi="Times New Roman" w:cs="Times New Roman"/>
          <w:i/>
          <w:sz w:val="24"/>
          <w:szCs w:val="24"/>
        </w:rPr>
      </w:pPr>
      <w:r w:rsidRPr="009C6BA7">
        <w:rPr>
          <w:rFonts w:ascii="Times New Roman" w:hAnsi="Times New Roman" w:cs="Times New Roman"/>
          <w:i/>
          <w:sz w:val="24"/>
          <w:szCs w:val="24"/>
        </w:rPr>
        <w:t xml:space="preserve">Fig. </w:t>
      </w:r>
      <w:r w:rsidR="009C6BA7" w:rsidRPr="009C6BA7">
        <w:rPr>
          <w:rFonts w:ascii="Times New Roman" w:hAnsi="Times New Roman" w:cs="Times New Roman"/>
          <w:i/>
          <w:sz w:val="24"/>
          <w:szCs w:val="24"/>
        </w:rPr>
        <w:t>1</w:t>
      </w:r>
      <w:r w:rsidRPr="009C6BA7">
        <w:rPr>
          <w:rFonts w:ascii="Times New Roman" w:hAnsi="Times New Roman" w:cs="Times New Roman"/>
          <w:i/>
          <w:sz w:val="24"/>
          <w:szCs w:val="24"/>
        </w:rPr>
        <w:t xml:space="preserve"> </w:t>
      </w:r>
      <w:proofErr w:type="gramStart"/>
      <w:r w:rsidRPr="009C6BA7">
        <w:rPr>
          <w:rFonts w:ascii="Times New Roman" w:hAnsi="Times New Roman" w:cs="Times New Roman"/>
          <w:i/>
          <w:sz w:val="24"/>
          <w:szCs w:val="24"/>
        </w:rPr>
        <w:t>The</w:t>
      </w:r>
      <w:proofErr w:type="gramEnd"/>
      <w:r w:rsidRPr="009C6BA7">
        <w:rPr>
          <w:rFonts w:ascii="Times New Roman" w:hAnsi="Times New Roman" w:cs="Times New Roman"/>
          <w:i/>
          <w:sz w:val="24"/>
          <w:szCs w:val="24"/>
        </w:rPr>
        <w:t xml:space="preserve"> contrast between textual narrative inserted into the semantic schema of kinship (using a descriptive adjective), name, dates and a rare epitaph engraved in 1921 contrasts with English framed inscription of a minimal textual content that uses Czech </w:t>
      </w:r>
      <w:r w:rsidR="00895E4B" w:rsidRPr="009C6BA7">
        <w:rPr>
          <w:rFonts w:ascii="Times New Roman" w:hAnsi="Times New Roman" w:cs="Times New Roman"/>
          <w:i/>
          <w:sz w:val="24"/>
          <w:szCs w:val="24"/>
        </w:rPr>
        <w:t xml:space="preserve">spelled first and last </w:t>
      </w:r>
      <w:r w:rsidRPr="009C6BA7">
        <w:rPr>
          <w:rFonts w:ascii="Times New Roman" w:hAnsi="Times New Roman" w:cs="Times New Roman"/>
          <w:i/>
          <w:sz w:val="24"/>
          <w:szCs w:val="24"/>
        </w:rPr>
        <w:t>names</w:t>
      </w:r>
      <w:r w:rsidR="00895E4B" w:rsidRPr="009C6BA7">
        <w:rPr>
          <w:rFonts w:ascii="Times New Roman" w:hAnsi="Times New Roman" w:cs="Times New Roman"/>
          <w:i/>
          <w:sz w:val="24"/>
          <w:szCs w:val="24"/>
        </w:rPr>
        <w:t>.</w:t>
      </w:r>
    </w:p>
    <w:p w:rsidR="0086166B" w:rsidRPr="009C6BA7" w:rsidRDefault="00E74C1F" w:rsidP="00197984">
      <w:pPr>
        <w:tabs>
          <w:tab w:val="left" w:pos="-720"/>
        </w:tabs>
        <w:suppressAutoHyphens/>
        <w:spacing w:line="240" w:lineRule="auto"/>
        <w:rPr>
          <w:rFonts w:ascii="Times New Roman" w:hAnsi="Times New Roman" w:cs="Times New Roman"/>
          <w:sz w:val="24"/>
          <w:szCs w:val="24"/>
        </w:rPr>
      </w:pPr>
      <w:r w:rsidRPr="009C6BA7">
        <w:rPr>
          <w:rFonts w:ascii="Times New Roman" w:hAnsi="Times New Roman" w:cs="Times New Roman"/>
          <w:sz w:val="24"/>
          <w:szCs w:val="24"/>
        </w:rPr>
        <w:lastRenderedPageBreak/>
        <w:t xml:space="preserve">My corpus of inscription data numbers about two hundred tombstones collected over thirty cemeteries known as Czech in central Texas rural regions and  characteristically marked by a Catholic or Brethren church along with the Catholic cross or the Brethren chalice. </w:t>
      </w:r>
      <w:r w:rsidR="00671013" w:rsidRPr="009C6BA7">
        <w:rPr>
          <w:rFonts w:ascii="Times New Roman" w:hAnsi="Times New Roman" w:cs="Times New Roman"/>
          <w:sz w:val="24"/>
          <w:szCs w:val="24"/>
        </w:rPr>
        <w:t>When the first settlers arrived they marked their land by a church and its cemetery. The laying out of a cemetery entailed claiming a stake in the land in which one’s ancestors would be buried, and establishing foundation for the new homeland. The stone texts trace</w:t>
      </w:r>
      <w:r w:rsidR="003C787A" w:rsidRPr="009C6BA7">
        <w:rPr>
          <w:rFonts w:ascii="Times New Roman" w:hAnsi="Times New Roman" w:cs="Times New Roman"/>
          <w:sz w:val="24"/>
          <w:szCs w:val="24"/>
        </w:rPr>
        <w:t>d</w:t>
      </w:r>
      <w:r w:rsidR="00671013" w:rsidRPr="009C6BA7">
        <w:rPr>
          <w:rFonts w:ascii="Times New Roman" w:hAnsi="Times New Roman" w:cs="Times New Roman"/>
          <w:sz w:val="24"/>
          <w:szCs w:val="24"/>
        </w:rPr>
        <w:t xml:space="preserve"> kinship relations</w:t>
      </w:r>
      <w:r w:rsidR="003C787A" w:rsidRPr="009C6BA7">
        <w:rPr>
          <w:rFonts w:ascii="Times New Roman" w:hAnsi="Times New Roman" w:cs="Times New Roman"/>
          <w:sz w:val="24"/>
          <w:szCs w:val="24"/>
        </w:rPr>
        <w:t xml:space="preserve"> and the details of one’s origin and destination</w:t>
      </w:r>
      <w:r w:rsidR="00671013" w:rsidRPr="009C6BA7">
        <w:rPr>
          <w:rFonts w:ascii="Times New Roman" w:hAnsi="Times New Roman" w:cs="Times New Roman"/>
          <w:sz w:val="24"/>
          <w:szCs w:val="24"/>
        </w:rPr>
        <w:t>. They were selected and carved with the awareness of being private as well as public, shared and read by others. The cemetery functioned as a public chronicle compiled by four successive generations</w:t>
      </w:r>
      <w:r w:rsidR="00A45210" w:rsidRPr="009C6BA7">
        <w:rPr>
          <w:rFonts w:ascii="Times New Roman" w:hAnsi="Times New Roman" w:cs="Times New Roman"/>
          <w:sz w:val="24"/>
          <w:szCs w:val="24"/>
        </w:rPr>
        <w:t xml:space="preserve"> (Eckert 2007)</w:t>
      </w:r>
      <w:r w:rsidR="00671013" w:rsidRPr="009C6BA7">
        <w:rPr>
          <w:rFonts w:ascii="Times New Roman" w:hAnsi="Times New Roman" w:cs="Times New Roman"/>
          <w:sz w:val="24"/>
          <w:szCs w:val="24"/>
        </w:rPr>
        <w:t xml:space="preserve">. </w:t>
      </w:r>
    </w:p>
    <w:p w:rsidR="00895E4B" w:rsidRPr="009C6BA7" w:rsidRDefault="00895E4B" w:rsidP="00197984">
      <w:pPr>
        <w:tabs>
          <w:tab w:val="left" w:pos="-720"/>
        </w:tabs>
        <w:suppressAutoHyphens/>
        <w:spacing w:line="240" w:lineRule="auto"/>
        <w:rPr>
          <w:rFonts w:ascii="Times New Roman" w:hAnsi="Times New Roman" w:cs="Times New Roman"/>
          <w:sz w:val="24"/>
          <w:szCs w:val="24"/>
        </w:rPr>
      </w:pPr>
    </w:p>
    <w:p w:rsidR="007809F0" w:rsidRPr="009C6BA7" w:rsidRDefault="007809F0" w:rsidP="00197984">
      <w:pPr>
        <w:tabs>
          <w:tab w:val="left" w:pos="7830"/>
        </w:tabs>
        <w:spacing w:after="0" w:line="240" w:lineRule="auto"/>
        <w:rPr>
          <w:rFonts w:ascii="Times New Roman" w:hAnsi="Times New Roman" w:cs="Times New Roman"/>
          <w:i/>
          <w:sz w:val="24"/>
          <w:szCs w:val="24"/>
        </w:rPr>
      </w:pPr>
      <w:r w:rsidRPr="009C6BA7">
        <w:rPr>
          <w:rFonts w:ascii="Times New Roman" w:hAnsi="Times New Roman" w:cs="Times New Roman"/>
          <w:i/>
          <w:noProof/>
          <w:sz w:val="24"/>
          <w:szCs w:val="24"/>
          <w:lang w:val="cs-CZ" w:eastAsia="cs-CZ"/>
        </w:rPr>
        <w:lastRenderedPageBreak/>
        <w:drawing>
          <wp:inline distT="0" distB="0" distL="0" distR="0" wp14:anchorId="67F6089D" wp14:editId="64B56D10">
            <wp:extent cx="5048885" cy="7653020"/>
            <wp:effectExtent l="0" t="0" r="0" b="5080"/>
            <wp:docPr id="13" name="Obrázek 13" descr="C:\Documents and Settings\Eva\Plocha\for Berlin paper\Apotheke leka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Eva\Plocha\for Berlin paper\Apotheke lekar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885" cy="7653020"/>
                    </a:xfrm>
                    <a:prstGeom prst="rect">
                      <a:avLst/>
                    </a:prstGeom>
                    <a:noFill/>
                    <a:ln>
                      <a:noFill/>
                    </a:ln>
                  </pic:spPr>
                </pic:pic>
              </a:graphicData>
            </a:graphic>
          </wp:inline>
        </w:drawing>
      </w:r>
    </w:p>
    <w:p w:rsidR="00895E4B" w:rsidRPr="009C6BA7" w:rsidRDefault="00895E4B" w:rsidP="00197984">
      <w:pPr>
        <w:tabs>
          <w:tab w:val="left" w:pos="7830"/>
        </w:tabs>
        <w:spacing w:after="0" w:line="240" w:lineRule="auto"/>
        <w:rPr>
          <w:rFonts w:ascii="Times New Roman" w:hAnsi="Times New Roman" w:cs="Times New Roman"/>
          <w:i/>
          <w:sz w:val="24"/>
          <w:szCs w:val="24"/>
        </w:rPr>
      </w:pPr>
    </w:p>
    <w:p w:rsidR="007F26AD" w:rsidRPr="009C6BA7" w:rsidRDefault="009A4243" w:rsidP="00197984">
      <w:pPr>
        <w:tabs>
          <w:tab w:val="left" w:pos="7830"/>
        </w:tabs>
        <w:spacing w:after="0" w:line="240" w:lineRule="auto"/>
        <w:rPr>
          <w:rFonts w:ascii="Times New Roman" w:hAnsi="Times New Roman" w:cs="Times New Roman"/>
          <w:i/>
          <w:sz w:val="24"/>
          <w:szCs w:val="24"/>
        </w:rPr>
      </w:pPr>
      <w:r w:rsidRPr="009C6BA7">
        <w:rPr>
          <w:rFonts w:ascii="Times New Roman" w:hAnsi="Times New Roman" w:cs="Times New Roman"/>
          <w:i/>
          <w:sz w:val="24"/>
          <w:szCs w:val="24"/>
        </w:rPr>
        <w:t>Fig</w:t>
      </w:r>
      <w:r w:rsidR="00895E4B" w:rsidRPr="009C6BA7">
        <w:rPr>
          <w:rFonts w:ascii="Times New Roman" w:hAnsi="Times New Roman" w:cs="Times New Roman"/>
          <w:i/>
          <w:sz w:val="24"/>
          <w:szCs w:val="24"/>
        </w:rPr>
        <w:t>.</w:t>
      </w:r>
      <w:r w:rsidR="007809F0" w:rsidRPr="009C6BA7">
        <w:rPr>
          <w:rFonts w:ascii="Times New Roman" w:hAnsi="Times New Roman" w:cs="Times New Roman"/>
          <w:i/>
          <w:sz w:val="24"/>
          <w:szCs w:val="24"/>
        </w:rPr>
        <w:t xml:space="preserve"> </w:t>
      </w:r>
      <w:r w:rsidR="009C6BA7" w:rsidRPr="009C6BA7">
        <w:rPr>
          <w:rFonts w:ascii="Times New Roman" w:hAnsi="Times New Roman" w:cs="Times New Roman"/>
          <w:i/>
          <w:sz w:val="24"/>
          <w:szCs w:val="24"/>
        </w:rPr>
        <w:t>2</w:t>
      </w:r>
      <w:r w:rsidR="007809F0" w:rsidRPr="009C6BA7">
        <w:rPr>
          <w:rFonts w:ascii="Times New Roman" w:hAnsi="Times New Roman" w:cs="Times New Roman"/>
          <w:i/>
          <w:sz w:val="24"/>
          <w:szCs w:val="24"/>
        </w:rPr>
        <w:t xml:space="preserve"> Texas Czech in its hybridized C</w:t>
      </w:r>
      <w:r w:rsidR="004A4BFB" w:rsidRPr="009C6BA7">
        <w:rPr>
          <w:rFonts w:ascii="Times New Roman" w:hAnsi="Times New Roman" w:cs="Times New Roman"/>
          <w:i/>
          <w:sz w:val="24"/>
          <w:szCs w:val="24"/>
        </w:rPr>
        <w:t>zech-English variant appeared</w:t>
      </w:r>
      <w:r w:rsidR="007809F0" w:rsidRPr="009C6BA7">
        <w:rPr>
          <w:rFonts w:ascii="Times New Roman" w:hAnsi="Times New Roman" w:cs="Times New Roman"/>
          <w:i/>
          <w:sz w:val="24"/>
          <w:szCs w:val="24"/>
        </w:rPr>
        <w:t xml:space="preserve"> in inscriptions, </w:t>
      </w:r>
      <w:r w:rsidR="004A4BFB" w:rsidRPr="009C6BA7">
        <w:rPr>
          <w:rFonts w:ascii="Times New Roman" w:hAnsi="Times New Roman" w:cs="Times New Roman"/>
          <w:i/>
          <w:sz w:val="24"/>
          <w:szCs w:val="24"/>
        </w:rPr>
        <w:t xml:space="preserve">articles in the </w:t>
      </w:r>
      <w:r w:rsidR="007809F0" w:rsidRPr="009C6BA7">
        <w:rPr>
          <w:rFonts w:ascii="Times New Roman" w:hAnsi="Times New Roman" w:cs="Times New Roman"/>
          <w:i/>
          <w:sz w:val="24"/>
          <w:szCs w:val="24"/>
        </w:rPr>
        <w:t xml:space="preserve">press and city signage. </w:t>
      </w:r>
      <w:proofErr w:type="spellStart"/>
      <w:proofErr w:type="gramStart"/>
      <w:r w:rsidR="007F26AD" w:rsidRPr="009C6BA7">
        <w:rPr>
          <w:rFonts w:ascii="Times New Roman" w:hAnsi="Times New Roman" w:cs="Times New Roman"/>
          <w:i/>
          <w:sz w:val="24"/>
          <w:szCs w:val="24"/>
        </w:rPr>
        <w:t>Kaderka</w:t>
      </w:r>
      <w:proofErr w:type="spellEnd"/>
      <w:r w:rsidR="007809F0" w:rsidRPr="009C6BA7">
        <w:rPr>
          <w:rFonts w:ascii="Times New Roman" w:hAnsi="Times New Roman" w:cs="Times New Roman"/>
          <w:i/>
          <w:sz w:val="24"/>
          <w:szCs w:val="24"/>
        </w:rPr>
        <w:t xml:space="preserve"> </w:t>
      </w:r>
      <w:r w:rsidR="00A45210" w:rsidRPr="009C6BA7">
        <w:rPr>
          <w:rFonts w:ascii="Times New Roman" w:hAnsi="Times New Roman" w:cs="Times New Roman"/>
          <w:i/>
          <w:sz w:val="24"/>
          <w:szCs w:val="24"/>
        </w:rPr>
        <w:t xml:space="preserve">Pharmacy </w:t>
      </w:r>
      <w:r w:rsidR="00A97C5F" w:rsidRPr="009C6BA7">
        <w:rPr>
          <w:rFonts w:ascii="Times New Roman" w:hAnsi="Times New Roman" w:cs="Times New Roman"/>
          <w:i/>
          <w:sz w:val="24"/>
          <w:szCs w:val="24"/>
        </w:rPr>
        <w:t xml:space="preserve">in Fayetteville in </w:t>
      </w:r>
      <w:r w:rsidR="007809F0" w:rsidRPr="009C6BA7">
        <w:rPr>
          <w:rFonts w:ascii="Times New Roman" w:hAnsi="Times New Roman" w:cs="Times New Roman"/>
          <w:i/>
          <w:sz w:val="24"/>
          <w:szCs w:val="24"/>
        </w:rPr>
        <w:t>the 1930s</w:t>
      </w:r>
      <w:r w:rsidR="00A45210" w:rsidRPr="009C6BA7">
        <w:rPr>
          <w:rFonts w:ascii="Times New Roman" w:hAnsi="Times New Roman" w:cs="Times New Roman"/>
          <w:i/>
          <w:sz w:val="24"/>
          <w:szCs w:val="24"/>
        </w:rPr>
        <w:t>.</w:t>
      </w:r>
      <w:proofErr w:type="gramEnd"/>
    </w:p>
    <w:p w:rsidR="006A4E96" w:rsidRPr="009C6BA7" w:rsidRDefault="006A4E96" w:rsidP="00197984">
      <w:pPr>
        <w:tabs>
          <w:tab w:val="left" w:pos="7830"/>
        </w:tabs>
        <w:spacing w:after="0" w:line="240" w:lineRule="auto"/>
        <w:rPr>
          <w:rFonts w:ascii="Times New Roman" w:hAnsi="Times New Roman" w:cs="Times New Roman"/>
          <w:i/>
          <w:sz w:val="24"/>
          <w:szCs w:val="24"/>
        </w:rPr>
      </w:pPr>
    </w:p>
    <w:p w:rsidR="006E24C4" w:rsidRPr="009C6BA7" w:rsidRDefault="006E24C4" w:rsidP="00197984">
      <w:pPr>
        <w:spacing w:line="240" w:lineRule="auto"/>
        <w:rPr>
          <w:rFonts w:ascii="Times New Roman" w:hAnsi="Times New Roman" w:cs="Times New Roman"/>
          <w:b/>
          <w:sz w:val="24"/>
          <w:szCs w:val="24"/>
        </w:rPr>
      </w:pPr>
      <w:r w:rsidRPr="009C6BA7">
        <w:rPr>
          <w:rFonts w:ascii="Times New Roman" w:hAnsi="Times New Roman" w:cs="Times New Roman"/>
          <w:b/>
          <w:sz w:val="24"/>
          <w:szCs w:val="24"/>
        </w:rPr>
        <w:t>Inscription language and authorship</w:t>
      </w:r>
    </w:p>
    <w:p w:rsidR="006A4E96" w:rsidRPr="009C6BA7" w:rsidRDefault="00EC70BD" w:rsidP="009A4243">
      <w:pPr>
        <w:tabs>
          <w:tab w:val="left" w:pos="7830"/>
        </w:tabs>
        <w:spacing w:after="0" w:line="240" w:lineRule="auto"/>
        <w:ind w:right="-1140"/>
        <w:rPr>
          <w:rFonts w:ascii="Times New Roman" w:hAnsi="Times New Roman" w:cs="Times New Roman"/>
          <w:sz w:val="24"/>
          <w:szCs w:val="24"/>
        </w:rPr>
      </w:pPr>
      <w:r w:rsidRPr="009C6BA7">
        <w:rPr>
          <w:rFonts w:ascii="Times New Roman" w:hAnsi="Times New Roman" w:cs="Times New Roman"/>
          <w:sz w:val="24"/>
          <w:szCs w:val="24"/>
        </w:rPr>
        <w:lastRenderedPageBreak/>
        <w:t xml:space="preserve">Tombstone inscriptions represent speech communities of their own that operate according to particular rules of membership manifested through language usage. Their boundaries are continually reinforced through a shared dynamics of language, the margins of time and borders of geography. </w:t>
      </w:r>
      <w:r w:rsidR="006A4E96" w:rsidRPr="009C6BA7">
        <w:rPr>
          <w:rFonts w:ascii="Times New Roman" w:hAnsi="Times New Roman" w:cs="Times New Roman"/>
          <w:sz w:val="24"/>
          <w:szCs w:val="24"/>
        </w:rPr>
        <w:t xml:space="preserve">In the speech community of the cemetery inscriptions conform to the norms of tombstone writing that presuppose certain style and content. Yet, the immigrants’ tombstones in Texas went beyond the ritualistic language one expects to encounter. Semantic data engraved consisted not only of dates, names and epitaphs but also personalized biblical verses and greetings. Vernacular texts and features of Moravian dialects predominated over the formal features of standard Czech. This represented a contrast to the polished language of immigrant press in several periodicals that were edited with care to eliminate dialectal pronunciation and lexical items. </w:t>
      </w:r>
      <w:r w:rsidR="009A4243" w:rsidRPr="009C6BA7">
        <w:rPr>
          <w:rFonts w:ascii="Times New Roman" w:hAnsi="Times New Roman" w:cs="Times New Roman"/>
          <w:sz w:val="24"/>
          <w:szCs w:val="24"/>
        </w:rPr>
        <w:t xml:space="preserve">Immigrant press writing was edited to produce official formal texts and to clean readers’ letters of dialectal pronunciations and vernacular spellings. </w:t>
      </w:r>
      <w:r w:rsidR="009A4243" w:rsidRPr="009C6BA7">
        <w:rPr>
          <w:rFonts w:ascii="Times New Roman" w:hAnsi="Times New Roman" w:cs="Times New Roman"/>
          <w:sz w:val="24"/>
          <w:szCs w:val="24"/>
        </w:rPr>
        <w:t xml:space="preserve">Texas Czech </w:t>
      </w:r>
      <w:r w:rsidR="006A4E96" w:rsidRPr="009C6BA7">
        <w:rPr>
          <w:rFonts w:ascii="Times New Roman" w:hAnsi="Times New Roman" w:cs="Times New Roman"/>
          <w:sz w:val="24"/>
          <w:szCs w:val="24"/>
        </w:rPr>
        <w:t>speakers invested considerable resources into cultivating formal Czech in press, teaching, preaching and official speeches (these documents are available for research</w:t>
      </w:r>
      <w:r w:rsidR="009A4243" w:rsidRPr="009C6BA7">
        <w:rPr>
          <w:rFonts w:ascii="Times New Roman" w:hAnsi="Times New Roman" w:cs="Times New Roman"/>
          <w:sz w:val="24"/>
          <w:szCs w:val="24"/>
        </w:rPr>
        <w:t xml:space="preserve">; </w:t>
      </w:r>
      <w:r w:rsidR="009A4243" w:rsidRPr="009C6BA7">
        <w:rPr>
          <w:rFonts w:ascii="Times New Roman" w:hAnsi="Times New Roman" w:cs="Times New Roman"/>
          <w:sz w:val="24"/>
          <w:szCs w:val="24"/>
        </w:rPr>
        <w:t>for the shape of Texas Czech standard and its local dialectal flavor</w:t>
      </w:r>
      <w:r w:rsidR="009A4243" w:rsidRPr="009C6BA7">
        <w:rPr>
          <w:rFonts w:ascii="Times New Roman" w:hAnsi="Times New Roman" w:cs="Times New Roman"/>
          <w:sz w:val="24"/>
          <w:szCs w:val="24"/>
        </w:rPr>
        <w:t>,</w:t>
      </w:r>
      <w:r w:rsidR="00A45210" w:rsidRPr="009C6BA7">
        <w:rPr>
          <w:rFonts w:ascii="Times New Roman" w:hAnsi="Times New Roman" w:cs="Times New Roman"/>
          <w:sz w:val="24"/>
          <w:szCs w:val="24"/>
        </w:rPr>
        <w:t xml:space="preserve"> see Eckert &amp; </w:t>
      </w:r>
      <w:proofErr w:type="spellStart"/>
      <w:r w:rsidR="00A45210" w:rsidRPr="009C6BA7">
        <w:rPr>
          <w:rFonts w:ascii="Times New Roman" w:hAnsi="Times New Roman" w:cs="Times New Roman"/>
          <w:sz w:val="24"/>
          <w:szCs w:val="24"/>
        </w:rPr>
        <w:t>Hannan</w:t>
      </w:r>
      <w:proofErr w:type="spellEnd"/>
      <w:r w:rsidR="00A45210" w:rsidRPr="009C6BA7">
        <w:rPr>
          <w:rFonts w:ascii="Times New Roman" w:hAnsi="Times New Roman" w:cs="Times New Roman"/>
          <w:sz w:val="24"/>
          <w:szCs w:val="24"/>
        </w:rPr>
        <w:t>, 2009</w:t>
      </w:r>
      <w:r w:rsidR="006A4E96" w:rsidRPr="009C6BA7">
        <w:rPr>
          <w:rFonts w:ascii="Times New Roman" w:hAnsi="Times New Roman" w:cs="Times New Roman"/>
          <w:sz w:val="24"/>
          <w:szCs w:val="24"/>
        </w:rPr>
        <w:t xml:space="preserve">). </w:t>
      </w:r>
    </w:p>
    <w:p w:rsidR="009A4243" w:rsidRPr="009C6BA7" w:rsidRDefault="009A4243" w:rsidP="00197984">
      <w:pPr>
        <w:spacing w:after="0" w:line="240" w:lineRule="auto"/>
        <w:jc w:val="both"/>
        <w:rPr>
          <w:rFonts w:ascii="Times New Roman" w:hAnsi="Times New Roman" w:cs="Times New Roman"/>
          <w:sz w:val="24"/>
          <w:szCs w:val="24"/>
        </w:rPr>
      </w:pPr>
    </w:p>
    <w:p w:rsidR="00A45210" w:rsidRPr="009C6BA7" w:rsidRDefault="00A45210" w:rsidP="00197984">
      <w:pPr>
        <w:spacing w:after="0" w:line="240" w:lineRule="auto"/>
        <w:jc w:val="both"/>
        <w:rPr>
          <w:rFonts w:ascii="Times New Roman" w:hAnsi="Times New Roman" w:cs="Times New Roman"/>
          <w:sz w:val="24"/>
          <w:szCs w:val="24"/>
        </w:rPr>
      </w:pPr>
    </w:p>
    <w:p w:rsidR="006A4E96" w:rsidRPr="009C6BA7" w:rsidRDefault="006A4E96" w:rsidP="00197984">
      <w:pPr>
        <w:spacing w:line="240" w:lineRule="auto"/>
        <w:rPr>
          <w:rFonts w:ascii="Times New Roman" w:hAnsi="Times New Roman" w:cs="Times New Roman"/>
          <w:i/>
          <w:sz w:val="24"/>
          <w:szCs w:val="24"/>
        </w:rPr>
      </w:pPr>
      <w:r w:rsidRPr="009C6BA7">
        <w:rPr>
          <w:rFonts w:ascii="Times New Roman" w:hAnsi="Times New Roman" w:cs="Times New Roman"/>
          <w:noProof/>
          <w:sz w:val="24"/>
          <w:szCs w:val="24"/>
          <w:lang w:val="cs-CZ" w:eastAsia="cs-CZ"/>
        </w:rPr>
        <w:drawing>
          <wp:inline distT="0" distB="0" distL="0" distR="0" wp14:anchorId="1F25EC96" wp14:editId="0CF1EDF1">
            <wp:extent cx="5760720" cy="3915410"/>
            <wp:effectExtent l="0" t="0" r="0" b="8890"/>
            <wp:docPr id="2" name="Obrázek 2" descr="E:\Berlin\tsts pre 1900\3h_AntonieKrejci collap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erlin\tsts pre 1900\3h_AntonieKrejci collaps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915410"/>
                    </a:xfrm>
                    <a:prstGeom prst="rect">
                      <a:avLst/>
                    </a:prstGeom>
                    <a:noFill/>
                    <a:ln>
                      <a:noFill/>
                    </a:ln>
                  </pic:spPr>
                </pic:pic>
              </a:graphicData>
            </a:graphic>
          </wp:inline>
        </w:drawing>
      </w:r>
    </w:p>
    <w:p w:rsidR="006A4E96" w:rsidRPr="009C6BA7" w:rsidRDefault="006A4E96" w:rsidP="00197984">
      <w:pPr>
        <w:spacing w:line="240" w:lineRule="auto"/>
        <w:rPr>
          <w:rFonts w:ascii="Times New Roman" w:hAnsi="Times New Roman" w:cs="Times New Roman"/>
          <w:i/>
          <w:sz w:val="24"/>
          <w:szCs w:val="24"/>
        </w:rPr>
      </w:pPr>
      <w:r w:rsidRPr="009C6BA7">
        <w:rPr>
          <w:rFonts w:ascii="Times New Roman" w:hAnsi="Times New Roman" w:cs="Times New Roman"/>
          <w:i/>
          <w:sz w:val="24"/>
          <w:szCs w:val="24"/>
        </w:rPr>
        <w:t>Fig. 3 The collapsed cross marking this grave indicates that it may be one of the earliest memorials. Semantically it omits both dates and kinship. The spelling</w:t>
      </w:r>
      <w:r w:rsidR="00A45210" w:rsidRPr="009C6BA7">
        <w:rPr>
          <w:rFonts w:ascii="Times New Roman" w:hAnsi="Times New Roman" w:cs="Times New Roman"/>
          <w:i/>
          <w:sz w:val="24"/>
          <w:szCs w:val="24"/>
        </w:rPr>
        <w:t xml:space="preserve"> and morphology</w:t>
      </w:r>
      <w:r w:rsidRPr="009C6BA7">
        <w:rPr>
          <w:rFonts w:ascii="Times New Roman" w:hAnsi="Times New Roman" w:cs="Times New Roman"/>
          <w:i/>
          <w:sz w:val="24"/>
          <w:szCs w:val="24"/>
        </w:rPr>
        <w:t xml:space="preserve"> </w:t>
      </w:r>
      <w:r w:rsidR="00A45210" w:rsidRPr="009C6BA7">
        <w:rPr>
          <w:rFonts w:ascii="Times New Roman" w:hAnsi="Times New Roman" w:cs="Times New Roman"/>
          <w:i/>
          <w:sz w:val="24"/>
          <w:szCs w:val="24"/>
        </w:rPr>
        <w:t>(</w:t>
      </w:r>
      <w:proofErr w:type="spellStart"/>
      <w:r w:rsidR="00A97C5F" w:rsidRPr="009C6BA7">
        <w:rPr>
          <w:rFonts w:ascii="Times New Roman" w:hAnsi="Times New Roman" w:cs="Times New Roman"/>
          <w:sz w:val="24"/>
          <w:szCs w:val="24"/>
        </w:rPr>
        <w:t>odpo</w:t>
      </w:r>
      <w:proofErr w:type="spellEnd"/>
      <w:r w:rsidR="00A97C5F" w:rsidRPr="009C6BA7">
        <w:rPr>
          <w:rFonts w:ascii="Times New Roman" w:hAnsi="Times New Roman" w:cs="Times New Roman"/>
          <w:sz w:val="24"/>
          <w:szCs w:val="24"/>
          <w:lang w:val="cs-CZ"/>
        </w:rPr>
        <w:t>čiva, n</w:t>
      </w:r>
      <w:proofErr w:type="spellStart"/>
      <w:r w:rsidR="00A45210" w:rsidRPr="009C6BA7">
        <w:rPr>
          <w:rFonts w:ascii="Times New Roman" w:hAnsi="Times New Roman" w:cs="Times New Roman"/>
          <w:sz w:val="24"/>
          <w:szCs w:val="24"/>
        </w:rPr>
        <w:t>ejvi</w:t>
      </w:r>
      <w:r w:rsidR="00A45210" w:rsidRPr="009C6BA7">
        <w:rPr>
          <w:rFonts w:ascii="Times New Roman" w:hAnsi="Times New Roman" w:cs="Times New Roman"/>
          <w:sz w:val="24"/>
          <w:szCs w:val="24"/>
          <w:lang w:val="cs-CZ"/>
        </w:rPr>
        <w:t>ši</w:t>
      </w:r>
      <w:proofErr w:type="spellEnd"/>
      <w:r w:rsidR="00A45210" w:rsidRPr="009C6BA7">
        <w:rPr>
          <w:rFonts w:ascii="Times New Roman" w:hAnsi="Times New Roman" w:cs="Times New Roman"/>
          <w:sz w:val="24"/>
          <w:szCs w:val="24"/>
          <w:lang w:val="cs-CZ"/>
        </w:rPr>
        <w:t>, v </w:t>
      </w:r>
      <w:proofErr w:type="spellStart"/>
      <w:r w:rsidR="00A45210" w:rsidRPr="009C6BA7">
        <w:rPr>
          <w:rFonts w:ascii="Times New Roman" w:hAnsi="Times New Roman" w:cs="Times New Roman"/>
          <w:sz w:val="24"/>
          <w:szCs w:val="24"/>
          <w:lang w:val="cs-CZ"/>
        </w:rPr>
        <w:t>neby</w:t>
      </w:r>
      <w:proofErr w:type="spellEnd"/>
      <w:r w:rsidR="00A45210" w:rsidRPr="009C6BA7">
        <w:rPr>
          <w:rFonts w:ascii="Times New Roman" w:hAnsi="Times New Roman" w:cs="Times New Roman"/>
          <w:sz w:val="24"/>
          <w:szCs w:val="24"/>
          <w:lang w:val="cs-CZ"/>
        </w:rPr>
        <w:t>, by orodovala</w:t>
      </w:r>
      <w:r w:rsidR="00A45210" w:rsidRPr="009C6BA7">
        <w:rPr>
          <w:rFonts w:ascii="Times New Roman" w:hAnsi="Times New Roman" w:cs="Times New Roman"/>
          <w:i/>
          <w:sz w:val="24"/>
          <w:szCs w:val="24"/>
        </w:rPr>
        <w:t xml:space="preserve">) </w:t>
      </w:r>
      <w:r w:rsidRPr="009C6BA7">
        <w:rPr>
          <w:rFonts w:ascii="Times New Roman" w:hAnsi="Times New Roman" w:cs="Times New Roman"/>
          <w:i/>
          <w:sz w:val="24"/>
          <w:szCs w:val="24"/>
        </w:rPr>
        <w:t>reveal dialectal pronunciation</w:t>
      </w:r>
      <w:r w:rsidR="00A45210" w:rsidRPr="009C6BA7">
        <w:rPr>
          <w:rFonts w:ascii="Times New Roman" w:hAnsi="Times New Roman" w:cs="Times New Roman"/>
          <w:i/>
          <w:sz w:val="24"/>
          <w:szCs w:val="24"/>
        </w:rPr>
        <w:t xml:space="preserve"> and usage</w:t>
      </w:r>
      <w:r w:rsidRPr="009C6BA7">
        <w:rPr>
          <w:rFonts w:ascii="Times New Roman" w:hAnsi="Times New Roman" w:cs="Times New Roman"/>
          <w:i/>
          <w:sz w:val="24"/>
          <w:szCs w:val="24"/>
        </w:rPr>
        <w:t>.</w:t>
      </w:r>
    </w:p>
    <w:p w:rsidR="00E84327" w:rsidRPr="009C6BA7" w:rsidRDefault="007E130A" w:rsidP="00197984">
      <w:pPr>
        <w:tabs>
          <w:tab w:val="left" w:pos="7830"/>
        </w:tabs>
        <w:spacing w:after="0" w:line="240" w:lineRule="auto"/>
        <w:ind w:right="-1140"/>
        <w:rPr>
          <w:rFonts w:ascii="Times New Roman" w:hAnsi="Times New Roman" w:cs="Times New Roman"/>
          <w:sz w:val="24"/>
          <w:szCs w:val="24"/>
        </w:rPr>
      </w:pPr>
      <w:r w:rsidRPr="009C6BA7">
        <w:rPr>
          <w:rFonts w:ascii="Times New Roman" w:hAnsi="Times New Roman" w:cs="Times New Roman"/>
          <w:sz w:val="24"/>
          <w:szCs w:val="24"/>
        </w:rPr>
        <w:t xml:space="preserve">No primary language </w:t>
      </w:r>
      <w:proofErr w:type="gramStart"/>
      <w:r w:rsidRPr="009C6BA7">
        <w:rPr>
          <w:rFonts w:ascii="Times New Roman" w:hAnsi="Times New Roman" w:cs="Times New Roman"/>
          <w:sz w:val="24"/>
          <w:szCs w:val="24"/>
        </w:rPr>
        <w:t>data,</w:t>
      </w:r>
      <w:proofErr w:type="gramEnd"/>
      <w:r w:rsidRPr="009C6BA7">
        <w:rPr>
          <w:rFonts w:ascii="Times New Roman" w:hAnsi="Times New Roman" w:cs="Times New Roman"/>
          <w:sz w:val="24"/>
          <w:szCs w:val="24"/>
        </w:rPr>
        <w:t xml:space="preserve"> and not even stone-engraved ones can be considered objective and self-evident, no matter how unambiguously they stand out. Language ideology, understood as a set of beliefs held by the community (</w:t>
      </w:r>
      <w:proofErr w:type="spellStart"/>
      <w:r w:rsidRPr="009C6BA7">
        <w:rPr>
          <w:rFonts w:ascii="Times New Roman" w:hAnsi="Times New Roman" w:cs="Times New Roman"/>
          <w:sz w:val="24"/>
          <w:szCs w:val="24"/>
        </w:rPr>
        <w:t>Woolard</w:t>
      </w:r>
      <w:proofErr w:type="spellEnd"/>
      <w:r w:rsidR="00A97C5F" w:rsidRPr="009C6BA7">
        <w:rPr>
          <w:rFonts w:ascii="Times New Roman" w:hAnsi="Times New Roman" w:cs="Times New Roman"/>
          <w:sz w:val="24"/>
          <w:szCs w:val="24"/>
        </w:rPr>
        <w:t xml:space="preserve"> 1994</w:t>
      </w:r>
      <w:r w:rsidRPr="009C6BA7">
        <w:rPr>
          <w:rFonts w:ascii="Times New Roman" w:hAnsi="Times New Roman" w:cs="Times New Roman"/>
          <w:sz w:val="24"/>
          <w:szCs w:val="24"/>
        </w:rPr>
        <w:t xml:space="preserve">) finds way into the very phrases and grammars of the stone inscriptions. </w:t>
      </w:r>
      <w:r w:rsidR="00E84327" w:rsidRPr="009C6BA7">
        <w:rPr>
          <w:rFonts w:ascii="Times New Roman" w:hAnsi="Times New Roman" w:cs="Times New Roman"/>
          <w:sz w:val="24"/>
          <w:szCs w:val="24"/>
        </w:rPr>
        <w:t>For Texas Czech it</w:t>
      </w:r>
      <w:r w:rsidRPr="009C6BA7">
        <w:rPr>
          <w:rFonts w:ascii="Times New Roman" w:hAnsi="Times New Roman" w:cs="Times New Roman"/>
          <w:sz w:val="24"/>
          <w:szCs w:val="24"/>
        </w:rPr>
        <w:t xml:space="preserve"> helps explain why the texts show so much heterogeneity and express meanings through mixed language codes that disable separating one language from the other. </w:t>
      </w:r>
      <w:r w:rsidR="001F1BD8" w:rsidRPr="009C6BA7">
        <w:rPr>
          <w:rFonts w:ascii="Times New Roman" w:hAnsi="Times New Roman" w:cs="Times New Roman"/>
          <w:sz w:val="24"/>
          <w:szCs w:val="24"/>
        </w:rPr>
        <w:t xml:space="preserve">Writing is secondary to speaking in terms of spontaneity of language </w:t>
      </w:r>
      <w:r w:rsidR="00033A93" w:rsidRPr="009C6BA7">
        <w:rPr>
          <w:rFonts w:ascii="Times New Roman" w:hAnsi="Times New Roman" w:cs="Times New Roman"/>
          <w:sz w:val="24"/>
          <w:szCs w:val="24"/>
        </w:rPr>
        <w:t>p</w:t>
      </w:r>
      <w:r w:rsidR="001F1BD8" w:rsidRPr="009C6BA7">
        <w:rPr>
          <w:rFonts w:ascii="Times New Roman" w:hAnsi="Times New Roman" w:cs="Times New Roman"/>
          <w:sz w:val="24"/>
          <w:szCs w:val="24"/>
        </w:rPr>
        <w:t>roduction</w:t>
      </w:r>
      <w:r w:rsidR="00195C65" w:rsidRPr="009C6BA7">
        <w:rPr>
          <w:rFonts w:ascii="Times New Roman" w:hAnsi="Times New Roman" w:cs="Times New Roman"/>
          <w:sz w:val="24"/>
          <w:szCs w:val="24"/>
        </w:rPr>
        <w:t>. It is also affected by</w:t>
      </w:r>
      <w:r w:rsidR="001F1BD8" w:rsidRPr="009C6BA7">
        <w:rPr>
          <w:rFonts w:ascii="Times New Roman" w:hAnsi="Times New Roman" w:cs="Times New Roman"/>
          <w:sz w:val="24"/>
          <w:szCs w:val="24"/>
        </w:rPr>
        <w:t xml:space="preserve"> self-censorship.</w:t>
      </w:r>
      <w:r w:rsidR="00631F9D" w:rsidRPr="009C6BA7">
        <w:rPr>
          <w:rFonts w:ascii="Times New Roman" w:hAnsi="Times New Roman" w:cs="Times New Roman"/>
          <w:sz w:val="24"/>
          <w:szCs w:val="24"/>
        </w:rPr>
        <w:t xml:space="preserve"> Carv</w:t>
      </w:r>
      <w:r w:rsidR="00554103" w:rsidRPr="009C6BA7">
        <w:rPr>
          <w:rFonts w:ascii="Times New Roman" w:hAnsi="Times New Roman" w:cs="Times New Roman"/>
          <w:sz w:val="24"/>
          <w:szCs w:val="24"/>
        </w:rPr>
        <w:t>ing texts into the stone imposed</w:t>
      </w:r>
      <w:r w:rsidR="00631F9D" w:rsidRPr="009C6BA7">
        <w:rPr>
          <w:rFonts w:ascii="Times New Roman" w:hAnsi="Times New Roman" w:cs="Times New Roman"/>
          <w:sz w:val="24"/>
          <w:szCs w:val="24"/>
        </w:rPr>
        <w:t xml:space="preserve"> additional breaks upon one’s creativity</w:t>
      </w:r>
      <w:r w:rsidR="00554103" w:rsidRPr="009C6BA7">
        <w:rPr>
          <w:rFonts w:ascii="Times New Roman" w:hAnsi="Times New Roman" w:cs="Times New Roman"/>
          <w:sz w:val="24"/>
          <w:szCs w:val="24"/>
        </w:rPr>
        <w:t xml:space="preserve">. </w:t>
      </w:r>
      <w:r w:rsidR="00631F9D" w:rsidRPr="009C6BA7">
        <w:rPr>
          <w:rFonts w:ascii="Times New Roman" w:hAnsi="Times New Roman" w:cs="Times New Roman"/>
          <w:sz w:val="24"/>
          <w:szCs w:val="24"/>
        </w:rPr>
        <w:t xml:space="preserve">Tombstone texts </w:t>
      </w:r>
      <w:r w:rsidR="00631F9D" w:rsidRPr="009C6BA7">
        <w:rPr>
          <w:rFonts w:ascii="Times New Roman" w:hAnsi="Times New Roman" w:cs="Times New Roman"/>
          <w:sz w:val="24"/>
          <w:szCs w:val="24"/>
        </w:rPr>
        <w:lastRenderedPageBreak/>
        <w:t>document not only ritualistic language of transition from life to death but also free-flowing vernacular spoken by the</w:t>
      </w:r>
      <w:r w:rsidR="00195C65" w:rsidRPr="009C6BA7">
        <w:rPr>
          <w:rFonts w:ascii="Times New Roman" w:hAnsi="Times New Roman" w:cs="Times New Roman"/>
          <w:sz w:val="24"/>
          <w:szCs w:val="24"/>
        </w:rPr>
        <w:t xml:space="preserve"> p</w:t>
      </w:r>
      <w:r w:rsidR="00631F9D" w:rsidRPr="009C6BA7">
        <w:rPr>
          <w:rFonts w:ascii="Times New Roman" w:hAnsi="Times New Roman" w:cs="Times New Roman"/>
          <w:sz w:val="24"/>
          <w:szCs w:val="24"/>
        </w:rPr>
        <w:t>i</w:t>
      </w:r>
      <w:r w:rsidR="00195C65" w:rsidRPr="009C6BA7">
        <w:rPr>
          <w:rFonts w:ascii="Times New Roman" w:hAnsi="Times New Roman" w:cs="Times New Roman"/>
          <w:sz w:val="24"/>
          <w:szCs w:val="24"/>
        </w:rPr>
        <w:t>onee</w:t>
      </w:r>
      <w:r w:rsidR="00631F9D" w:rsidRPr="009C6BA7">
        <w:rPr>
          <w:rFonts w:ascii="Times New Roman" w:hAnsi="Times New Roman" w:cs="Times New Roman"/>
          <w:sz w:val="24"/>
          <w:szCs w:val="24"/>
        </w:rPr>
        <w:t>r</w:t>
      </w:r>
      <w:r w:rsidR="00195C65" w:rsidRPr="009C6BA7">
        <w:rPr>
          <w:rFonts w:ascii="Times New Roman" w:hAnsi="Times New Roman" w:cs="Times New Roman"/>
          <w:sz w:val="24"/>
          <w:szCs w:val="24"/>
        </w:rPr>
        <w:t>s and descendants of several generations</w:t>
      </w:r>
      <w:r w:rsidR="00631F9D" w:rsidRPr="009C6BA7">
        <w:rPr>
          <w:rFonts w:ascii="Times New Roman" w:hAnsi="Times New Roman" w:cs="Times New Roman"/>
          <w:sz w:val="24"/>
          <w:szCs w:val="24"/>
        </w:rPr>
        <w:t xml:space="preserve">. </w:t>
      </w:r>
      <w:r w:rsidR="00DC0183" w:rsidRPr="009C6BA7">
        <w:rPr>
          <w:rFonts w:ascii="Times New Roman" w:hAnsi="Times New Roman" w:cs="Times New Roman"/>
          <w:sz w:val="24"/>
          <w:szCs w:val="24"/>
        </w:rPr>
        <w:t>Not only</w:t>
      </w:r>
      <w:r w:rsidR="00631F9D" w:rsidRPr="009C6BA7">
        <w:rPr>
          <w:rFonts w:ascii="Times New Roman" w:hAnsi="Times New Roman" w:cs="Times New Roman"/>
          <w:sz w:val="24"/>
          <w:szCs w:val="24"/>
        </w:rPr>
        <w:t xml:space="preserve"> a</w:t>
      </w:r>
      <w:r w:rsidR="00195C65" w:rsidRPr="009C6BA7">
        <w:rPr>
          <w:rFonts w:ascii="Times New Roman" w:hAnsi="Times New Roman" w:cs="Times New Roman"/>
          <w:sz w:val="24"/>
          <w:szCs w:val="24"/>
        </w:rPr>
        <w:t>re</w:t>
      </w:r>
      <w:r w:rsidR="00631F9D" w:rsidRPr="009C6BA7">
        <w:rPr>
          <w:rFonts w:ascii="Times New Roman" w:hAnsi="Times New Roman" w:cs="Times New Roman"/>
          <w:sz w:val="24"/>
          <w:szCs w:val="24"/>
        </w:rPr>
        <w:t xml:space="preserve"> </w:t>
      </w:r>
      <w:r w:rsidR="00DC0183" w:rsidRPr="009C6BA7">
        <w:rPr>
          <w:rFonts w:ascii="Times New Roman" w:hAnsi="Times New Roman" w:cs="Times New Roman"/>
          <w:sz w:val="24"/>
          <w:szCs w:val="24"/>
        </w:rPr>
        <w:t xml:space="preserve">they </w:t>
      </w:r>
      <w:r w:rsidR="00631F9D" w:rsidRPr="009C6BA7">
        <w:rPr>
          <w:rFonts w:ascii="Times New Roman" w:hAnsi="Times New Roman" w:cs="Times New Roman"/>
          <w:sz w:val="24"/>
          <w:szCs w:val="24"/>
        </w:rPr>
        <w:t xml:space="preserve">symbolic </w:t>
      </w:r>
      <w:r w:rsidR="00195C65" w:rsidRPr="009C6BA7">
        <w:rPr>
          <w:rFonts w:ascii="Times New Roman" w:hAnsi="Times New Roman" w:cs="Times New Roman"/>
          <w:sz w:val="24"/>
          <w:szCs w:val="24"/>
        </w:rPr>
        <w:t>of</w:t>
      </w:r>
      <w:r w:rsidR="00631F9D" w:rsidRPr="009C6BA7">
        <w:rPr>
          <w:rFonts w:ascii="Times New Roman" w:hAnsi="Times New Roman" w:cs="Times New Roman"/>
          <w:sz w:val="24"/>
          <w:szCs w:val="24"/>
        </w:rPr>
        <w:t xml:space="preserve"> cultural </w:t>
      </w:r>
      <w:r w:rsidR="00195C65" w:rsidRPr="009C6BA7">
        <w:rPr>
          <w:rFonts w:ascii="Times New Roman" w:hAnsi="Times New Roman" w:cs="Times New Roman"/>
          <w:sz w:val="24"/>
          <w:szCs w:val="24"/>
        </w:rPr>
        <w:t>traditions</w:t>
      </w:r>
      <w:r w:rsidR="00631F9D" w:rsidRPr="009C6BA7">
        <w:rPr>
          <w:rFonts w:ascii="Times New Roman" w:hAnsi="Times New Roman" w:cs="Times New Roman"/>
          <w:sz w:val="24"/>
          <w:szCs w:val="24"/>
        </w:rPr>
        <w:t xml:space="preserve"> </w:t>
      </w:r>
      <w:r w:rsidR="00DC0183" w:rsidRPr="009C6BA7">
        <w:rPr>
          <w:rFonts w:ascii="Times New Roman" w:hAnsi="Times New Roman" w:cs="Times New Roman"/>
          <w:sz w:val="24"/>
          <w:szCs w:val="24"/>
        </w:rPr>
        <w:t>but t</w:t>
      </w:r>
      <w:r w:rsidR="00195C65" w:rsidRPr="009C6BA7">
        <w:rPr>
          <w:rFonts w:ascii="Times New Roman" w:hAnsi="Times New Roman" w:cs="Times New Roman"/>
          <w:sz w:val="24"/>
          <w:szCs w:val="24"/>
        </w:rPr>
        <w:t xml:space="preserve">hey </w:t>
      </w:r>
      <w:r w:rsidR="00DC0183" w:rsidRPr="009C6BA7">
        <w:rPr>
          <w:rFonts w:ascii="Times New Roman" w:hAnsi="Times New Roman" w:cs="Times New Roman"/>
          <w:sz w:val="24"/>
          <w:szCs w:val="24"/>
        </w:rPr>
        <w:t xml:space="preserve">also </w:t>
      </w:r>
      <w:proofErr w:type="gramStart"/>
      <w:r w:rsidR="009267D6" w:rsidRPr="009C6BA7">
        <w:rPr>
          <w:rFonts w:ascii="Times New Roman" w:hAnsi="Times New Roman" w:cs="Times New Roman"/>
          <w:sz w:val="24"/>
          <w:szCs w:val="24"/>
        </w:rPr>
        <w:t>reveal</w:t>
      </w:r>
      <w:proofErr w:type="gramEnd"/>
      <w:r w:rsidR="009267D6" w:rsidRPr="009C6BA7">
        <w:rPr>
          <w:rFonts w:ascii="Times New Roman" w:hAnsi="Times New Roman" w:cs="Times New Roman"/>
          <w:sz w:val="24"/>
          <w:szCs w:val="24"/>
        </w:rPr>
        <w:t xml:space="preserve"> </w:t>
      </w:r>
      <w:r w:rsidR="0092275C" w:rsidRPr="009C6BA7">
        <w:rPr>
          <w:rFonts w:ascii="Times New Roman" w:hAnsi="Times New Roman" w:cs="Times New Roman"/>
          <w:sz w:val="24"/>
          <w:szCs w:val="24"/>
        </w:rPr>
        <w:t>the</w:t>
      </w:r>
      <w:r w:rsidR="00F511D3" w:rsidRPr="009C6BA7">
        <w:rPr>
          <w:rFonts w:ascii="Times New Roman" w:hAnsi="Times New Roman" w:cs="Times New Roman"/>
          <w:sz w:val="24"/>
          <w:szCs w:val="24"/>
        </w:rPr>
        <w:t xml:space="preserve"> </w:t>
      </w:r>
      <w:r w:rsidR="00DC0183" w:rsidRPr="009C6BA7">
        <w:rPr>
          <w:rFonts w:ascii="Times New Roman" w:hAnsi="Times New Roman" w:cs="Times New Roman"/>
          <w:sz w:val="24"/>
          <w:szCs w:val="24"/>
        </w:rPr>
        <w:t xml:space="preserve">immense appreciation </w:t>
      </w:r>
      <w:r w:rsidR="00195C65" w:rsidRPr="009C6BA7">
        <w:rPr>
          <w:rFonts w:ascii="Times New Roman" w:hAnsi="Times New Roman" w:cs="Times New Roman"/>
          <w:sz w:val="24"/>
          <w:szCs w:val="24"/>
        </w:rPr>
        <w:t xml:space="preserve">the community </w:t>
      </w:r>
      <w:r w:rsidR="00DC0183" w:rsidRPr="009C6BA7">
        <w:rPr>
          <w:rFonts w:ascii="Times New Roman" w:hAnsi="Times New Roman" w:cs="Times New Roman"/>
          <w:sz w:val="24"/>
          <w:szCs w:val="24"/>
        </w:rPr>
        <w:t>had for</w:t>
      </w:r>
      <w:r w:rsidR="00AF2D4E" w:rsidRPr="009C6BA7">
        <w:rPr>
          <w:rFonts w:ascii="Times New Roman" w:hAnsi="Times New Roman" w:cs="Times New Roman"/>
          <w:sz w:val="24"/>
          <w:szCs w:val="24"/>
        </w:rPr>
        <w:t xml:space="preserve"> language</w:t>
      </w:r>
      <w:r w:rsidR="009267D6" w:rsidRPr="009C6BA7">
        <w:rPr>
          <w:rFonts w:ascii="Times New Roman" w:hAnsi="Times New Roman" w:cs="Times New Roman"/>
          <w:sz w:val="24"/>
          <w:szCs w:val="24"/>
        </w:rPr>
        <w:t>.</w:t>
      </w:r>
      <w:r w:rsidR="008109C8" w:rsidRPr="009C6BA7">
        <w:rPr>
          <w:rFonts w:ascii="Times New Roman" w:hAnsi="Times New Roman" w:cs="Times New Roman"/>
          <w:sz w:val="24"/>
          <w:szCs w:val="24"/>
        </w:rPr>
        <w:t xml:space="preserve"> They hold a symbolic value reflecting cultural attitudes and the role of language in the ritual of venerating ancestors and ensuring intergenerational trans</w:t>
      </w:r>
      <w:r w:rsidR="009A4243" w:rsidRPr="009C6BA7">
        <w:rPr>
          <w:rFonts w:ascii="Times New Roman" w:hAnsi="Times New Roman" w:cs="Times New Roman"/>
          <w:sz w:val="24"/>
          <w:szCs w:val="24"/>
        </w:rPr>
        <w:t>m</w:t>
      </w:r>
      <w:r w:rsidR="008109C8" w:rsidRPr="009C6BA7">
        <w:rPr>
          <w:rFonts w:ascii="Times New Roman" w:hAnsi="Times New Roman" w:cs="Times New Roman"/>
          <w:sz w:val="24"/>
          <w:szCs w:val="24"/>
        </w:rPr>
        <w:t>i</w:t>
      </w:r>
      <w:r w:rsidR="009A4243" w:rsidRPr="009C6BA7">
        <w:rPr>
          <w:rFonts w:ascii="Times New Roman" w:hAnsi="Times New Roman" w:cs="Times New Roman"/>
          <w:sz w:val="24"/>
          <w:szCs w:val="24"/>
        </w:rPr>
        <w:t>ss</w:t>
      </w:r>
      <w:r w:rsidR="008109C8" w:rsidRPr="009C6BA7">
        <w:rPr>
          <w:rFonts w:ascii="Times New Roman" w:hAnsi="Times New Roman" w:cs="Times New Roman"/>
          <w:sz w:val="24"/>
          <w:szCs w:val="24"/>
        </w:rPr>
        <w:t>ion. Inscriptions thus reveal viable evidence of values ascribed to language and the meanings it held in the community for the immigrants as well as their descendants.</w:t>
      </w:r>
      <w:r w:rsidR="00757140" w:rsidRPr="009C6BA7">
        <w:rPr>
          <w:rFonts w:ascii="Times New Roman" w:hAnsi="Times New Roman" w:cs="Times New Roman"/>
          <w:sz w:val="24"/>
          <w:szCs w:val="24"/>
        </w:rPr>
        <w:t xml:space="preserve"> </w:t>
      </w:r>
      <w:r w:rsidR="0092275C" w:rsidRPr="009C6BA7">
        <w:rPr>
          <w:rFonts w:ascii="Times New Roman" w:hAnsi="Times New Roman" w:cs="Times New Roman"/>
          <w:sz w:val="24"/>
          <w:szCs w:val="24"/>
        </w:rPr>
        <w:t>U</w:t>
      </w:r>
      <w:r w:rsidR="004003F2" w:rsidRPr="009C6BA7">
        <w:rPr>
          <w:rFonts w:ascii="Times New Roman" w:hAnsi="Times New Roman" w:cs="Times New Roman"/>
          <w:sz w:val="24"/>
          <w:szCs w:val="24"/>
        </w:rPr>
        <w:t xml:space="preserve">nlike </w:t>
      </w:r>
      <w:r w:rsidR="0092275C" w:rsidRPr="009C6BA7">
        <w:rPr>
          <w:rFonts w:ascii="Times New Roman" w:hAnsi="Times New Roman" w:cs="Times New Roman"/>
          <w:sz w:val="24"/>
          <w:szCs w:val="24"/>
        </w:rPr>
        <w:t>Moravian</w:t>
      </w:r>
      <w:r w:rsidR="004003F2" w:rsidRPr="009C6BA7">
        <w:rPr>
          <w:rFonts w:ascii="Times New Roman" w:hAnsi="Times New Roman" w:cs="Times New Roman"/>
          <w:sz w:val="24"/>
          <w:szCs w:val="24"/>
        </w:rPr>
        <w:t xml:space="preserve"> regional dialects,</w:t>
      </w:r>
      <w:r w:rsidR="00E82F18" w:rsidRPr="009C6BA7">
        <w:rPr>
          <w:rFonts w:ascii="Times New Roman" w:hAnsi="Times New Roman" w:cs="Times New Roman"/>
          <w:sz w:val="24"/>
          <w:szCs w:val="24"/>
        </w:rPr>
        <w:t xml:space="preserve"> </w:t>
      </w:r>
      <w:r w:rsidR="0092275C" w:rsidRPr="009C6BA7">
        <w:rPr>
          <w:rFonts w:ascii="Times New Roman" w:hAnsi="Times New Roman" w:cs="Times New Roman"/>
          <w:sz w:val="24"/>
          <w:szCs w:val="24"/>
        </w:rPr>
        <w:t>the immigrants sa</w:t>
      </w:r>
      <w:r w:rsidR="00E82F18" w:rsidRPr="009C6BA7">
        <w:rPr>
          <w:rFonts w:ascii="Times New Roman" w:hAnsi="Times New Roman" w:cs="Times New Roman"/>
          <w:sz w:val="24"/>
          <w:szCs w:val="24"/>
        </w:rPr>
        <w:t>w</w:t>
      </w:r>
      <w:r w:rsidR="0092275C" w:rsidRPr="009C6BA7">
        <w:rPr>
          <w:rFonts w:ascii="Times New Roman" w:hAnsi="Times New Roman" w:cs="Times New Roman"/>
          <w:sz w:val="24"/>
          <w:szCs w:val="24"/>
        </w:rPr>
        <w:t xml:space="preserve"> Czech </w:t>
      </w:r>
      <w:r w:rsidR="00E82F18" w:rsidRPr="009C6BA7">
        <w:rPr>
          <w:rFonts w:ascii="Times New Roman" w:hAnsi="Times New Roman" w:cs="Times New Roman"/>
          <w:sz w:val="24"/>
          <w:szCs w:val="24"/>
        </w:rPr>
        <w:t xml:space="preserve">as a multifunctional code </w:t>
      </w:r>
      <w:r w:rsidR="004003F2" w:rsidRPr="009C6BA7">
        <w:rPr>
          <w:rFonts w:ascii="Times New Roman" w:hAnsi="Times New Roman" w:cs="Times New Roman"/>
          <w:sz w:val="24"/>
          <w:szCs w:val="24"/>
        </w:rPr>
        <w:t xml:space="preserve">that </w:t>
      </w:r>
      <w:r w:rsidR="00DC0183" w:rsidRPr="009C6BA7">
        <w:rPr>
          <w:rFonts w:ascii="Times New Roman" w:hAnsi="Times New Roman" w:cs="Times New Roman"/>
          <w:sz w:val="24"/>
          <w:szCs w:val="24"/>
        </w:rPr>
        <w:t xml:space="preserve">enabled speakers’ congruence into a </w:t>
      </w:r>
      <w:r w:rsidR="004003F2" w:rsidRPr="009C6BA7">
        <w:rPr>
          <w:rFonts w:ascii="Times New Roman" w:hAnsi="Times New Roman" w:cs="Times New Roman"/>
          <w:sz w:val="24"/>
          <w:szCs w:val="24"/>
        </w:rPr>
        <w:t>nation</w:t>
      </w:r>
      <w:r w:rsidR="00E82F18" w:rsidRPr="009C6BA7">
        <w:rPr>
          <w:rFonts w:ascii="Times New Roman" w:hAnsi="Times New Roman" w:cs="Times New Roman"/>
          <w:sz w:val="24"/>
          <w:szCs w:val="24"/>
        </w:rPr>
        <w:t xml:space="preserve">. </w:t>
      </w:r>
    </w:p>
    <w:p w:rsidR="009A4243" w:rsidRPr="009C6BA7" w:rsidRDefault="009A4243" w:rsidP="00197984">
      <w:pPr>
        <w:tabs>
          <w:tab w:val="left" w:pos="7830"/>
        </w:tabs>
        <w:spacing w:after="0" w:line="240" w:lineRule="auto"/>
        <w:ind w:right="-1140"/>
        <w:rPr>
          <w:rFonts w:ascii="Times New Roman" w:hAnsi="Times New Roman" w:cs="Times New Roman"/>
          <w:sz w:val="24"/>
          <w:szCs w:val="24"/>
        </w:rPr>
      </w:pPr>
    </w:p>
    <w:p w:rsidR="008370DD" w:rsidRPr="009C6BA7" w:rsidRDefault="0036639F"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Authorship and editorship of</w:t>
      </w:r>
      <w:r w:rsidR="0092275C" w:rsidRPr="009C6BA7">
        <w:rPr>
          <w:rFonts w:ascii="Times New Roman" w:hAnsi="Times New Roman" w:cs="Times New Roman"/>
          <w:sz w:val="24"/>
          <w:szCs w:val="24"/>
        </w:rPr>
        <w:t xml:space="preserve"> the</w:t>
      </w:r>
      <w:r w:rsidRPr="009C6BA7">
        <w:rPr>
          <w:rFonts w:ascii="Times New Roman" w:hAnsi="Times New Roman" w:cs="Times New Roman"/>
          <w:sz w:val="24"/>
          <w:szCs w:val="24"/>
        </w:rPr>
        <w:t xml:space="preserve"> inscriptions </w:t>
      </w:r>
      <w:r w:rsidR="00DC0183" w:rsidRPr="009C6BA7">
        <w:rPr>
          <w:rFonts w:ascii="Times New Roman" w:hAnsi="Times New Roman" w:cs="Times New Roman"/>
          <w:sz w:val="24"/>
          <w:szCs w:val="24"/>
        </w:rPr>
        <w:t>remain ambiguous, and</w:t>
      </w:r>
      <w:r w:rsidRPr="009C6BA7">
        <w:rPr>
          <w:rFonts w:ascii="Times New Roman" w:hAnsi="Times New Roman" w:cs="Times New Roman"/>
          <w:sz w:val="24"/>
          <w:szCs w:val="24"/>
        </w:rPr>
        <w:t xml:space="preserve"> </w:t>
      </w:r>
      <w:r w:rsidR="00DC0183" w:rsidRPr="009C6BA7">
        <w:rPr>
          <w:rFonts w:ascii="Times New Roman" w:hAnsi="Times New Roman" w:cs="Times New Roman"/>
          <w:sz w:val="24"/>
          <w:szCs w:val="24"/>
        </w:rPr>
        <w:t>i</w:t>
      </w:r>
      <w:r w:rsidR="00750DDE" w:rsidRPr="009C6BA7">
        <w:rPr>
          <w:rFonts w:ascii="Times New Roman" w:hAnsi="Times New Roman" w:cs="Times New Roman"/>
          <w:sz w:val="24"/>
          <w:szCs w:val="24"/>
        </w:rPr>
        <w:t xml:space="preserve">nterpretation of language usage and meanings that the writings suggest is </w:t>
      </w:r>
      <w:r w:rsidR="00DC0183" w:rsidRPr="009C6BA7">
        <w:rPr>
          <w:rFonts w:ascii="Times New Roman" w:hAnsi="Times New Roman" w:cs="Times New Roman"/>
          <w:sz w:val="24"/>
          <w:szCs w:val="24"/>
        </w:rPr>
        <w:t>cumbersome</w:t>
      </w:r>
      <w:r w:rsidR="00750DDE" w:rsidRPr="009C6BA7">
        <w:rPr>
          <w:rFonts w:ascii="Times New Roman" w:hAnsi="Times New Roman" w:cs="Times New Roman"/>
          <w:sz w:val="24"/>
          <w:szCs w:val="24"/>
        </w:rPr>
        <w:t xml:space="preserve">. The individual authors were unknown, and so was the length of their stay in America, but it can be </w:t>
      </w:r>
      <w:r w:rsidR="00073B10" w:rsidRPr="009C6BA7">
        <w:rPr>
          <w:rFonts w:ascii="Times New Roman" w:hAnsi="Times New Roman" w:cs="Times New Roman"/>
          <w:sz w:val="24"/>
          <w:szCs w:val="24"/>
        </w:rPr>
        <w:t xml:space="preserve">derived </w:t>
      </w:r>
      <w:r w:rsidR="00750DDE" w:rsidRPr="009C6BA7">
        <w:rPr>
          <w:rFonts w:ascii="Times New Roman" w:hAnsi="Times New Roman" w:cs="Times New Roman"/>
          <w:sz w:val="24"/>
          <w:szCs w:val="24"/>
        </w:rPr>
        <w:t>with some certainty</w:t>
      </w:r>
      <w:r w:rsidR="00073B10" w:rsidRPr="009C6BA7">
        <w:rPr>
          <w:rFonts w:ascii="Times New Roman" w:hAnsi="Times New Roman" w:cs="Times New Roman"/>
          <w:sz w:val="24"/>
          <w:szCs w:val="24"/>
        </w:rPr>
        <w:t xml:space="preserve"> from historical evidence</w:t>
      </w:r>
      <w:r w:rsidR="00750DDE" w:rsidRPr="009C6BA7">
        <w:rPr>
          <w:rFonts w:ascii="Times New Roman" w:hAnsi="Times New Roman" w:cs="Times New Roman"/>
          <w:sz w:val="24"/>
          <w:szCs w:val="24"/>
        </w:rPr>
        <w:t xml:space="preserve">. Due to the stable pattern of migration and settlement the inscriptions are best to be interpreted as products of communal creativity and authorship of the deceased, the survivors and the carver. </w:t>
      </w:r>
      <w:r w:rsidR="008370DD" w:rsidRPr="009C6BA7">
        <w:rPr>
          <w:rFonts w:ascii="Times New Roman" w:hAnsi="Times New Roman" w:cs="Times New Roman"/>
          <w:sz w:val="24"/>
          <w:szCs w:val="24"/>
        </w:rPr>
        <w:t>Factors that muddy up textual transparency and restrict the free flow of writing are authors’ literacy, financial considerations and stone material</w:t>
      </w:r>
      <w:r w:rsidR="0092275C" w:rsidRPr="009C6BA7">
        <w:rPr>
          <w:rFonts w:ascii="Times New Roman" w:hAnsi="Times New Roman" w:cs="Times New Roman"/>
          <w:sz w:val="24"/>
          <w:szCs w:val="24"/>
        </w:rPr>
        <w:t>s</w:t>
      </w:r>
      <w:r w:rsidR="008370DD" w:rsidRPr="009C6BA7">
        <w:rPr>
          <w:rFonts w:ascii="Times New Roman" w:hAnsi="Times New Roman" w:cs="Times New Roman"/>
          <w:sz w:val="24"/>
          <w:szCs w:val="24"/>
        </w:rPr>
        <w:t xml:space="preserve"> (</w:t>
      </w:r>
      <w:r w:rsidR="0092275C" w:rsidRPr="009C6BA7">
        <w:rPr>
          <w:rFonts w:ascii="Times New Roman" w:hAnsi="Times New Roman" w:cs="Times New Roman"/>
          <w:sz w:val="24"/>
          <w:szCs w:val="24"/>
        </w:rPr>
        <w:t>whether the</w:t>
      </w:r>
      <w:r w:rsidR="00667899" w:rsidRPr="009C6BA7">
        <w:rPr>
          <w:rFonts w:ascii="Times New Roman" w:hAnsi="Times New Roman" w:cs="Times New Roman"/>
          <w:sz w:val="24"/>
          <w:szCs w:val="24"/>
        </w:rPr>
        <w:t xml:space="preserve"> stone was</w:t>
      </w:r>
      <w:r w:rsidR="0092275C" w:rsidRPr="009C6BA7">
        <w:rPr>
          <w:rFonts w:ascii="Times New Roman" w:hAnsi="Times New Roman" w:cs="Times New Roman"/>
          <w:sz w:val="24"/>
          <w:szCs w:val="24"/>
        </w:rPr>
        <w:t xml:space="preserve"> </w:t>
      </w:r>
      <w:r w:rsidR="008370DD" w:rsidRPr="009C6BA7">
        <w:rPr>
          <w:rFonts w:ascii="Times New Roman" w:hAnsi="Times New Roman" w:cs="Times New Roman"/>
          <w:sz w:val="24"/>
          <w:szCs w:val="24"/>
        </w:rPr>
        <w:t xml:space="preserve">soft or hard, locally available or imported </w:t>
      </w:r>
      <w:r w:rsidR="0092275C" w:rsidRPr="009C6BA7">
        <w:rPr>
          <w:rFonts w:ascii="Times New Roman" w:hAnsi="Times New Roman" w:cs="Times New Roman"/>
          <w:sz w:val="24"/>
          <w:szCs w:val="24"/>
        </w:rPr>
        <w:t>from afar affected the style and length of the engraved texts</w:t>
      </w:r>
      <w:r w:rsidR="008370DD" w:rsidRPr="009C6BA7">
        <w:rPr>
          <w:rFonts w:ascii="Times New Roman" w:hAnsi="Times New Roman" w:cs="Times New Roman"/>
          <w:sz w:val="24"/>
          <w:szCs w:val="24"/>
        </w:rPr>
        <w:t>).</w:t>
      </w:r>
      <w:r w:rsidR="00750DDE" w:rsidRPr="009C6BA7">
        <w:rPr>
          <w:rFonts w:ascii="Times New Roman" w:hAnsi="Times New Roman" w:cs="Times New Roman"/>
          <w:sz w:val="24"/>
          <w:szCs w:val="24"/>
        </w:rPr>
        <w:t xml:space="preserve"> </w:t>
      </w:r>
      <w:r w:rsidR="00B819BC" w:rsidRPr="009C6BA7">
        <w:rPr>
          <w:rFonts w:ascii="Times New Roman" w:hAnsi="Times New Roman" w:cs="Times New Roman"/>
          <w:sz w:val="24"/>
          <w:szCs w:val="24"/>
        </w:rPr>
        <w:t>On the one hand, s</w:t>
      </w:r>
      <w:r w:rsidR="0092275C" w:rsidRPr="009C6BA7">
        <w:rPr>
          <w:rFonts w:ascii="Times New Roman" w:hAnsi="Times New Roman" w:cs="Times New Roman"/>
          <w:sz w:val="24"/>
          <w:szCs w:val="24"/>
        </w:rPr>
        <w:t>ome texts suggest that</w:t>
      </w:r>
      <w:r w:rsidR="00980255" w:rsidRPr="009C6BA7">
        <w:rPr>
          <w:rFonts w:ascii="Times New Roman" w:hAnsi="Times New Roman" w:cs="Times New Roman"/>
          <w:sz w:val="24"/>
          <w:szCs w:val="24"/>
        </w:rPr>
        <w:t xml:space="preserve"> the descendant </w:t>
      </w:r>
      <w:r w:rsidR="008370DD" w:rsidRPr="009C6BA7">
        <w:rPr>
          <w:rFonts w:ascii="Times New Roman" w:hAnsi="Times New Roman" w:cs="Times New Roman"/>
          <w:sz w:val="24"/>
          <w:szCs w:val="24"/>
        </w:rPr>
        <w:t>fe</w:t>
      </w:r>
      <w:r w:rsidR="0092275C" w:rsidRPr="009C6BA7">
        <w:rPr>
          <w:rFonts w:ascii="Times New Roman" w:hAnsi="Times New Roman" w:cs="Times New Roman"/>
          <w:sz w:val="24"/>
          <w:szCs w:val="24"/>
        </w:rPr>
        <w:t>lt</w:t>
      </w:r>
      <w:r w:rsidR="008370DD" w:rsidRPr="009C6BA7">
        <w:rPr>
          <w:rFonts w:ascii="Times New Roman" w:hAnsi="Times New Roman" w:cs="Times New Roman"/>
          <w:sz w:val="24"/>
          <w:szCs w:val="24"/>
        </w:rPr>
        <w:t xml:space="preserve"> compelled</w:t>
      </w:r>
      <w:r w:rsidR="00980255" w:rsidRPr="009C6BA7">
        <w:rPr>
          <w:rFonts w:ascii="Times New Roman" w:hAnsi="Times New Roman" w:cs="Times New Roman"/>
          <w:sz w:val="24"/>
          <w:szCs w:val="24"/>
        </w:rPr>
        <w:t xml:space="preserve"> to </w:t>
      </w:r>
      <w:r w:rsidR="008370DD" w:rsidRPr="009C6BA7">
        <w:rPr>
          <w:rFonts w:ascii="Times New Roman" w:hAnsi="Times New Roman" w:cs="Times New Roman"/>
          <w:sz w:val="24"/>
          <w:szCs w:val="24"/>
        </w:rPr>
        <w:t xml:space="preserve">sound formal </w:t>
      </w:r>
      <w:r w:rsidR="0092275C" w:rsidRPr="009C6BA7">
        <w:rPr>
          <w:rFonts w:ascii="Times New Roman" w:hAnsi="Times New Roman" w:cs="Times New Roman"/>
          <w:sz w:val="24"/>
          <w:szCs w:val="24"/>
        </w:rPr>
        <w:t>because he or she</w:t>
      </w:r>
      <w:r w:rsidR="008370DD" w:rsidRPr="009C6BA7">
        <w:rPr>
          <w:rFonts w:ascii="Times New Roman" w:hAnsi="Times New Roman" w:cs="Times New Roman"/>
          <w:sz w:val="24"/>
          <w:szCs w:val="24"/>
        </w:rPr>
        <w:t xml:space="preserve"> use</w:t>
      </w:r>
      <w:r w:rsidR="0092275C" w:rsidRPr="009C6BA7">
        <w:rPr>
          <w:rFonts w:ascii="Times New Roman" w:hAnsi="Times New Roman" w:cs="Times New Roman"/>
          <w:sz w:val="24"/>
          <w:szCs w:val="24"/>
        </w:rPr>
        <w:t>d (or, at least, attempted to)</w:t>
      </w:r>
      <w:r w:rsidR="00980255" w:rsidRPr="009C6BA7">
        <w:rPr>
          <w:rFonts w:ascii="Times New Roman" w:hAnsi="Times New Roman" w:cs="Times New Roman"/>
          <w:sz w:val="24"/>
          <w:szCs w:val="24"/>
        </w:rPr>
        <w:t xml:space="preserve"> </w:t>
      </w:r>
      <w:r w:rsidR="00667899" w:rsidRPr="009C6BA7">
        <w:rPr>
          <w:rFonts w:ascii="Times New Roman" w:hAnsi="Times New Roman" w:cs="Times New Roman"/>
          <w:sz w:val="24"/>
          <w:szCs w:val="24"/>
        </w:rPr>
        <w:t xml:space="preserve">some of </w:t>
      </w:r>
      <w:r w:rsidR="0092275C" w:rsidRPr="009C6BA7">
        <w:rPr>
          <w:rFonts w:ascii="Times New Roman" w:hAnsi="Times New Roman" w:cs="Times New Roman"/>
          <w:sz w:val="24"/>
          <w:szCs w:val="24"/>
        </w:rPr>
        <w:t xml:space="preserve">the </w:t>
      </w:r>
      <w:r w:rsidR="00980255" w:rsidRPr="009C6BA7">
        <w:rPr>
          <w:rFonts w:ascii="Times New Roman" w:hAnsi="Times New Roman" w:cs="Times New Roman"/>
          <w:sz w:val="24"/>
          <w:szCs w:val="24"/>
        </w:rPr>
        <w:t>Czech</w:t>
      </w:r>
      <w:r w:rsidR="0092275C" w:rsidRPr="009C6BA7">
        <w:rPr>
          <w:rFonts w:ascii="Times New Roman" w:hAnsi="Times New Roman" w:cs="Times New Roman"/>
          <w:sz w:val="24"/>
          <w:szCs w:val="24"/>
        </w:rPr>
        <w:t xml:space="preserve"> standard </w:t>
      </w:r>
      <w:r w:rsidR="00667899" w:rsidRPr="009C6BA7">
        <w:rPr>
          <w:rFonts w:ascii="Times New Roman" w:hAnsi="Times New Roman" w:cs="Times New Roman"/>
          <w:sz w:val="24"/>
          <w:szCs w:val="24"/>
        </w:rPr>
        <w:t xml:space="preserve">features </w:t>
      </w:r>
      <w:r w:rsidR="00B819BC" w:rsidRPr="009C6BA7">
        <w:rPr>
          <w:rFonts w:ascii="Times New Roman" w:hAnsi="Times New Roman" w:cs="Times New Roman"/>
          <w:sz w:val="24"/>
          <w:szCs w:val="24"/>
        </w:rPr>
        <w:t>familiar from school.</w:t>
      </w:r>
      <w:r w:rsidR="00980255" w:rsidRPr="009C6BA7">
        <w:rPr>
          <w:rFonts w:ascii="Times New Roman" w:hAnsi="Times New Roman" w:cs="Times New Roman"/>
          <w:sz w:val="24"/>
          <w:szCs w:val="24"/>
        </w:rPr>
        <w:t xml:space="preserve"> </w:t>
      </w:r>
      <w:r w:rsidR="00B819BC" w:rsidRPr="009C6BA7">
        <w:rPr>
          <w:rFonts w:ascii="Times New Roman" w:hAnsi="Times New Roman" w:cs="Times New Roman"/>
          <w:sz w:val="24"/>
          <w:szCs w:val="24"/>
        </w:rPr>
        <w:t>On the other hand,</w:t>
      </w:r>
      <w:r w:rsidR="00980255" w:rsidRPr="009C6BA7">
        <w:rPr>
          <w:rFonts w:ascii="Times New Roman" w:hAnsi="Times New Roman" w:cs="Times New Roman"/>
          <w:sz w:val="24"/>
          <w:szCs w:val="24"/>
        </w:rPr>
        <w:t xml:space="preserve"> the need of textual authenticity as a veritable expression of sorrow </w:t>
      </w:r>
      <w:r w:rsidR="00B819BC" w:rsidRPr="009C6BA7">
        <w:rPr>
          <w:rFonts w:ascii="Times New Roman" w:hAnsi="Times New Roman" w:cs="Times New Roman"/>
          <w:sz w:val="24"/>
          <w:szCs w:val="24"/>
        </w:rPr>
        <w:t xml:space="preserve">seemed to </w:t>
      </w:r>
      <w:r w:rsidR="00980255" w:rsidRPr="009C6BA7">
        <w:rPr>
          <w:rFonts w:ascii="Times New Roman" w:hAnsi="Times New Roman" w:cs="Times New Roman"/>
          <w:sz w:val="24"/>
          <w:szCs w:val="24"/>
        </w:rPr>
        <w:t xml:space="preserve">overpower this </w:t>
      </w:r>
      <w:r w:rsidR="00B819BC" w:rsidRPr="009C6BA7">
        <w:rPr>
          <w:rFonts w:ascii="Times New Roman" w:hAnsi="Times New Roman" w:cs="Times New Roman"/>
          <w:sz w:val="24"/>
          <w:szCs w:val="24"/>
        </w:rPr>
        <w:t xml:space="preserve">Czech </w:t>
      </w:r>
      <w:r w:rsidR="00980255" w:rsidRPr="009C6BA7">
        <w:rPr>
          <w:rFonts w:ascii="Times New Roman" w:hAnsi="Times New Roman" w:cs="Times New Roman"/>
          <w:sz w:val="24"/>
          <w:szCs w:val="24"/>
        </w:rPr>
        <w:t>gate-keeping</w:t>
      </w:r>
      <w:r w:rsidR="00757140" w:rsidRPr="009C6BA7">
        <w:rPr>
          <w:rFonts w:ascii="Times New Roman" w:hAnsi="Times New Roman" w:cs="Times New Roman"/>
          <w:sz w:val="24"/>
          <w:szCs w:val="24"/>
        </w:rPr>
        <w:t xml:space="preserve"> and opened up to the flow of dialectal vernacular</w:t>
      </w:r>
      <w:r w:rsidR="00B819BC" w:rsidRPr="009C6BA7">
        <w:rPr>
          <w:rFonts w:ascii="Times New Roman" w:hAnsi="Times New Roman" w:cs="Times New Roman"/>
          <w:sz w:val="24"/>
          <w:szCs w:val="24"/>
        </w:rPr>
        <w:t>.</w:t>
      </w:r>
      <w:r w:rsidR="00980255" w:rsidRPr="009C6BA7">
        <w:rPr>
          <w:rFonts w:ascii="Times New Roman" w:hAnsi="Times New Roman" w:cs="Times New Roman"/>
          <w:sz w:val="24"/>
          <w:szCs w:val="24"/>
        </w:rPr>
        <w:t xml:space="preserve"> </w:t>
      </w:r>
      <w:r w:rsidR="00B819BC" w:rsidRPr="009C6BA7">
        <w:rPr>
          <w:rFonts w:ascii="Times New Roman" w:hAnsi="Times New Roman" w:cs="Times New Roman"/>
          <w:sz w:val="24"/>
          <w:szCs w:val="24"/>
        </w:rPr>
        <w:t>Another question is whether the deceased had</w:t>
      </w:r>
      <w:r w:rsidR="00F7383B" w:rsidRPr="009C6BA7">
        <w:rPr>
          <w:rFonts w:ascii="Times New Roman" w:hAnsi="Times New Roman" w:cs="Times New Roman"/>
          <w:sz w:val="24"/>
          <w:szCs w:val="24"/>
        </w:rPr>
        <w:t xml:space="preserve"> a chance to dra</w:t>
      </w:r>
      <w:r w:rsidR="00B819BC" w:rsidRPr="009C6BA7">
        <w:rPr>
          <w:rFonts w:ascii="Times New Roman" w:hAnsi="Times New Roman" w:cs="Times New Roman"/>
          <w:sz w:val="24"/>
          <w:szCs w:val="24"/>
        </w:rPr>
        <w:t>ft</w:t>
      </w:r>
      <w:r w:rsidR="00F7383B" w:rsidRPr="009C6BA7">
        <w:rPr>
          <w:rFonts w:ascii="Times New Roman" w:hAnsi="Times New Roman" w:cs="Times New Roman"/>
          <w:sz w:val="24"/>
          <w:szCs w:val="24"/>
        </w:rPr>
        <w:t xml:space="preserve"> the text that was then copied over (often with missing letters or diacritic marks)</w:t>
      </w:r>
      <w:r w:rsidR="00070C23" w:rsidRPr="009C6BA7">
        <w:rPr>
          <w:rFonts w:ascii="Times New Roman" w:hAnsi="Times New Roman" w:cs="Times New Roman"/>
          <w:sz w:val="24"/>
          <w:szCs w:val="24"/>
        </w:rPr>
        <w:t>,</w:t>
      </w:r>
      <w:r w:rsidR="00F7383B" w:rsidRPr="009C6BA7">
        <w:rPr>
          <w:rFonts w:ascii="Times New Roman" w:hAnsi="Times New Roman" w:cs="Times New Roman"/>
          <w:sz w:val="24"/>
          <w:szCs w:val="24"/>
        </w:rPr>
        <w:t xml:space="preserve"> or </w:t>
      </w:r>
      <w:r w:rsidR="00B819BC" w:rsidRPr="009C6BA7">
        <w:rPr>
          <w:rFonts w:ascii="Times New Roman" w:hAnsi="Times New Roman" w:cs="Times New Roman"/>
          <w:sz w:val="24"/>
          <w:szCs w:val="24"/>
        </w:rPr>
        <w:t xml:space="preserve">whether </w:t>
      </w:r>
      <w:r w:rsidR="00F7383B" w:rsidRPr="009C6BA7">
        <w:rPr>
          <w:rFonts w:ascii="Times New Roman" w:hAnsi="Times New Roman" w:cs="Times New Roman"/>
          <w:sz w:val="24"/>
          <w:szCs w:val="24"/>
        </w:rPr>
        <w:t xml:space="preserve">the decision </w:t>
      </w:r>
      <w:r w:rsidR="00B819BC" w:rsidRPr="009C6BA7">
        <w:rPr>
          <w:rFonts w:ascii="Times New Roman" w:hAnsi="Times New Roman" w:cs="Times New Roman"/>
          <w:sz w:val="24"/>
          <w:szCs w:val="24"/>
        </w:rPr>
        <w:t xml:space="preserve">about the style and content </w:t>
      </w:r>
      <w:r w:rsidR="00F7383B" w:rsidRPr="009C6BA7">
        <w:rPr>
          <w:rFonts w:ascii="Times New Roman" w:hAnsi="Times New Roman" w:cs="Times New Roman"/>
          <w:sz w:val="24"/>
          <w:szCs w:val="24"/>
        </w:rPr>
        <w:t>end</w:t>
      </w:r>
      <w:r w:rsidR="00B819BC" w:rsidRPr="009C6BA7">
        <w:rPr>
          <w:rFonts w:ascii="Times New Roman" w:hAnsi="Times New Roman" w:cs="Times New Roman"/>
          <w:sz w:val="24"/>
          <w:szCs w:val="24"/>
        </w:rPr>
        <w:t>ed</w:t>
      </w:r>
      <w:r w:rsidR="00F7383B" w:rsidRPr="009C6BA7">
        <w:rPr>
          <w:rFonts w:ascii="Times New Roman" w:hAnsi="Times New Roman" w:cs="Times New Roman"/>
          <w:sz w:val="24"/>
          <w:szCs w:val="24"/>
        </w:rPr>
        <w:t xml:space="preserve"> in the hands of the</w:t>
      </w:r>
      <w:r w:rsidR="00B819BC" w:rsidRPr="009C6BA7">
        <w:rPr>
          <w:rFonts w:ascii="Times New Roman" w:hAnsi="Times New Roman" w:cs="Times New Roman"/>
          <w:sz w:val="24"/>
          <w:szCs w:val="24"/>
        </w:rPr>
        <w:t xml:space="preserve"> survivors or the stone cutter.</w:t>
      </w:r>
    </w:p>
    <w:p w:rsidR="009C63C9" w:rsidRPr="009C6BA7" w:rsidRDefault="006A4E96" w:rsidP="00197984">
      <w:pPr>
        <w:spacing w:line="240" w:lineRule="auto"/>
        <w:rPr>
          <w:rFonts w:ascii="Times New Roman" w:hAnsi="Times New Roman" w:cs="Times New Roman"/>
          <w:b/>
          <w:sz w:val="24"/>
          <w:szCs w:val="24"/>
        </w:rPr>
      </w:pPr>
      <w:r w:rsidRPr="009C6BA7">
        <w:rPr>
          <w:rFonts w:ascii="Times New Roman" w:hAnsi="Times New Roman" w:cs="Times New Roman"/>
          <w:b/>
          <w:sz w:val="24"/>
          <w:szCs w:val="24"/>
        </w:rPr>
        <w:t>Types of l</w:t>
      </w:r>
      <w:r w:rsidR="009C63C9" w:rsidRPr="009C6BA7">
        <w:rPr>
          <w:rFonts w:ascii="Times New Roman" w:hAnsi="Times New Roman" w:cs="Times New Roman"/>
          <w:b/>
          <w:sz w:val="24"/>
          <w:szCs w:val="24"/>
        </w:rPr>
        <w:t>anguage contact</w:t>
      </w:r>
    </w:p>
    <w:p w:rsidR="009F17FA" w:rsidRPr="009C6BA7" w:rsidRDefault="009F17FA"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 xml:space="preserve">In inscriptions, Standard Czech was used marginally although the immigrants revered it as their mother tongue and the language to teach, preach and publish in. </w:t>
      </w:r>
      <w:r w:rsidR="00757140" w:rsidRPr="009C6BA7">
        <w:rPr>
          <w:rFonts w:ascii="Times New Roman" w:hAnsi="Times New Roman" w:cs="Times New Roman"/>
          <w:sz w:val="24"/>
          <w:szCs w:val="24"/>
        </w:rPr>
        <w:t>But i</w:t>
      </w:r>
      <w:r w:rsidRPr="009C6BA7">
        <w:rPr>
          <w:rFonts w:ascii="Times New Roman" w:hAnsi="Times New Roman" w:cs="Times New Roman"/>
          <w:sz w:val="24"/>
          <w:szCs w:val="24"/>
        </w:rPr>
        <w:t xml:space="preserve">t was not unusual to insert dialectal pronunciations retelling biblical verses in between formulaic ritualistic openings and closings. The narrative content specifying reasons for migration or death, if included, yielded to the vernacular embellished with idiosyncratically chosen lexical items, oddly positioned diacritic marks and phonetic spellings. Even if the </w:t>
      </w:r>
      <w:r w:rsidR="00823E23" w:rsidRPr="009C6BA7">
        <w:rPr>
          <w:rFonts w:ascii="Times New Roman" w:hAnsi="Times New Roman" w:cs="Times New Roman"/>
          <w:sz w:val="24"/>
          <w:szCs w:val="24"/>
        </w:rPr>
        <w:t xml:space="preserve">inscription signaled </w:t>
      </w:r>
      <w:r w:rsidRPr="009C6BA7">
        <w:rPr>
          <w:rFonts w:ascii="Times New Roman" w:hAnsi="Times New Roman" w:cs="Times New Roman"/>
          <w:sz w:val="24"/>
          <w:szCs w:val="24"/>
        </w:rPr>
        <w:t>styl</w:t>
      </w:r>
      <w:r w:rsidR="00823E23" w:rsidRPr="009C6BA7">
        <w:rPr>
          <w:rFonts w:ascii="Times New Roman" w:hAnsi="Times New Roman" w:cs="Times New Roman"/>
          <w:sz w:val="24"/>
          <w:szCs w:val="24"/>
        </w:rPr>
        <w:t>istically that it</w:t>
      </w:r>
      <w:r w:rsidRPr="009C6BA7">
        <w:rPr>
          <w:rFonts w:ascii="Times New Roman" w:hAnsi="Times New Roman" w:cs="Times New Roman"/>
          <w:sz w:val="24"/>
          <w:szCs w:val="24"/>
        </w:rPr>
        <w:t xml:space="preserve"> was meant to sustain the ritualistic norm established over several generations for the purpose of venerating ancestors (Cox 2010, p. 8), the vernacular writing embellished it through idiosyncratically chosen lexical items, oddly positioned diacritic marks and phonetic spellings. The link between language and identity is intimate and deep. Propensity to vernacular inscriptions shows that this identity went uncontested for as long as the settlements prospered. Their authors seemed to take advantage of stone permanency and visibility to maintain historical memory and continuity of the Czech cultural identity.</w:t>
      </w:r>
    </w:p>
    <w:p w:rsidR="00FF253C" w:rsidRPr="009C6BA7" w:rsidRDefault="006E24C4"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The impact of German wa</w:t>
      </w:r>
      <w:r w:rsidR="00A72545" w:rsidRPr="009C6BA7">
        <w:rPr>
          <w:rFonts w:ascii="Times New Roman" w:hAnsi="Times New Roman" w:cs="Times New Roman"/>
          <w:sz w:val="24"/>
          <w:szCs w:val="24"/>
        </w:rPr>
        <w:t xml:space="preserve">s rather negligible in the tombstone language. </w:t>
      </w:r>
      <w:r w:rsidR="006364C3" w:rsidRPr="009C6BA7">
        <w:rPr>
          <w:rFonts w:ascii="Times New Roman" w:hAnsi="Times New Roman" w:cs="Times New Roman"/>
          <w:sz w:val="24"/>
          <w:szCs w:val="24"/>
        </w:rPr>
        <w:t>Paucity of documented social contact between Czech and German immigrants may seem unexpected but interethnic relations in families were rare indeed</w:t>
      </w:r>
      <w:r w:rsidR="00213819" w:rsidRPr="009C6BA7">
        <w:rPr>
          <w:rFonts w:ascii="Times New Roman" w:hAnsi="Times New Roman" w:cs="Times New Roman"/>
          <w:sz w:val="24"/>
          <w:szCs w:val="24"/>
        </w:rPr>
        <w:t xml:space="preserve"> (for German immigration to Texas, see Gilbert 1972 and Jordan 1966)</w:t>
      </w:r>
      <w:r w:rsidR="006364C3" w:rsidRPr="009C6BA7">
        <w:rPr>
          <w:rFonts w:ascii="Times New Roman" w:hAnsi="Times New Roman" w:cs="Times New Roman"/>
          <w:sz w:val="24"/>
          <w:szCs w:val="24"/>
        </w:rPr>
        <w:t xml:space="preserve">. </w:t>
      </w:r>
      <w:r w:rsidR="00667899" w:rsidRPr="009C6BA7">
        <w:rPr>
          <w:rFonts w:ascii="Times New Roman" w:hAnsi="Times New Roman" w:cs="Times New Roman"/>
          <w:sz w:val="24"/>
          <w:szCs w:val="24"/>
        </w:rPr>
        <w:t>At first, the Czech immigrants</w:t>
      </w:r>
      <w:r w:rsidR="009905B5" w:rsidRPr="009C6BA7">
        <w:rPr>
          <w:rFonts w:ascii="Times New Roman" w:hAnsi="Times New Roman" w:cs="Times New Roman"/>
          <w:sz w:val="24"/>
          <w:szCs w:val="24"/>
        </w:rPr>
        <w:t xml:space="preserve"> </w:t>
      </w:r>
      <w:r w:rsidRPr="009C6BA7">
        <w:rPr>
          <w:rFonts w:ascii="Times New Roman" w:hAnsi="Times New Roman" w:cs="Times New Roman"/>
          <w:sz w:val="24"/>
          <w:szCs w:val="24"/>
        </w:rPr>
        <w:t xml:space="preserve">latched onto the villages of German immigrants </w:t>
      </w:r>
      <w:r w:rsidR="00D9652F" w:rsidRPr="009C6BA7">
        <w:rPr>
          <w:rFonts w:ascii="Times New Roman" w:hAnsi="Times New Roman" w:cs="Times New Roman"/>
          <w:sz w:val="24"/>
          <w:szCs w:val="24"/>
        </w:rPr>
        <w:t xml:space="preserve">who preceded them </w:t>
      </w:r>
      <w:r w:rsidRPr="009C6BA7">
        <w:rPr>
          <w:rFonts w:ascii="Times New Roman" w:hAnsi="Times New Roman" w:cs="Times New Roman"/>
          <w:sz w:val="24"/>
          <w:szCs w:val="24"/>
        </w:rPr>
        <w:t xml:space="preserve">and established their own </w:t>
      </w:r>
      <w:r w:rsidR="00667899" w:rsidRPr="009C6BA7">
        <w:rPr>
          <w:rFonts w:ascii="Times New Roman" w:hAnsi="Times New Roman" w:cs="Times New Roman"/>
          <w:sz w:val="24"/>
          <w:szCs w:val="24"/>
        </w:rPr>
        <w:t xml:space="preserve">in between, which was a pattern very much </w:t>
      </w:r>
      <w:r w:rsidRPr="009C6BA7">
        <w:rPr>
          <w:rFonts w:ascii="Times New Roman" w:hAnsi="Times New Roman" w:cs="Times New Roman"/>
          <w:sz w:val="24"/>
          <w:szCs w:val="24"/>
        </w:rPr>
        <w:t xml:space="preserve">like the one in the homeland, and particularly in the migration source territory. </w:t>
      </w:r>
      <w:r w:rsidR="00D9652F" w:rsidRPr="009C6BA7">
        <w:rPr>
          <w:rFonts w:ascii="Times New Roman" w:hAnsi="Times New Roman" w:cs="Times New Roman"/>
          <w:sz w:val="24"/>
          <w:szCs w:val="24"/>
        </w:rPr>
        <w:t xml:space="preserve">Thus, they benefitted from a civilized residence with a basic infrastructure and shared the resources of church and school but only until they amassed sufficient finances to build their own. Historical distrust and a sense of inadequacy on the part of Czechs enhanced </w:t>
      </w:r>
      <w:r w:rsidR="00D9652F" w:rsidRPr="009C6BA7">
        <w:rPr>
          <w:rFonts w:ascii="Times New Roman" w:hAnsi="Times New Roman" w:cs="Times New Roman"/>
          <w:sz w:val="24"/>
          <w:szCs w:val="24"/>
        </w:rPr>
        <w:lastRenderedPageBreak/>
        <w:t>the establishment of separate institutions operating through the respective immigrant languages</w:t>
      </w:r>
      <w:r w:rsidR="00213819" w:rsidRPr="009C6BA7">
        <w:rPr>
          <w:rFonts w:ascii="Times New Roman" w:hAnsi="Times New Roman" w:cs="Times New Roman"/>
          <w:sz w:val="24"/>
          <w:szCs w:val="24"/>
        </w:rPr>
        <w:t xml:space="preserve"> (for the distance in the homeland, see </w:t>
      </w:r>
      <w:proofErr w:type="spellStart"/>
      <w:r w:rsidR="00213819" w:rsidRPr="009C6BA7">
        <w:rPr>
          <w:rFonts w:ascii="Times New Roman" w:hAnsi="Times New Roman" w:cs="Times New Roman"/>
          <w:sz w:val="24"/>
          <w:szCs w:val="24"/>
        </w:rPr>
        <w:t>Jeleček</w:t>
      </w:r>
      <w:proofErr w:type="spellEnd"/>
      <w:r w:rsidR="00213819" w:rsidRPr="009C6BA7">
        <w:rPr>
          <w:rFonts w:ascii="Times New Roman" w:hAnsi="Times New Roman" w:cs="Times New Roman"/>
          <w:sz w:val="24"/>
          <w:szCs w:val="24"/>
        </w:rPr>
        <w:t xml:space="preserve"> 2002)</w:t>
      </w:r>
      <w:r w:rsidR="00D9652F" w:rsidRPr="009C6BA7">
        <w:rPr>
          <w:rFonts w:ascii="Times New Roman" w:hAnsi="Times New Roman" w:cs="Times New Roman"/>
          <w:sz w:val="24"/>
          <w:szCs w:val="24"/>
        </w:rPr>
        <w:t xml:space="preserve">. </w:t>
      </w:r>
      <w:r w:rsidR="00823E23" w:rsidRPr="009C6BA7">
        <w:rPr>
          <w:rFonts w:ascii="Times New Roman" w:hAnsi="Times New Roman" w:cs="Times New Roman"/>
          <w:sz w:val="24"/>
          <w:szCs w:val="24"/>
        </w:rPr>
        <w:t xml:space="preserve">Intra-ethnic contact left linguistic traces in </w:t>
      </w:r>
      <w:proofErr w:type="spellStart"/>
      <w:r w:rsidR="00823E23" w:rsidRPr="009C6BA7">
        <w:rPr>
          <w:rFonts w:ascii="Times New Roman" w:hAnsi="Times New Roman" w:cs="Times New Roman"/>
          <w:sz w:val="24"/>
          <w:szCs w:val="24"/>
        </w:rPr>
        <w:t>placenames</w:t>
      </w:r>
      <w:proofErr w:type="spellEnd"/>
      <w:r w:rsidR="00823E23" w:rsidRPr="009C6BA7">
        <w:rPr>
          <w:rFonts w:ascii="Times New Roman" w:hAnsi="Times New Roman" w:cs="Times New Roman"/>
          <w:sz w:val="24"/>
          <w:szCs w:val="24"/>
        </w:rPr>
        <w:t xml:space="preserve"> but very few in intermarriages and tombstone inscriptions</w:t>
      </w:r>
      <w:r w:rsidR="00213819" w:rsidRPr="009C6BA7">
        <w:rPr>
          <w:rFonts w:ascii="Times New Roman" w:hAnsi="Times New Roman" w:cs="Times New Roman"/>
          <w:sz w:val="24"/>
          <w:szCs w:val="24"/>
        </w:rPr>
        <w:t xml:space="preserve"> (Jordan 1982)</w:t>
      </w:r>
      <w:r w:rsidR="00823E23" w:rsidRPr="009C6BA7">
        <w:rPr>
          <w:rFonts w:ascii="Times New Roman" w:hAnsi="Times New Roman" w:cs="Times New Roman"/>
          <w:sz w:val="24"/>
          <w:szCs w:val="24"/>
        </w:rPr>
        <w:t xml:space="preserve">. Several tombstones where Czech lines alternate with German ones are documented in town cemeteries (such as Industry or Fayetteville). </w:t>
      </w:r>
      <w:r w:rsidR="00FF253C" w:rsidRPr="009C6BA7">
        <w:rPr>
          <w:rFonts w:ascii="Times New Roman" w:hAnsi="Times New Roman" w:cs="Times New Roman"/>
          <w:sz w:val="24"/>
          <w:szCs w:val="24"/>
        </w:rPr>
        <w:t xml:space="preserve">Anti-German hysteria </w:t>
      </w:r>
      <w:r w:rsidR="00055A86" w:rsidRPr="009C6BA7">
        <w:rPr>
          <w:rFonts w:ascii="Times New Roman" w:hAnsi="Times New Roman" w:cs="Times New Roman"/>
          <w:sz w:val="24"/>
          <w:szCs w:val="24"/>
        </w:rPr>
        <w:t xml:space="preserve">that accompanied World War One </w:t>
      </w:r>
      <w:r w:rsidR="00FF253C" w:rsidRPr="009C6BA7">
        <w:rPr>
          <w:rFonts w:ascii="Times New Roman" w:hAnsi="Times New Roman" w:cs="Times New Roman"/>
          <w:sz w:val="24"/>
          <w:szCs w:val="24"/>
        </w:rPr>
        <w:t xml:space="preserve">didn’t spill over to the Czech community where the farms kept expanding territorially and farming remained the occupation for a great majority of immigrant descendants in the interwar years. </w:t>
      </w:r>
    </w:p>
    <w:p w:rsidR="00FF253C" w:rsidRPr="009C6BA7" w:rsidRDefault="00CA7CEE"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However, the ever-present contact with English is uncontested. Except for the earliest tombstones raised from the 1850s to 1870s, all inscriptions contain traces of English</w:t>
      </w:r>
      <w:r w:rsidR="009905B5" w:rsidRPr="009C6BA7">
        <w:rPr>
          <w:rFonts w:ascii="Times New Roman" w:hAnsi="Times New Roman" w:cs="Times New Roman"/>
          <w:sz w:val="24"/>
          <w:szCs w:val="24"/>
        </w:rPr>
        <w:t xml:space="preserve"> although they may not be self-evident on the first sight</w:t>
      </w:r>
      <w:r w:rsidRPr="009C6BA7">
        <w:rPr>
          <w:rFonts w:ascii="Times New Roman" w:hAnsi="Times New Roman" w:cs="Times New Roman"/>
          <w:sz w:val="24"/>
          <w:szCs w:val="24"/>
        </w:rPr>
        <w:t xml:space="preserve">. With an exception of a couple of tombstones engraved fully in English in the 1960s (and there were many more from the subsequent decades that </w:t>
      </w:r>
      <w:r w:rsidR="00213819" w:rsidRPr="009C6BA7">
        <w:rPr>
          <w:rFonts w:ascii="Times New Roman" w:hAnsi="Times New Roman" w:cs="Times New Roman"/>
          <w:sz w:val="24"/>
          <w:szCs w:val="24"/>
        </w:rPr>
        <w:t xml:space="preserve">I have no longer </w:t>
      </w:r>
      <w:r w:rsidRPr="009C6BA7">
        <w:rPr>
          <w:rFonts w:ascii="Times New Roman" w:hAnsi="Times New Roman" w:cs="Times New Roman"/>
          <w:sz w:val="24"/>
          <w:szCs w:val="24"/>
        </w:rPr>
        <w:t xml:space="preserve">recorded), they were inscribed in Czech with English lexical and grammatical patterns mixed in. Once the immigrant quota took hold and immigrants stopped arriving, the only innovation in the immigrants’ language happened through English. </w:t>
      </w:r>
    </w:p>
    <w:p w:rsidR="008F0F67" w:rsidRPr="009C6BA7" w:rsidRDefault="00663B2C" w:rsidP="00055A86">
      <w:pPr>
        <w:spacing w:after="0" w:line="240" w:lineRule="auto"/>
        <w:rPr>
          <w:rFonts w:ascii="Times New Roman" w:hAnsi="Times New Roman" w:cs="Times New Roman"/>
          <w:sz w:val="24"/>
          <w:szCs w:val="24"/>
          <w:lang w:val="cs-CZ"/>
        </w:rPr>
      </w:pPr>
      <w:proofErr w:type="spellStart"/>
      <w:r w:rsidRPr="009C6BA7">
        <w:rPr>
          <w:rFonts w:ascii="Times New Roman" w:hAnsi="Times New Roman" w:cs="Times New Roman"/>
          <w:sz w:val="24"/>
          <w:szCs w:val="24"/>
          <w:lang w:val="cs-CZ"/>
        </w:rPr>
        <w:t>Language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contact</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usually</w:t>
      </w:r>
      <w:proofErr w:type="spellEnd"/>
      <w:r w:rsidR="004F1AAE"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affects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the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languages</w:t>
      </w:r>
      <w:proofErr w:type="spellEnd"/>
      <w:r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disproportionate</w:t>
      </w:r>
      <w:r w:rsidRPr="009C6BA7">
        <w:rPr>
          <w:rFonts w:ascii="Times New Roman" w:hAnsi="Times New Roman" w:cs="Times New Roman"/>
          <w:sz w:val="24"/>
          <w:szCs w:val="24"/>
          <w:lang w:val="cs-CZ"/>
        </w:rPr>
        <w:t>ly</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because</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one</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of</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the</w:t>
      </w:r>
      <w:r w:rsidRPr="009C6BA7">
        <w:rPr>
          <w:rFonts w:ascii="Times New Roman" w:hAnsi="Times New Roman" w:cs="Times New Roman"/>
          <w:sz w:val="24"/>
          <w:szCs w:val="24"/>
          <w:lang w:val="cs-CZ"/>
        </w:rPr>
        <w:t>m</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tends</w:t>
      </w:r>
      <w:proofErr w:type="spellEnd"/>
      <w:r w:rsidR="004F1AAE" w:rsidRPr="009C6BA7">
        <w:rPr>
          <w:rFonts w:ascii="Times New Roman" w:hAnsi="Times New Roman" w:cs="Times New Roman"/>
          <w:sz w:val="24"/>
          <w:szCs w:val="24"/>
          <w:lang w:val="cs-CZ"/>
        </w:rPr>
        <w:t xml:space="preserve"> to </w:t>
      </w:r>
      <w:proofErr w:type="spellStart"/>
      <w:r w:rsidR="004F1AAE" w:rsidRPr="009C6BA7">
        <w:rPr>
          <w:rFonts w:ascii="Times New Roman" w:hAnsi="Times New Roman" w:cs="Times New Roman"/>
          <w:sz w:val="24"/>
          <w:szCs w:val="24"/>
          <w:lang w:val="cs-CZ"/>
        </w:rPr>
        <w:t>dominate</w:t>
      </w:r>
      <w:proofErr w:type="spellEnd"/>
      <w:r w:rsidR="004F1AAE" w:rsidRPr="009C6BA7">
        <w:rPr>
          <w:rFonts w:ascii="Times New Roman" w:hAnsi="Times New Roman" w:cs="Times New Roman"/>
          <w:sz w:val="24"/>
          <w:szCs w:val="24"/>
          <w:lang w:val="cs-CZ"/>
        </w:rPr>
        <w:t xml:space="preserve"> in </w:t>
      </w:r>
      <w:proofErr w:type="spellStart"/>
      <w:r w:rsidR="004F1AAE" w:rsidRPr="009C6BA7">
        <w:rPr>
          <w:rFonts w:ascii="Times New Roman" w:hAnsi="Times New Roman" w:cs="Times New Roman"/>
          <w:sz w:val="24"/>
          <w:szCs w:val="24"/>
          <w:lang w:val="cs-CZ"/>
        </w:rPr>
        <w:t>the</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relationship</w:t>
      </w:r>
      <w:proofErr w:type="spellEnd"/>
      <w:r w:rsidR="004F1AAE" w:rsidRPr="009C6BA7">
        <w:rPr>
          <w:rFonts w:ascii="Times New Roman" w:hAnsi="Times New Roman" w:cs="Times New Roman"/>
          <w:sz w:val="24"/>
          <w:szCs w:val="24"/>
          <w:lang w:val="cs-CZ"/>
        </w:rPr>
        <w:t xml:space="preserve"> and </w:t>
      </w:r>
      <w:proofErr w:type="spellStart"/>
      <w:r w:rsidR="004F1AAE" w:rsidRPr="009C6BA7">
        <w:rPr>
          <w:rFonts w:ascii="Times New Roman" w:hAnsi="Times New Roman" w:cs="Times New Roman"/>
          <w:sz w:val="24"/>
          <w:szCs w:val="24"/>
          <w:lang w:val="cs-CZ"/>
        </w:rPr>
        <w:t>gradually</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restructure</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the</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grammar</w:t>
      </w:r>
      <w:proofErr w:type="spellEnd"/>
      <w:r w:rsidR="004F1AAE" w:rsidRPr="009C6BA7">
        <w:rPr>
          <w:rFonts w:ascii="Times New Roman" w:hAnsi="Times New Roman" w:cs="Times New Roman"/>
          <w:sz w:val="24"/>
          <w:szCs w:val="24"/>
          <w:lang w:val="cs-CZ"/>
        </w:rPr>
        <w:t xml:space="preserve"> and </w:t>
      </w:r>
      <w:proofErr w:type="spellStart"/>
      <w:r w:rsidR="004F1AAE" w:rsidRPr="009C6BA7">
        <w:rPr>
          <w:rFonts w:ascii="Times New Roman" w:hAnsi="Times New Roman" w:cs="Times New Roman"/>
          <w:sz w:val="24"/>
          <w:szCs w:val="24"/>
          <w:lang w:val="cs-CZ"/>
        </w:rPr>
        <w:t>lexicon</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of</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the</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subordinate</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language</w:t>
      </w:r>
      <w:proofErr w:type="spellEnd"/>
      <w:r w:rsidRPr="009C6BA7">
        <w:rPr>
          <w:rFonts w:ascii="Times New Roman" w:hAnsi="Times New Roman" w:cs="Times New Roman"/>
          <w:sz w:val="24"/>
          <w:szCs w:val="24"/>
          <w:lang w:val="cs-CZ"/>
        </w:rPr>
        <w:t xml:space="preserve">, </w:t>
      </w:r>
      <w:proofErr w:type="spellStart"/>
      <w:proofErr w:type="gramStart"/>
      <w:r w:rsidRPr="009C6BA7">
        <w:rPr>
          <w:rFonts w:ascii="Times New Roman" w:hAnsi="Times New Roman" w:cs="Times New Roman"/>
          <w:sz w:val="24"/>
          <w:szCs w:val="24"/>
          <w:lang w:val="cs-CZ"/>
        </w:rPr>
        <w:t>i.e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the</w:t>
      </w:r>
      <w:proofErr w:type="spellEnd"/>
      <w:proofErr w:type="gram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heritage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language</w:t>
      </w:r>
      <w:proofErr w:type="spellEnd"/>
      <w:r w:rsidRPr="009C6BA7">
        <w:rPr>
          <w:rFonts w:ascii="Times New Roman" w:hAnsi="Times New Roman" w:cs="Times New Roman"/>
          <w:sz w:val="24"/>
          <w:szCs w:val="24"/>
          <w:lang w:val="cs-CZ"/>
        </w:rPr>
        <w:t>,</w:t>
      </w:r>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that</w:t>
      </w:r>
      <w:proofErr w:type="spellEnd"/>
      <w:r w:rsidR="004F1AAE"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takes</w:t>
      </w:r>
      <w:proofErr w:type="spellEnd"/>
      <w:r w:rsidRPr="009C6BA7">
        <w:rPr>
          <w:rFonts w:ascii="Times New Roman" w:hAnsi="Times New Roman" w:cs="Times New Roman"/>
          <w:sz w:val="24"/>
          <w:szCs w:val="24"/>
          <w:lang w:val="cs-CZ"/>
        </w:rPr>
        <w:t xml:space="preserve"> on </w:t>
      </w:r>
      <w:proofErr w:type="spellStart"/>
      <w:r w:rsidRPr="009C6BA7">
        <w:rPr>
          <w:rFonts w:ascii="Times New Roman" w:hAnsi="Times New Roman" w:cs="Times New Roman"/>
          <w:sz w:val="24"/>
          <w:szCs w:val="24"/>
          <w:lang w:val="cs-CZ"/>
        </w:rPr>
        <w:t>certain</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features</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of</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the</w:t>
      </w:r>
      <w:proofErr w:type="spellEnd"/>
      <w:r w:rsidR="004F1AAE" w:rsidRPr="009C6BA7">
        <w:rPr>
          <w:rFonts w:ascii="Times New Roman" w:hAnsi="Times New Roman" w:cs="Times New Roman"/>
          <w:sz w:val="24"/>
          <w:szCs w:val="24"/>
          <w:lang w:val="cs-CZ"/>
        </w:rPr>
        <w:t xml:space="preserve"> dominant </w:t>
      </w:r>
      <w:proofErr w:type="spellStart"/>
      <w:r w:rsidR="004F1AAE" w:rsidRPr="009C6BA7">
        <w:rPr>
          <w:rFonts w:ascii="Times New Roman" w:hAnsi="Times New Roman" w:cs="Times New Roman"/>
          <w:sz w:val="24"/>
          <w:szCs w:val="24"/>
          <w:lang w:val="cs-CZ"/>
        </w:rPr>
        <w:t>language</w:t>
      </w:r>
      <w:proofErr w:type="spellEnd"/>
      <w:r w:rsidR="008F0F67" w:rsidRPr="009C6BA7">
        <w:rPr>
          <w:rFonts w:ascii="Times New Roman" w:hAnsi="Times New Roman" w:cs="Times New Roman"/>
          <w:sz w:val="24"/>
          <w:szCs w:val="24"/>
          <w:lang w:val="cs-CZ"/>
        </w:rPr>
        <w:t xml:space="preserve"> (</w:t>
      </w:r>
      <w:proofErr w:type="spellStart"/>
      <w:r w:rsidR="008F0F67" w:rsidRPr="009C6BA7">
        <w:rPr>
          <w:rFonts w:ascii="Times New Roman" w:hAnsi="Times New Roman" w:cs="Times New Roman"/>
          <w:sz w:val="24"/>
          <w:szCs w:val="24"/>
          <w:lang w:val="cs-CZ"/>
        </w:rPr>
        <w:t>s</w:t>
      </w:r>
      <w:r w:rsidR="004F1AAE" w:rsidRPr="009C6BA7">
        <w:rPr>
          <w:rFonts w:ascii="Times New Roman" w:hAnsi="Times New Roman" w:cs="Times New Roman"/>
          <w:sz w:val="24"/>
          <w:szCs w:val="24"/>
          <w:lang w:val="cs-CZ"/>
        </w:rPr>
        <w:t>ee</w:t>
      </w:r>
      <w:proofErr w:type="spellEnd"/>
      <w:r w:rsidR="008F0F67" w:rsidRPr="009C6BA7">
        <w:rPr>
          <w:rFonts w:ascii="Times New Roman" w:hAnsi="Times New Roman" w:cs="Times New Roman"/>
          <w:sz w:val="24"/>
          <w:szCs w:val="24"/>
          <w:lang w:val="cs-CZ"/>
        </w:rPr>
        <w:t xml:space="preserve"> </w:t>
      </w:r>
      <w:proofErr w:type="spellStart"/>
      <w:r w:rsidR="008F0F67" w:rsidRPr="009C6BA7">
        <w:rPr>
          <w:rFonts w:ascii="Times New Roman" w:hAnsi="Times New Roman" w:cs="Times New Roman"/>
          <w:sz w:val="24"/>
          <w:szCs w:val="24"/>
          <w:lang w:val="cs-CZ"/>
        </w:rPr>
        <w:t>Poplack</w:t>
      </w:r>
      <w:proofErr w:type="spellEnd"/>
      <w:r w:rsidR="008F0F67" w:rsidRPr="009C6BA7">
        <w:rPr>
          <w:rFonts w:ascii="Times New Roman" w:hAnsi="Times New Roman" w:cs="Times New Roman"/>
          <w:sz w:val="24"/>
          <w:szCs w:val="24"/>
          <w:lang w:val="cs-CZ"/>
        </w:rPr>
        <w:t xml:space="preserve"> a </w:t>
      </w:r>
      <w:proofErr w:type="spellStart"/>
      <w:r w:rsidR="008F0F67" w:rsidRPr="009C6BA7">
        <w:rPr>
          <w:rFonts w:ascii="Times New Roman" w:hAnsi="Times New Roman" w:cs="Times New Roman"/>
          <w:sz w:val="24"/>
          <w:szCs w:val="24"/>
          <w:lang w:val="cs-CZ"/>
        </w:rPr>
        <w:t>Sankoff</w:t>
      </w:r>
      <w:proofErr w:type="spellEnd"/>
      <w:r w:rsidR="008F0F67" w:rsidRPr="009C6BA7">
        <w:rPr>
          <w:rFonts w:ascii="Times New Roman" w:hAnsi="Times New Roman" w:cs="Times New Roman"/>
          <w:sz w:val="24"/>
          <w:szCs w:val="24"/>
          <w:lang w:val="cs-CZ"/>
        </w:rPr>
        <w:t xml:space="preserve"> 1984). </w:t>
      </w:r>
      <w:r w:rsidRPr="009C6BA7">
        <w:rPr>
          <w:rFonts w:ascii="Times New Roman" w:hAnsi="Times New Roman" w:cs="Times New Roman"/>
          <w:sz w:val="24"/>
          <w:szCs w:val="24"/>
          <w:lang w:val="cs-CZ"/>
        </w:rPr>
        <w:t xml:space="preserve">As </w:t>
      </w:r>
      <w:proofErr w:type="spellStart"/>
      <w:r w:rsidRPr="009C6BA7">
        <w:rPr>
          <w:rFonts w:ascii="Times New Roman" w:hAnsi="Times New Roman" w:cs="Times New Roman"/>
          <w:sz w:val="24"/>
          <w:szCs w:val="24"/>
          <w:lang w:val="cs-CZ"/>
        </w:rPr>
        <w:t>it</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ceases</w:t>
      </w:r>
      <w:proofErr w:type="spellEnd"/>
      <w:r w:rsidR="004F1AAE" w:rsidRPr="009C6BA7">
        <w:rPr>
          <w:rFonts w:ascii="Times New Roman" w:hAnsi="Times New Roman" w:cs="Times New Roman"/>
          <w:sz w:val="24"/>
          <w:szCs w:val="24"/>
          <w:lang w:val="cs-CZ"/>
        </w:rPr>
        <w:t xml:space="preserve"> to </w:t>
      </w:r>
      <w:proofErr w:type="spellStart"/>
      <w:r w:rsidR="004F1AAE" w:rsidRPr="009C6BA7">
        <w:rPr>
          <w:rFonts w:ascii="Times New Roman" w:hAnsi="Times New Roman" w:cs="Times New Roman"/>
          <w:sz w:val="24"/>
          <w:szCs w:val="24"/>
          <w:lang w:val="cs-CZ"/>
        </w:rPr>
        <w:t>function</w:t>
      </w:r>
      <w:proofErr w:type="spellEnd"/>
      <w:r w:rsidR="004F1AAE" w:rsidRPr="009C6BA7">
        <w:rPr>
          <w:rFonts w:ascii="Times New Roman" w:hAnsi="Times New Roman" w:cs="Times New Roman"/>
          <w:sz w:val="24"/>
          <w:szCs w:val="24"/>
          <w:lang w:val="cs-CZ"/>
        </w:rPr>
        <w:t xml:space="preserve"> as </w:t>
      </w:r>
      <w:proofErr w:type="spellStart"/>
      <w:r w:rsidR="004F1AAE" w:rsidRPr="009C6BA7">
        <w:rPr>
          <w:rFonts w:ascii="Times New Roman" w:hAnsi="Times New Roman" w:cs="Times New Roman"/>
          <w:sz w:val="24"/>
          <w:szCs w:val="24"/>
          <w:lang w:val="cs-CZ"/>
        </w:rPr>
        <w:t>the</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primary</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language</w:t>
      </w:r>
      <w:proofErr w:type="spellEnd"/>
      <w:r w:rsidR="004F1AAE" w:rsidRPr="009C6BA7">
        <w:rPr>
          <w:rFonts w:ascii="Times New Roman" w:hAnsi="Times New Roman" w:cs="Times New Roman"/>
          <w:sz w:val="24"/>
          <w:szCs w:val="24"/>
          <w:lang w:val="cs-CZ"/>
        </w:rPr>
        <w:t xml:space="preserve"> and </w:t>
      </w:r>
      <w:proofErr w:type="spellStart"/>
      <w:r w:rsidR="004F1AAE" w:rsidRPr="009C6BA7">
        <w:rPr>
          <w:rFonts w:ascii="Times New Roman" w:hAnsi="Times New Roman" w:cs="Times New Roman"/>
          <w:sz w:val="24"/>
          <w:szCs w:val="24"/>
          <w:lang w:val="cs-CZ"/>
        </w:rPr>
        <w:t>atrophies</w:t>
      </w:r>
      <w:proofErr w:type="spellEnd"/>
      <w:r w:rsidR="004F1AAE" w:rsidRPr="009C6BA7">
        <w:rPr>
          <w:rFonts w:ascii="Times New Roman" w:hAnsi="Times New Roman" w:cs="Times New Roman"/>
          <w:sz w:val="24"/>
          <w:szCs w:val="24"/>
          <w:lang w:val="cs-CZ"/>
        </w:rPr>
        <w:t xml:space="preserve"> in </w:t>
      </w:r>
      <w:proofErr w:type="spellStart"/>
      <w:r w:rsidR="004F1AAE" w:rsidRPr="009C6BA7">
        <w:rPr>
          <w:rFonts w:ascii="Times New Roman" w:hAnsi="Times New Roman" w:cs="Times New Roman"/>
          <w:sz w:val="24"/>
          <w:szCs w:val="24"/>
          <w:lang w:val="cs-CZ"/>
        </w:rPr>
        <w:t>the</w:t>
      </w:r>
      <w:proofErr w:type="spellEnd"/>
      <w:r w:rsidR="004F1AAE" w:rsidRPr="009C6BA7">
        <w:rPr>
          <w:rFonts w:ascii="Times New Roman" w:hAnsi="Times New Roman" w:cs="Times New Roman"/>
          <w:sz w:val="24"/>
          <w:szCs w:val="24"/>
          <w:lang w:val="cs-CZ"/>
        </w:rPr>
        <w:t xml:space="preserve"> </w:t>
      </w:r>
      <w:r w:rsidR="00BE2DB8" w:rsidRPr="009C6BA7">
        <w:rPr>
          <w:rFonts w:ascii="Times New Roman" w:hAnsi="Times New Roman" w:cs="Times New Roman"/>
          <w:sz w:val="24"/>
          <w:szCs w:val="24"/>
          <w:lang w:val="cs-CZ"/>
        </w:rPr>
        <w:t xml:space="preserve">majority </w:t>
      </w:r>
      <w:proofErr w:type="spellStart"/>
      <w:r w:rsidR="00BE2DB8" w:rsidRPr="009C6BA7">
        <w:rPr>
          <w:rFonts w:ascii="Times New Roman" w:hAnsi="Times New Roman" w:cs="Times New Roman"/>
          <w:sz w:val="24"/>
          <w:szCs w:val="24"/>
          <w:lang w:val="cs-CZ"/>
        </w:rPr>
        <w:t>language</w:t>
      </w:r>
      <w:proofErr w:type="spellEnd"/>
      <w:r w:rsidRPr="009C6BA7">
        <w:rPr>
          <w:rFonts w:ascii="Times New Roman" w:hAnsi="Times New Roman" w:cs="Times New Roman"/>
          <w:sz w:val="24"/>
          <w:szCs w:val="24"/>
          <w:lang w:val="cs-CZ"/>
        </w:rPr>
        <w:t>,</w:t>
      </w:r>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the</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immigrants</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eventually</w:t>
      </w:r>
      <w:proofErr w:type="spellEnd"/>
      <w:r w:rsidR="004F1AAE"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converge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onto</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the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new</w:t>
      </w:r>
      <w:proofErr w:type="spellEnd"/>
      <w:r w:rsidRPr="009C6BA7">
        <w:rPr>
          <w:rFonts w:ascii="Times New Roman" w:hAnsi="Times New Roman" w:cs="Times New Roman"/>
          <w:sz w:val="24"/>
          <w:szCs w:val="24"/>
          <w:lang w:val="cs-CZ"/>
        </w:rPr>
        <w:t xml:space="preserve"> majority </w:t>
      </w:r>
      <w:proofErr w:type="spellStart"/>
      <w:r w:rsidRPr="009C6BA7">
        <w:rPr>
          <w:rFonts w:ascii="Times New Roman" w:hAnsi="Times New Roman" w:cs="Times New Roman"/>
          <w:sz w:val="24"/>
          <w:szCs w:val="24"/>
          <w:lang w:val="cs-CZ"/>
        </w:rPr>
        <w:t>language</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This</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happens</w:t>
      </w:r>
      <w:proofErr w:type="spellEnd"/>
      <w:r w:rsidR="00BE2DB8" w:rsidRPr="009C6BA7">
        <w:rPr>
          <w:rFonts w:ascii="Times New Roman" w:hAnsi="Times New Roman" w:cs="Times New Roman"/>
          <w:sz w:val="24"/>
          <w:szCs w:val="24"/>
          <w:lang w:val="cs-CZ"/>
        </w:rPr>
        <w:t xml:space="preserve"> as </w:t>
      </w:r>
      <w:proofErr w:type="spellStart"/>
      <w:r w:rsidR="00BE2DB8" w:rsidRPr="009C6BA7">
        <w:rPr>
          <w:rFonts w:ascii="Times New Roman" w:hAnsi="Times New Roman" w:cs="Times New Roman"/>
          <w:sz w:val="24"/>
          <w:szCs w:val="24"/>
          <w:lang w:val="cs-CZ"/>
        </w:rPr>
        <w:t>they</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reach</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out</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into</w:t>
      </w:r>
      <w:proofErr w:type="spellEnd"/>
      <w:r w:rsidR="004F1AAE" w:rsidRPr="009C6BA7">
        <w:rPr>
          <w:rFonts w:ascii="Times New Roman" w:hAnsi="Times New Roman" w:cs="Times New Roman"/>
          <w:sz w:val="24"/>
          <w:szCs w:val="24"/>
          <w:lang w:val="cs-CZ"/>
        </w:rPr>
        <w:t xml:space="preserve"> </w:t>
      </w:r>
      <w:proofErr w:type="spellStart"/>
      <w:r w:rsidR="004F1AAE" w:rsidRPr="009C6BA7">
        <w:rPr>
          <w:rFonts w:ascii="Times New Roman" w:hAnsi="Times New Roman" w:cs="Times New Roman"/>
          <w:sz w:val="24"/>
          <w:szCs w:val="24"/>
          <w:lang w:val="cs-CZ"/>
        </w:rPr>
        <w:t>the</w:t>
      </w:r>
      <w:proofErr w:type="spellEnd"/>
      <w:r w:rsidR="004F1AAE" w:rsidRPr="009C6BA7">
        <w:rPr>
          <w:rFonts w:ascii="Times New Roman" w:hAnsi="Times New Roman" w:cs="Times New Roman"/>
          <w:sz w:val="24"/>
          <w:szCs w:val="24"/>
          <w:lang w:val="cs-CZ"/>
        </w:rPr>
        <w:t xml:space="preserve"> public </w:t>
      </w:r>
      <w:r w:rsidR="00BE2DB8" w:rsidRPr="009C6BA7">
        <w:rPr>
          <w:rFonts w:ascii="Times New Roman" w:hAnsi="Times New Roman" w:cs="Times New Roman"/>
          <w:sz w:val="24"/>
          <w:szCs w:val="24"/>
          <w:lang w:val="cs-CZ"/>
        </w:rPr>
        <w:t xml:space="preserve">and </w:t>
      </w:r>
      <w:proofErr w:type="spellStart"/>
      <w:r w:rsidR="00055A86" w:rsidRPr="009C6BA7">
        <w:rPr>
          <w:rFonts w:ascii="Times New Roman" w:hAnsi="Times New Roman" w:cs="Times New Roman"/>
          <w:sz w:val="24"/>
          <w:szCs w:val="24"/>
          <w:lang w:val="cs-CZ"/>
        </w:rPr>
        <w:t>other</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domains</w:t>
      </w:r>
      <w:proofErr w:type="spellEnd"/>
      <w:r w:rsidRPr="009C6BA7">
        <w:rPr>
          <w:rFonts w:ascii="Times New Roman" w:hAnsi="Times New Roman" w:cs="Times New Roman"/>
          <w:sz w:val="24"/>
          <w:szCs w:val="24"/>
          <w:lang w:val="cs-CZ"/>
        </w:rPr>
        <w:t>, and</w:t>
      </w:r>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rework</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their</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social</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network</w:t>
      </w:r>
      <w:r w:rsidRPr="009C6BA7">
        <w:rPr>
          <w:rFonts w:ascii="Times New Roman" w:hAnsi="Times New Roman" w:cs="Times New Roman"/>
          <w:sz w:val="24"/>
          <w:szCs w:val="24"/>
          <w:lang w:val="cs-CZ"/>
        </w:rPr>
        <w:t>s</w:t>
      </w:r>
      <w:proofErr w:type="spellEnd"/>
      <w:r w:rsidR="001278FC" w:rsidRPr="009C6BA7">
        <w:rPr>
          <w:rFonts w:ascii="Times New Roman" w:hAnsi="Times New Roman" w:cs="Times New Roman"/>
          <w:sz w:val="24"/>
          <w:szCs w:val="24"/>
          <w:lang w:val="cs-CZ"/>
        </w:rPr>
        <w:t xml:space="preserve"> (</w:t>
      </w:r>
      <w:proofErr w:type="spellStart"/>
      <w:r w:rsidR="001278FC" w:rsidRPr="009C6BA7">
        <w:rPr>
          <w:rFonts w:ascii="Times New Roman" w:hAnsi="Times New Roman" w:cs="Times New Roman"/>
          <w:sz w:val="24"/>
          <w:szCs w:val="24"/>
          <w:lang w:val="cs-CZ"/>
        </w:rPr>
        <w:t>for</w:t>
      </w:r>
      <w:proofErr w:type="spellEnd"/>
      <w:r w:rsidR="001278FC" w:rsidRPr="009C6BA7">
        <w:rPr>
          <w:rFonts w:ascii="Times New Roman" w:hAnsi="Times New Roman" w:cs="Times New Roman"/>
          <w:sz w:val="24"/>
          <w:szCs w:val="24"/>
          <w:lang w:val="cs-CZ"/>
        </w:rPr>
        <w:t xml:space="preserve"> </w:t>
      </w:r>
      <w:proofErr w:type="spellStart"/>
      <w:r w:rsidR="001278FC" w:rsidRPr="009C6BA7">
        <w:rPr>
          <w:rFonts w:ascii="Times New Roman" w:hAnsi="Times New Roman" w:cs="Times New Roman"/>
          <w:sz w:val="24"/>
          <w:szCs w:val="24"/>
          <w:lang w:val="cs-CZ"/>
        </w:rPr>
        <w:t>the</w:t>
      </w:r>
      <w:proofErr w:type="spellEnd"/>
      <w:r w:rsidR="001278FC" w:rsidRPr="009C6BA7">
        <w:rPr>
          <w:rFonts w:ascii="Times New Roman" w:hAnsi="Times New Roman" w:cs="Times New Roman"/>
          <w:sz w:val="24"/>
          <w:szCs w:val="24"/>
          <w:lang w:val="cs-CZ"/>
        </w:rPr>
        <w:t xml:space="preserve"> </w:t>
      </w:r>
      <w:proofErr w:type="spellStart"/>
      <w:r w:rsidR="001278FC" w:rsidRPr="009C6BA7">
        <w:rPr>
          <w:rFonts w:ascii="Times New Roman" w:hAnsi="Times New Roman" w:cs="Times New Roman"/>
          <w:sz w:val="24"/>
          <w:szCs w:val="24"/>
          <w:lang w:val="cs-CZ"/>
        </w:rPr>
        <w:t>theory</w:t>
      </w:r>
      <w:proofErr w:type="spellEnd"/>
      <w:r w:rsidR="001278FC" w:rsidRPr="009C6BA7">
        <w:rPr>
          <w:rFonts w:ascii="Times New Roman" w:hAnsi="Times New Roman" w:cs="Times New Roman"/>
          <w:sz w:val="24"/>
          <w:szCs w:val="24"/>
          <w:lang w:val="cs-CZ"/>
        </w:rPr>
        <w:t xml:space="preserve"> </w:t>
      </w:r>
      <w:proofErr w:type="spellStart"/>
      <w:r w:rsidR="001278FC" w:rsidRPr="009C6BA7">
        <w:rPr>
          <w:rFonts w:ascii="Times New Roman" w:hAnsi="Times New Roman" w:cs="Times New Roman"/>
          <w:sz w:val="24"/>
          <w:szCs w:val="24"/>
          <w:lang w:val="cs-CZ"/>
        </w:rPr>
        <w:t>of</w:t>
      </w:r>
      <w:proofErr w:type="spellEnd"/>
      <w:r w:rsidR="001278FC" w:rsidRPr="009C6BA7">
        <w:rPr>
          <w:rFonts w:ascii="Times New Roman" w:hAnsi="Times New Roman" w:cs="Times New Roman"/>
          <w:sz w:val="24"/>
          <w:szCs w:val="24"/>
          <w:lang w:val="cs-CZ"/>
        </w:rPr>
        <w:t xml:space="preserve"> </w:t>
      </w:r>
      <w:proofErr w:type="spellStart"/>
      <w:r w:rsidR="001278FC" w:rsidRPr="009C6BA7">
        <w:rPr>
          <w:rFonts w:ascii="Times New Roman" w:hAnsi="Times New Roman" w:cs="Times New Roman"/>
          <w:sz w:val="24"/>
          <w:szCs w:val="24"/>
          <w:lang w:val="cs-CZ"/>
        </w:rPr>
        <w:t>social</w:t>
      </w:r>
      <w:proofErr w:type="spellEnd"/>
      <w:r w:rsidR="001278FC" w:rsidRPr="009C6BA7">
        <w:rPr>
          <w:rFonts w:ascii="Times New Roman" w:hAnsi="Times New Roman" w:cs="Times New Roman"/>
          <w:sz w:val="24"/>
          <w:szCs w:val="24"/>
          <w:lang w:val="cs-CZ"/>
        </w:rPr>
        <w:t xml:space="preserve"> network, </w:t>
      </w:r>
      <w:proofErr w:type="spellStart"/>
      <w:r w:rsidR="001278FC" w:rsidRPr="009C6BA7">
        <w:rPr>
          <w:rFonts w:ascii="Times New Roman" w:hAnsi="Times New Roman" w:cs="Times New Roman"/>
          <w:sz w:val="24"/>
          <w:szCs w:val="24"/>
          <w:lang w:val="cs-CZ"/>
        </w:rPr>
        <w:t>see</w:t>
      </w:r>
      <w:proofErr w:type="spellEnd"/>
      <w:r w:rsidR="001278FC" w:rsidRPr="009C6BA7">
        <w:rPr>
          <w:rFonts w:ascii="Times New Roman" w:hAnsi="Times New Roman" w:cs="Times New Roman"/>
          <w:sz w:val="24"/>
          <w:szCs w:val="24"/>
          <w:lang w:val="cs-CZ"/>
        </w:rPr>
        <w:t xml:space="preserve"> </w:t>
      </w:r>
      <w:proofErr w:type="spellStart"/>
      <w:r w:rsidR="001278FC" w:rsidRPr="009C6BA7">
        <w:rPr>
          <w:rFonts w:ascii="Times New Roman" w:hAnsi="Times New Roman" w:cs="Times New Roman"/>
          <w:sz w:val="24"/>
          <w:szCs w:val="24"/>
          <w:lang w:val="cs-CZ"/>
        </w:rPr>
        <w:t>Milroy</w:t>
      </w:r>
      <w:proofErr w:type="spellEnd"/>
      <w:r w:rsidR="001278FC" w:rsidRPr="009C6BA7">
        <w:rPr>
          <w:rFonts w:ascii="Times New Roman" w:hAnsi="Times New Roman" w:cs="Times New Roman"/>
          <w:sz w:val="24"/>
          <w:szCs w:val="24"/>
          <w:lang w:val="cs-CZ"/>
        </w:rPr>
        <w:t xml:space="preserve"> 1987)</w:t>
      </w:r>
      <w:r w:rsidR="008F0F67"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The</w:t>
      </w:r>
      <w:proofErr w:type="spellEnd"/>
      <w:r w:rsidR="00BE2DB8" w:rsidRPr="009C6BA7">
        <w:rPr>
          <w:rFonts w:ascii="Times New Roman" w:hAnsi="Times New Roman" w:cs="Times New Roman"/>
          <w:sz w:val="24"/>
          <w:szCs w:val="24"/>
          <w:lang w:val="cs-CZ"/>
        </w:rPr>
        <w:t xml:space="preserve"> model </w:t>
      </w:r>
      <w:proofErr w:type="spellStart"/>
      <w:r w:rsidR="00BE2DB8" w:rsidRPr="009C6BA7">
        <w:rPr>
          <w:rFonts w:ascii="Times New Roman" w:hAnsi="Times New Roman" w:cs="Times New Roman"/>
          <w:sz w:val="24"/>
          <w:szCs w:val="24"/>
          <w:lang w:val="cs-CZ"/>
        </w:rPr>
        <w:t>of</w:t>
      </w:r>
      <w:proofErr w:type="spellEnd"/>
      <w:r w:rsidR="008F0F67" w:rsidRPr="009C6BA7">
        <w:rPr>
          <w:rFonts w:ascii="Times New Roman" w:hAnsi="Times New Roman" w:cs="Times New Roman"/>
          <w:sz w:val="24"/>
          <w:szCs w:val="24"/>
          <w:lang w:val="cs-CZ"/>
        </w:rPr>
        <w:t xml:space="preserve"> </w:t>
      </w:r>
      <w:proofErr w:type="spellStart"/>
      <w:r w:rsidR="008F0F67" w:rsidRPr="009C6BA7">
        <w:rPr>
          <w:rFonts w:ascii="Times New Roman" w:hAnsi="Times New Roman" w:cs="Times New Roman"/>
          <w:sz w:val="24"/>
          <w:szCs w:val="24"/>
          <w:lang w:val="cs-CZ"/>
        </w:rPr>
        <w:t>lexi</w:t>
      </w:r>
      <w:r w:rsidR="00BE2DB8" w:rsidRPr="009C6BA7">
        <w:rPr>
          <w:rFonts w:ascii="Times New Roman" w:hAnsi="Times New Roman" w:cs="Times New Roman"/>
          <w:sz w:val="24"/>
          <w:szCs w:val="24"/>
          <w:lang w:val="cs-CZ"/>
        </w:rPr>
        <w:t>cal</w:t>
      </w:r>
      <w:proofErr w:type="spellEnd"/>
      <w:r w:rsidR="008F0F67" w:rsidRPr="009C6BA7">
        <w:rPr>
          <w:rFonts w:ascii="Times New Roman" w:hAnsi="Times New Roman" w:cs="Times New Roman"/>
          <w:sz w:val="24"/>
          <w:szCs w:val="24"/>
          <w:lang w:val="cs-CZ"/>
        </w:rPr>
        <w:t xml:space="preserve"> </w:t>
      </w:r>
      <w:proofErr w:type="spellStart"/>
      <w:r w:rsidR="008F0F67" w:rsidRPr="009C6BA7">
        <w:rPr>
          <w:rFonts w:ascii="Times New Roman" w:hAnsi="Times New Roman" w:cs="Times New Roman"/>
          <w:sz w:val="24"/>
          <w:szCs w:val="24"/>
          <w:lang w:val="cs-CZ"/>
        </w:rPr>
        <w:t>restru</w:t>
      </w:r>
      <w:r w:rsidR="00BE2DB8" w:rsidRPr="009C6BA7">
        <w:rPr>
          <w:rFonts w:ascii="Times New Roman" w:hAnsi="Times New Roman" w:cs="Times New Roman"/>
          <w:sz w:val="24"/>
          <w:szCs w:val="24"/>
          <w:lang w:val="cs-CZ"/>
        </w:rPr>
        <w:t>c</w:t>
      </w:r>
      <w:r w:rsidR="008F0F67" w:rsidRPr="009C6BA7">
        <w:rPr>
          <w:rFonts w:ascii="Times New Roman" w:hAnsi="Times New Roman" w:cs="Times New Roman"/>
          <w:sz w:val="24"/>
          <w:szCs w:val="24"/>
          <w:lang w:val="cs-CZ"/>
        </w:rPr>
        <w:t>turaliza</w:t>
      </w:r>
      <w:r w:rsidR="00BE2DB8" w:rsidRPr="009C6BA7">
        <w:rPr>
          <w:rFonts w:ascii="Times New Roman" w:hAnsi="Times New Roman" w:cs="Times New Roman"/>
          <w:sz w:val="24"/>
          <w:szCs w:val="24"/>
          <w:lang w:val="cs-CZ"/>
        </w:rPr>
        <w:t>tion</w:t>
      </w:r>
      <w:proofErr w:type="spellEnd"/>
      <w:r w:rsidR="008F0F67"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involves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both</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morphology</w:t>
      </w:r>
      <w:proofErr w:type="spellEnd"/>
      <w:r w:rsidRPr="009C6BA7">
        <w:rPr>
          <w:rFonts w:ascii="Times New Roman" w:hAnsi="Times New Roman" w:cs="Times New Roman"/>
          <w:sz w:val="24"/>
          <w:szCs w:val="24"/>
          <w:lang w:val="cs-CZ"/>
        </w:rPr>
        <w:t xml:space="preserve"> and syntax</w:t>
      </w:r>
      <w:r w:rsidR="008F0F67"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The</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c</w:t>
      </w:r>
      <w:r w:rsidR="008F0F67" w:rsidRPr="009C6BA7">
        <w:rPr>
          <w:rFonts w:ascii="Times New Roman" w:hAnsi="Times New Roman" w:cs="Times New Roman"/>
          <w:sz w:val="24"/>
          <w:szCs w:val="24"/>
          <w:lang w:val="cs-CZ"/>
        </w:rPr>
        <w:t>onta</w:t>
      </w:r>
      <w:r w:rsidR="00BE2DB8" w:rsidRPr="009C6BA7">
        <w:rPr>
          <w:rFonts w:ascii="Times New Roman" w:hAnsi="Times New Roman" w:cs="Times New Roman"/>
          <w:sz w:val="24"/>
          <w:szCs w:val="24"/>
          <w:lang w:val="cs-CZ"/>
        </w:rPr>
        <w:t>c</w:t>
      </w:r>
      <w:r w:rsidR="008F0F67" w:rsidRPr="009C6BA7">
        <w:rPr>
          <w:rFonts w:ascii="Times New Roman" w:hAnsi="Times New Roman" w:cs="Times New Roman"/>
          <w:sz w:val="24"/>
          <w:szCs w:val="24"/>
          <w:lang w:val="cs-CZ"/>
        </w:rPr>
        <w:t>t</w:t>
      </w:r>
      <w:proofErr w:type="spellEnd"/>
      <w:r w:rsidR="008F0F67"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yields</w:t>
      </w:r>
      <w:proofErr w:type="spellEnd"/>
      <w:r w:rsidR="00BE2DB8"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also</w:t>
      </w:r>
      <w:proofErr w:type="spellEnd"/>
      <w:r w:rsidRPr="009C6BA7">
        <w:rPr>
          <w:rFonts w:ascii="Times New Roman" w:hAnsi="Times New Roman" w:cs="Times New Roman"/>
          <w:sz w:val="24"/>
          <w:szCs w:val="24"/>
          <w:lang w:val="cs-CZ"/>
        </w:rPr>
        <w:t xml:space="preserve"> </w:t>
      </w:r>
      <w:r w:rsidR="00BE2DB8" w:rsidRPr="009C6BA7">
        <w:rPr>
          <w:rFonts w:ascii="Times New Roman" w:hAnsi="Times New Roman" w:cs="Times New Roman"/>
          <w:sz w:val="24"/>
          <w:szCs w:val="24"/>
          <w:lang w:val="cs-CZ"/>
        </w:rPr>
        <w:t xml:space="preserve">to </w:t>
      </w:r>
      <w:proofErr w:type="spellStart"/>
      <w:r w:rsidR="00BE2DB8" w:rsidRPr="009C6BA7">
        <w:rPr>
          <w:rFonts w:ascii="Times New Roman" w:hAnsi="Times New Roman" w:cs="Times New Roman"/>
          <w:sz w:val="24"/>
          <w:szCs w:val="24"/>
          <w:lang w:val="cs-CZ"/>
        </w:rPr>
        <w:t>codeswitching</w:t>
      </w:r>
      <w:proofErr w:type="spellEnd"/>
      <w:r w:rsidR="00BE2DB8" w:rsidRPr="009C6BA7">
        <w:rPr>
          <w:rFonts w:ascii="Times New Roman" w:hAnsi="Times New Roman" w:cs="Times New Roman"/>
          <w:sz w:val="24"/>
          <w:szCs w:val="24"/>
          <w:lang w:val="cs-CZ"/>
        </w:rPr>
        <w:t xml:space="preserve"> and </w:t>
      </w:r>
      <w:proofErr w:type="spellStart"/>
      <w:r w:rsidR="00BE2DB8" w:rsidRPr="009C6BA7">
        <w:rPr>
          <w:rFonts w:ascii="Times New Roman" w:hAnsi="Times New Roman" w:cs="Times New Roman"/>
          <w:sz w:val="24"/>
          <w:szCs w:val="24"/>
          <w:lang w:val="cs-CZ"/>
        </w:rPr>
        <w:t>c</w:t>
      </w:r>
      <w:r w:rsidR="008F0F67" w:rsidRPr="009C6BA7">
        <w:rPr>
          <w:rFonts w:ascii="Times New Roman" w:hAnsi="Times New Roman" w:cs="Times New Roman"/>
          <w:sz w:val="24"/>
          <w:szCs w:val="24"/>
          <w:lang w:val="cs-CZ"/>
        </w:rPr>
        <w:t>onvergenc</w:t>
      </w:r>
      <w:r w:rsidR="00BE2DB8" w:rsidRPr="009C6BA7">
        <w:rPr>
          <w:rFonts w:ascii="Times New Roman" w:hAnsi="Times New Roman" w:cs="Times New Roman"/>
          <w:sz w:val="24"/>
          <w:szCs w:val="24"/>
          <w:lang w:val="cs-CZ"/>
        </w:rPr>
        <w:t>e</w:t>
      </w:r>
      <w:proofErr w:type="spellEnd"/>
      <w:r w:rsidR="00BE2DB8" w:rsidRPr="009C6BA7">
        <w:rPr>
          <w:rFonts w:ascii="Times New Roman" w:hAnsi="Times New Roman" w:cs="Times New Roman"/>
          <w:sz w:val="24"/>
          <w:szCs w:val="24"/>
          <w:lang w:val="cs-CZ"/>
        </w:rPr>
        <w:t xml:space="preserve">, </w:t>
      </w:r>
      <w:proofErr w:type="spellStart"/>
      <w:proofErr w:type="gramStart"/>
      <w:r w:rsidR="00BE2DB8" w:rsidRPr="009C6BA7">
        <w:rPr>
          <w:rFonts w:ascii="Times New Roman" w:hAnsi="Times New Roman" w:cs="Times New Roman"/>
          <w:sz w:val="24"/>
          <w:szCs w:val="24"/>
          <w:lang w:val="cs-CZ"/>
        </w:rPr>
        <w:t>i.e</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usage</w:t>
      </w:r>
      <w:proofErr w:type="spellEnd"/>
      <w:proofErr w:type="gram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of</w:t>
      </w:r>
      <w:proofErr w:type="spellEnd"/>
      <w:r w:rsidR="008F0F67" w:rsidRPr="009C6BA7">
        <w:rPr>
          <w:rFonts w:ascii="Times New Roman" w:hAnsi="Times New Roman" w:cs="Times New Roman"/>
          <w:sz w:val="24"/>
          <w:szCs w:val="24"/>
          <w:lang w:val="cs-CZ"/>
        </w:rPr>
        <w:t xml:space="preserve"> </w:t>
      </w:r>
      <w:proofErr w:type="spellStart"/>
      <w:r w:rsidR="008F0F67" w:rsidRPr="009C6BA7">
        <w:rPr>
          <w:rFonts w:ascii="Times New Roman" w:hAnsi="Times New Roman" w:cs="Times New Roman"/>
          <w:sz w:val="24"/>
          <w:szCs w:val="24"/>
          <w:lang w:val="cs-CZ"/>
        </w:rPr>
        <w:t>mor</w:t>
      </w:r>
      <w:r w:rsidR="00BE2DB8" w:rsidRPr="009C6BA7">
        <w:rPr>
          <w:rFonts w:ascii="Times New Roman" w:hAnsi="Times New Roman" w:cs="Times New Roman"/>
          <w:sz w:val="24"/>
          <w:szCs w:val="24"/>
          <w:lang w:val="cs-CZ"/>
        </w:rPr>
        <w:t>phemes</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of</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the</w:t>
      </w:r>
      <w:proofErr w:type="spellEnd"/>
      <w:r w:rsidR="008F0F67" w:rsidRPr="009C6BA7">
        <w:rPr>
          <w:rFonts w:ascii="Times New Roman" w:hAnsi="Times New Roman" w:cs="Times New Roman"/>
          <w:sz w:val="24"/>
          <w:szCs w:val="24"/>
          <w:lang w:val="cs-CZ"/>
        </w:rPr>
        <w:t xml:space="preserve"> </w:t>
      </w:r>
      <w:proofErr w:type="spellStart"/>
      <w:r w:rsidR="008F0F67" w:rsidRPr="009C6BA7">
        <w:rPr>
          <w:rFonts w:ascii="Times New Roman" w:hAnsi="Times New Roman" w:cs="Times New Roman"/>
          <w:sz w:val="24"/>
          <w:szCs w:val="24"/>
          <w:lang w:val="cs-CZ"/>
        </w:rPr>
        <w:t>prim</w:t>
      </w:r>
      <w:r w:rsidR="00BE2DB8" w:rsidRPr="009C6BA7">
        <w:rPr>
          <w:rFonts w:ascii="Times New Roman" w:hAnsi="Times New Roman" w:cs="Times New Roman"/>
          <w:sz w:val="24"/>
          <w:szCs w:val="24"/>
          <w:lang w:val="cs-CZ"/>
        </w:rPr>
        <w:t>ary</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language</w:t>
      </w:r>
      <w:proofErr w:type="spellEnd"/>
      <w:r w:rsidR="00BE2DB8"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channelling</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new</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processes</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of</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lexicalization</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into</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the</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secondary</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language</w:t>
      </w:r>
      <w:proofErr w:type="spellEnd"/>
      <w:r w:rsidR="008F0F67" w:rsidRPr="009C6BA7">
        <w:rPr>
          <w:rFonts w:ascii="Times New Roman" w:hAnsi="Times New Roman" w:cs="Times New Roman"/>
          <w:sz w:val="24"/>
          <w:szCs w:val="24"/>
          <w:lang w:val="cs-CZ"/>
        </w:rPr>
        <w:t xml:space="preserve"> (</w:t>
      </w:r>
      <w:proofErr w:type="spellStart"/>
      <w:r w:rsidR="005B1505" w:rsidRPr="009C6BA7">
        <w:rPr>
          <w:rFonts w:ascii="Times New Roman" w:hAnsi="Times New Roman" w:cs="Times New Roman"/>
          <w:sz w:val="24"/>
          <w:szCs w:val="24"/>
          <w:lang w:val="cs-CZ"/>
        </w:rPr>
        <w:t>Myers-Scotton</w:t>
      </w:r>
      <w:proofErr w:type="spellEnd"/>
      <w:r w:rsidR="005B1505" w:rsidRPr="009C6BA7">
        <w:rPr>
          <w:rFonts w:ascii="Times New Roman" w:hAnsi="Times New Roman" w:cs="Times New Roman"/>
          <w:sz w:val="24"/>
          <w:szCs w:val="24"/>
          <w:lang w:val="cs-CZ"/>
        </w:rPr>
        <w:t xml:space="preserve"> </w:t>
      </w:r>
      <w:r w:rsidR="008F0F67" w:rsidRPr="009C6BA7">
        <w:rPr>
          <w:rFonts w:ascii="Times New Roman" w:hAnsi="Times New Roman" w:cs="Times New Roman"/>
          <w:sz w:val="24"/>
          <w:szCs w:val="24"/>
          <w:lang w:val="cs-CZ"/>
        </w:rPr>
        <w:t>1998: 290, 315)</w:t>
      </w:r>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that</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thus</w:t>
      </w:r>
      <w:proofErr w:type="spellEnd"/>
      <w:r w:rsidR="00BE2DB8" w:rsidRPr="009C6BA7">
        <w:rPr>
          <w:rFonts w:ascii="Times New Roman" w:hAnsi="Times New Roman" w:cs="Times New Roman"/>
          <w:sz w:val="24"/>
          <w:szCs w:val="24"/>
          <w:lang w:val="cs-CZ"/>
        </w:rPr>
        <w:t xml:space="preserve"> </w:t>
      </w:r>
      <w:proofErr w:type="spellStart"/>
      <w:r w:rsidR="00BE2DB8" w:rsidRPr="009C6BA7">
        <w:rPr>
          <w:rFonts w:ascii="Times New Roman" w:hAnsi="Times New Roman" w:cs="Times New Roman"/>
          <w:sz w:val="24"/>
          <w:szCs w:val="24"/>
          <w:lang w:val="cs-CZ"/>
        </w:rPr>
        <w:t>becomes</w:t>
      </w:r>
      <w:proofErr w:type="spellEnd"/>
      <w:r w:rsidR="00BE2DB8" w:rsidRPr="009C6BA7">
        <w:rPr>
          <w:rFonts w:ascii="Times New Roman" w:hAnsi="Times New Roman" w:cs="Times New Roman"/>
          <w:sz w:val="24"/>
          <w:szCs w:val="24"/>
          <w:lang w:val="cs-CZ"/>
        </w:rPr>
        <w:t xml:space="preserve"> a hybrid</w:t>
      </w:r>
      <w:r w:rsidR="008F0F67" w:rsidRPr="009C6BA7">
        <w:rPr>
          <w:rFonts w:ascii="Times New Roman" w:hAnsi="Times New Roman" w:cs="Times New Roman"/>
          <w:sz w:val="24"/>
          <w:szCs w:val="24"/>
          <w:lang w:val="cs-CZ"/>
        </w:rPr>
        <w:t xml:space="preserve">. </w:t>
      </w:r>
    </w:p>
    <w:p w:rsidR="00055A86" w:rsidRPr="009C6BA7" w:rsidRDefault="00055A86" w:rsidP="00055A86">
      <w:pPr>
        <w:spacing w:after="0" w:line="240" w:lineRule="auto"/>
        <w:rPr>
          <w:rFonts w:ascii="Times New Roman" w:hAnsi="Times New Roman" w:cs="Times New Roman"/>
          <w:sz w:val="24"/>
          <w:szCs w:val="24"/>
          <w:lang w:val="cs-CZ"/>
        </w:rPr>
      </w:pPr>
    </w:p>
    <w:p w:rsidR="00055A86" w:rsidRPr="009C6BA7" w:rsidRDefault="00055A86" w:rsidP="00055A86">
      <w:pPr>
        <w:spacing w:after="0" w:line="240" w:lineRule="auto"/>
        <w:rPr>
          <w:rFonts w:ascii="Times New Roman" w:hAnsi="Times New Roman" w:cs="Times New Roman"/>
          <w:sz w:val="24"/>
          <w:szCs w:val="24"/>
          <w:lang w:val="cs-CZ"/>
        </w:rPr>
      </w:pPr>
      <w:r w:rsidRPr="009C6BA7">
        <w:rPr>
          <w:rFonts w:ascii="Times New Roman" w:hAnsi="Times New Roman" w:cs="Times New Roman"/>
          <w:noProof/>
          <w:sz w:val="24"/>
          <w:szCs w:val="24"/>
          <w:lang w:val="cs-CZ" w:eastAsia="cs-CZ"/>
        </w:rPr>
        <w:lastRenderedPageBreak/>
        <w:drawing>
          <wp:inline distT="0" distB="0" distL="0" distR="0" wp14:anchorId="3841F9EA" wp14:editId="561D44CC">
            <wp:extent cx="5760720" cy="4105037"/>
            <wp:effectExtent l="0" t="0" r="0" b="0"/>
            <wp:docPr id="3" name="Obrázek 3" descr="D:\Eva\zMy Pictures\TX tsts maps\TSTs\TX tsts 2\photo02Ab-Ciz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a\zMy Pictures\TX tsts maps\TSTs\TX tsts 2\photo02Ab-Cize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105037"/>
                    </a:xfrm>
                    <a:prstGeom prst="rect">
                      <a:avLst/>
                    </a:prstGeom>
                    <a:noFill/>
                    <a:ln>
                      <a:noFill/>
                    </a:ln>
                  </pic:spPr>
                </pic:pic>
              </a:graphicData>
            </a:graphic>
          </wp:inline>
        </w:drawing>
      </w:r>
    </w:p>
    <w:p w:rsidR="00055A86" w:rsidRPr="009C6BA7" w:rsidRDefault="00055A86" w:rsidP="00055A86">
      <w:pPr>
        <w:spacing w:after="0" w:line="240" w:lineRule="auto"/>
        <w:rPr>
          <w:rFonts w:ascii="Times New Roman" w:hAnsi="Times New Roman" w:cs="Times New Roman"/>
          <w:sz w:val="24"/>
          <w:szCs w:val="24"/>
          <w:lang w:val="cs-CZ"/>
        </w:rPr>
      </w:pPr>
    </w:p>
    <w:p w:rsidR="00055A86" w:rsidRPr="009C6BA7" w:rsidRDefault="00055A86" w:rsidP="00055A86">
      <w:pPr>
        <w:spacing w:after="0" w:line="240" w:lineRule="auto"/>
        <w:rPr>
          <w:rFonts w:ascii="Times New Roman" w:hAnsi="Times New Roman" w:cs="Times New Roman"/>
          <w:i/>
          <w:sz w:val="24"/>
          <w:szCs w:val="24"/>
          <w:lang w:val="cs-CZ"/>
        </w:rPr>
      </w:pPr>
      <w:proofErr w:type="spellStart"/>
      <w:r w:rsidRPr="009C6BA7">
        <w:rPr>
          <w:rFonts w:ascii="Times New Roman" w:hAnsi="Times New Roman" w:cs="Times New Roman"/>
          <w:i/>
          <w:sz w:val="24"/>
          <w:szCs w:val="24"/>
          <w:lang w:val="cs-CZ"/>
        </w:rPr>
        <w:t>Fig</w:t>
      </w:r>
      <w:proofErr w:type="spellEnd"/>
      <w:r w:rsidRPr="009C6BA7">
        <w:rPr>
          <w:rFonts w:ascii="Times New Roman" w:hAnsi="Times New Roman" w:cs="Times New Roman"/>
          <w:i/>
          <w:sz w:val="24"/>
          <w:szCs w:val="24"/>
          <w:lang w:val="cs-CZ"/>
        </w:rPr>
        <w:t xml:space="preserve">. 4 </w:t>
      </w:r>
      <w:proofErr w:type="spellStart"/>
      <w:r w:rsidRPr="009C6BA7">
        <w:rPr>
          <w:rFonts w:ascii="Times New Roman" w:hAnsi="Times New Roman" w:cs="Times New Roman"/>
          <w:i/>
          <w:sz w:val="24"/>
          <w:szCs w:val="24"/>
          <w:lang w:val="cs-CZ"/>
        </w:rPr>
        <w:t>The</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above</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inscription</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represents</w:t>
      </w:r>
      <w:proofErr w:type="spellEnd"/>
      <w:r w:rsidRPr="009C6BA7">
        <w:rPr>
          <w:rFonts w:ascii="Times New Roman" w:hAnsi="Times New Roman" w:cs="Times New Roman"/>
          <w:i/>
          <w:sz w:val="24"/>
          <w:szCs w:val="24"/>
          <w:lang w:val="cs-CZ"/>
        </w:rPr>
        <w:t xml:space="preserve"> a </w:t>
      </w:r>
      <w:proofErr w:type="spellStart"/>
      <w:r w:rsidRPr="009C6BA7">
        <w:rPr>
          <w:rFonts w:ascii="Times New Roman" w:hAnsi="Times New Roman" w:cs="Times New Roman"/>
          <w:i/>
          <w:sz w:val="24"/>
          <w:szCs w:val="24"/>
          <w:lang w:val="cs-CZ"/>
        </w:rPr>
        <w:t>merger</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of</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English</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naming</w:t>
      </w:r>
      <w:proofErr w:type="spellEnd"/>
      <w:r w:rsidRPr="009C6BA7">
        <w:rPr>
          <w:rFonts w:ascii="Times New Roman" w:hAnsi="Times New Roman" w:cs="Times New Roman"/>
          <w:i/>
          <w:sz w:val="24"/>
          <w:szCs w:val="24"/>
          <w:lang w:val="cs-CZ"/>
        </w:rPr>
        <w:t xml:space="preserve"> and </w:t>
      </w:r>
      <w:proofErr w:type="spellStart"/>
      <w:r w:rsidRPr="009C6BA7">
        <w:rPr>
          <w:rFonts w:ascii="Times New Roman" w:hAnsi="Times New Roman" w:cs="Times New Roman"/>
          <w:i/>
          <w:sz w:val="24"/>
          <w:szCs w:val="24"/>
          <w:lang w:val="cs-CZ"/>
        </w:rPr>
        <w:t>dating</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conventions</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with</w:t>
      </w:r>
      <w:proofErr w:type="spellEnd"/>
      <w:r w:rsidRPr="009C6BA7">
        <w:rPr>
          <w:rFonts w:ascii="Times New Roman" w:hAnsi="Times New Roman" w:cs="Times New Roman"/>
          <w:i/>
          <w:sz w:val="24"/>
          <w:szCs w:val="24"/>
          <w:lang w:val="cs-CZ"/>
        </w:rPr>
        <w:t xml:space="preserve"> a Czech </w:t>
      </w:r>
      <w:proofErr w:type="spellStart"/>
      <w:r w:rsidRPr="009C6BA7">
        <w:rPr>
          <w:rFonts w:ascii="Times New Roman" w:hAnsi="Times New Roman" w:cs="Times New Roman"/>
          <w:i/>
          <w:sz w:val="24"/>
          <w:szCs w:val="24"/>
          <w:lang w:val="cs-CZ"/>
        </w:rPr>
        <w:t>epitaph</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all</w:t>
      </w:r>
      <w:proofErr w:type="spellEnd"/>
      <w:r w:rsidRPr="009C6BA7">
        <w:rPr>
          <w:rFonts w:ascii="Times New Roman" w:hAnsi="Times New Roman" w:cs="Times New Roman"/>
          <w:i/>
          <w:sz w:val="24"/>
          <w:szCs w:val="24"/>
          <w:lang w:val="cs-CZ"/>
        </w:rPr>
        <w:t xml:space="preserve"> in </w:t>
      </w:r>
      <w:proofErr w:type="spellStart"/>
      <w:r w:rsidRPr="009C6BA7">
        <w:rPr>
          <w:rFonts w:ascii="Times New Roman" w:hAnsi="Times New Roman" w:cs="Times New Roman"/>
          <w:i/>
          <w:sz w:val="24"/>
          <w:szCs w:val="24"/>
          <w:lang w:val="cs-CZ"/>
        </w:rPr>
        <w:t>the</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same</w:t>
      </w:r>
      <w:proofErr w:type="spellEnd"/>
      <w:r w:rsidRPr="009C6BA7">
        <w:rPr>
          <w:rFonts w:ascii="Times New Roman" w:hAnsi="Times New Roman" w:cs="Times New Roman"/>
          <w:i/>
          <w:sz w:val="24"/>
          <w:szCs w:val="24"/>
          <w:lang w:val="cs-CZ"/>
        </w:rPr>
        <w:t xml:space="preserve"> type </w:t>
      </w:r>
      <w:proofErr w:type="spellStart"/>
      <w:r w:rsidRPr="009C6BA7">
        <w:rPr>
          <w:rFonts w:ascii="Times New Roman" w:hAnsi="Times New Roman" w:cs="Times New Roman"/>
          <w:i/>
          <w:sz w:val="24"/>
          <w:szCs w:val="24"/>
          <w:lang w:val="cs-CZ"/>
        </w:rPr>
        <w:t>of</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lettering</w:t>
      </w:r>
      <w:proofErr w:type="spellEnd"/>
      <w:r w:rsidRPr="009C6BA7">
        <w:rPr>
          <w:rFonts w:ascii="Times New Roman" w:hAnsi="Times New Roman" w:cs="Times New Roman"/>
          <w:i/>
          <w:sz w:val="24"/>
          <w:szCs w:val="24"/>
          <w:lang w:val="cs-CZ"/>
        </w:rPr>
        <w:t xml:space="preserve">. Czech last </w:t>
      </w:r>
      <w:proofErr w:type="spellStart"/>
      <w:r w:rsidRPr="009C6BA7">
        <w:rPr>
          <w:rFonts w:ascii="Times New Roman" w:hAnsi="Times New Roman" w:cs="Times New Roman"/>
          <w:i/>
          <w:sz w:val="24"/>
          <w:szCs w:val="24"/>
          <w:lang w:val="cs-CZ"/>
        </w:rPr>
        <w:t>name</w:t>
      </w:r>
      <w:proofErr w:type="spellEnd"/>
      <w:r w:rsidRPr="009C6BA7">
        <w:rPr>
          <w:rFonts w:ascii="Times New Roman" w:hAnsi="Times New Roman" w:cs="Times New Roman"/>
          <w:i/>
          <w:sz w:val="24"/>
          <w:szCs w:val="24"/>
          <w:lang w:val="cs-CZ"/>
        </w:rPr>
        <w:t xml:space="preserve"> and </w:t>
      </w:r>
      <w:proofErr w:type="spellStart"/>
      <w:r w:rsidRPr="009C6BA7">
        <w:rPr>
          <w:rFonts w:ascii="Times New Roman" w:hAnsi="Times New Roman" w:cs="Times New Roman"/>
          <w:i/>
          <w:sz w:val="24"/>
          <w:szCs w:val="24"/>
          <w:lang w:val="cs-CZ"/>
        </w:rPr>
        <w:t>the</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epitaph</w:t>
      </w:r>
      <w:proofErr w:type="spellEnd"/>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i/>
          <w:sz w:val="24"/>
          <w:szCs w:val="24"/>
          <w:lang w:val="cs-CZ"/>
        </w:rPr>
        <w:t>lack</w:t>
      </w:r>
      <w:proofErr w:type="spellEnd"/>
      <w:r w:rsidRPr="009C6BA7">
        <w:rPr>
          <w:rFonts w:ascii="Times New Roman" w:hAnsi="Times New Roman" w:cs="Times New Roman"/>
          <w:i/>
          <w:sz w:val="24"/>
          <w:szCs w:val="24"/>
          <w:lang w:val="cs-CZ"/>
        </w:rPr>
        <w:t xml:space="preserve"> Czech </w:t>
      </w:r>
      <w:proofErr w:type="spellStart"/>
      <w:r w:rsidRPr="009C6BA7">
        <w:rPr>
          <w:rFonts w:ascii="Times New Roman" w:hAnsi="Times New Roman" w:cs="Times New Roman"/>
          <w:i/>
          <w:sz w:val="24"/>
          <w:szCs w:val="24"/>
          <w:lang w:val="cs-CZ"/>
        </w:rPr>
        <w:t>diacritics</w:t>
      </w:r>
      <w:proofErr w:type="spellEnd"/>
      <w:r w:rsidRPr="009C6BA7">
        <w:rPr>
          <w:rFonts w:ascii="Times New Roman" w:hAnsi="Times New Roman" w:cs="Times New Roman"/>
          <w:i/>
          <w:sz w:val="24"/>
          <w:szCs w:val="24"/>
          <w:lang w:val="cs-CZ"/>
        </w:rPr>
        <w:t>.</w:t>
      </w:r>
    </w:p>
    <w:p w:rsidR="00055A86" w:rsidRPr="009C6BA7" w:rsidRDefault="00055A86" w:rsidP="00055A86">
      <w:pPr>
        <w:spacing w:after="0" w:line="240" w:lineRule="auto"/>
        <w:rPr>
          <w:rFonts w:ascii="Times New Roman" w:hAnsi="Times New Roman" w:cs="Times New Roman"/>
          <w:sz w:val="24"/>
          <w:szCs w:val="24"/>
          <w:lang w:val="cs-CZ"/>
        </w:rPr>
      </w:pPr>
    </w:p>
    <w:p w:rsidR="00D61573" w:rsidRPr="009C6BA7" w:rsidRDefault="00CA7CEE"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 xml:space="preserve">Tombstones </w:t>
      </w:r>
      <w:proofErr w:type="gramStart"/>
      <w:r w:rsidRPr="009C6BA7">
        <w:rPr>
          <w:rFonts w:ascii="Times New Roman" w:hAnsi="Times New Roman" w:cs="Times New Roman"/>
          <w:sz w:val="24"/>
          <w:szCs w:val="24"/>
        </w:rPr>
        <w:t>raised</w:t>
      </w:r>
      <w:proofErr w:type="gramEnd"/>
      <w:r w:rsidRPr="009C6BA7">
        <w:rPr>
          <w:rFonts w:ascii="Times New Roman" w:hAnsi="Times New Roman" w:cs="Times New Roman"/>
          <w:sz w:val="24"/>
          <w:szCs w:val="24"/>
        </w:rPr>
        <w:t xml:space="preserve"> between the 1880s and </w:t>
      </w:r>
      <w:r w:rsidR="001420D0" w:rsidRPr="009C6BA7">
        <w:rPr>
          <w:rFonts w:ascii="Times New Roman" w:hAnsi="Times New Roman" w:cs="Times New Roman"/>
          <w:sz w:val="24"/>
          <w:szCs w:val="24"/>
        </w:rPr>
        <w:t>the 193</w:t>
      </w:r>
      <w:r w:rsidR="00FF253C" w:rsidRPr="009C6BA7">
        <w:rPr>
          <w:rFonts w:ascii="Times New Roman" w:hAnsi="Times New Roman" w:cs="Times New Roman"/>
          <w:sz w:val="24"/>
          <w:szCs w:val="24"/>
        </w:rPr>
        <w:t xml:space="preserve">0s </w:t>
      </w:r>
      <w:r w:rsidR="004F1AAE" w:rsidRPr="009C6BA7">
        <w:rPr>
          <w:rFonts w:ascii="Times New Roman" w:hAnsi="Times New Roman" w:cs="Times New Roman"/>
          <w:sz w:val="24"/>
          <w:szCs w:val="24"/>
        </w:rPr>
        <w:t>display</w:t>
      </w:r>
      <w:r w:rsidRPr="009C6BA7">
        <w:rPr>
          <w:rFonts w:ascii="Times New Roman" w:hAnsi="Times New Roman" w:cs="Times New Roman"/>
          <w:sz w:val="24"/>
          <w:szCs w:val="24"/>
        </w:rPr>
        <w:t xml:space="preserve"> stable internal variation rather than gradual attrition. Demise of Czech happened when immigrant descendants lived in American Texas towns where they found Czech useless</w:t>
      </w:r>
      <w:r w:rsidR="001420D0" w:rsidRPr="009C6BA7">
        <w:rPr>
          <w:rFonts w:ascii="Times New Roman" w:hAnsi="Times New Roman" w:cs="Times New Roman"/>
          <w:sz w:val="24"/>
          <w:szCs w:val="24"/>
        </w:rPr>
        <w:t>. It was</w:t>
      </w:r>
      <w:r w:rsidRPr="009C6BA7">
        <w:rPr>
          <w:rFonts w:ascii="Times New Roman" w:hAnsi="Times New Roman" w:cs="Times New Roman"/>
          <w:sz w:val="24"/>
          <w:szCs w:val="24"/>
        </w:rPr>
        <w:t xml:space="preserve"> relevant only within the remaining social networks </w:t>
      </w:r>
      <w:r w:rsidR="00FF253C" w:rsidRPr="009C6BA7">
        <w:rPr>
          <w:rFonts w:ascii="Times New Roman" w:hAnsi="Times New Roman" w:cs="Times New Roman"/>
          <w:sz w:val="24"/>
          <w:szCs w:val="24"/>
        </w:rPr>
        <w:t xml:space="preserve">that </w:t>
      </w:r>
      <w:r w:rsidR="003F1A8A" w:rsidRPr="009C6BA7">
        <w:rPr>
          <w:rFonts w:ascii="Times New Roman" w:hAnsi="Times New Roman" w:cs="Times New Roman"/>
          <w:sz w:val="24"/>
          <w:szCs w:val="24"/>
        </w:rPr>
        <w:t>ti</w:t>
      </w:r>
      <w:r w:rsidR="00FF253C" w:rsidRPr="009C6BA7">
        <w:rPr>
          <w:rFonts w:ascii="Times New Roman" w:hAnsi="Times New Roman" w:cs="Times New Roman"/>
          <w:sz w:val="24"/>
          <w:szCs w:val="24"/>
        </w:rPr>
        <w:t>ed</w:t>
      </w:r>
      <w:r w:rsidR="003F1A8A" w:rsidRPr="009C6BA7">
        <w:rPr>
          <w:rFonts w:ascii="Times New Roman" w:hAnsi="Times New Roman" w:cs="Times New Roman"/>
          <w:sz w:val="24"/>
          <w:szCs w:val="24"/>
        </w:rPr>
        <w:t xml:space="preserve"> them back to the Texas Czech community</w:t>
      </w:r>
      <w:r w:rsidR="001420D0" w:rsidRPr="009C6BA7">
        <w:rPr>
          <w:rFonts w:ascii="Times New Roman" w:hAnsi="Times New Roman" w:cs="Times New Roman"/>
          <w:sz w:val="24"/>
          <w:szCs w:val="24"/>
        </w:rPr>
        <w:t xml:space="preserve"> and that</w:t>
      </w:r>
      <w:r w:rsidR="00FF253C" w:rsidRPr="009C6BA7">
        <w:rPr>
          <w:rFonts w:ascii="Times New Roman" w:hAnsi="Times New Roman" w:cs="Times New Roman"/>
          <w:sz w:val="24"/>
          <w:szCs w:val="24"/>
        </w:rPr>
        <w:t xml:space="preserve"> were </w:t>
      </w:r>
      <w:r w:rsidR="00B33DA6" w:rsidRPr="009C6BA7">
        <w:rPr>
          <w:rFonts w:ascii="Times New Roman" w:hAnsi="Times New Roman" w:cs="Times New Roman"/>
          <w:sz w:val="24"/>
          <w:szCs w:val="24"/>
        </w:rPr>
        <w:t xml:space="preserve">naturally </w:t>
      </w:r>
      <w:r w:rsidRPr="009C6BA7">
        <w:rPr>
          <w:rFonts w:ascii="Times New Roman" w:hAnsi="Times New Roman" w:cs="Times New Roman"/>
          <w:sz w:val="24"/>
          <w:szCs w:val="24"/>
        </w:rPr>
        <w:t xml:space="preserve">sustained through Czech. The Czech hybrid </w:t>
      </w:r>
      <w:r w:rsidR="00B33DA6" w:rsidRPr="009C6BA7">
        <w:rPr>
          <w:rFonts w:ascii="Times New Roman" w:hAnsi="Times New Roman" w:cs="Times New Roman"/>
          <w:sz w:val="24"/>
          <w:szCs w:val="24"/>
        </w:rPr>
        <w:t xml:space="preserve">characteristic of most of the period of language contact </w:t>
      </w:r>
      <w:r w:rsidRPr="009C6BA7">
        <w:rPr>
          <w:rFonts w:ascii="Times New Roman" w:hAnsi="Times New Roman" w:cs="Times New Roman"/>
          <w:sz w:val="24"/>
          <w:szCs w:val="24"/>
        </w:rPr>
        <w:t xml:space="preserve">was characterized by lexical borrowings that were incorporated grammatically to diverse degrees, English </w:t>
      </w:r>
      <w:proofErr w:type="spellStart"/>
      <w:r w:rsidRPr="009C6BA7">
        <w:rPr>
          <w:rFonts w:ascii="Times New Roman" w:hAnsi="Times New Roman" w:cs="Times New Roman"/>
          <w:sz w:val="24"/>
          <w:szCs w:val="24"/>
        </w:rPr>
        <w:t>morphosyntax</w:t>
      </w:r>
      <w:proofErr w:type="spellEnd"/>
      <w:r w:rsidRPr="009C6BA7">
        <w:rPr>
          <w:rFonts w:ascii="Times New Roman" w:hAnsi="Times New Roman" w:cs="Times New Roman"/>
          <w:sz w:val="24"/>
          <w:szCs w:val="24"/>
        </w:rPr>
        <w:t xml:space="preserve"> </w:t>
      </w:r>
      <w:r w:rsidR="00CF57FF" w:rsidRPr="009C6BA7">
        <w:rPr>
          <w:rFonts w:ascii="Times New Roman" w:hAnsi="Times New Roman" w:cs="Times New Roman"/>
          <w:sz w:val="24"/>
          <w:szCs w:val="24"/>
        </w:rPr>
        <w:t>in</w:t>
      </w:r>
      <w:r w:rsidRPr="009C6BA7">
        <w:rPr>
          <w:rFonts w:ascii="Times New Roman" w:hAnsi="Times New Roman" w:cs="Times New Roman"/>
          <w:sz w:val="24"/>
          <w:szCs w:val="24"/>
        </w:rPr>
        <w:t xml:space="preserve"> </w:t>
      </w:r>
      <w:r w:rsidR="00FF253C" w:rsidRPr="009C6BA7">
        <w:rPr>
          <w:rFonts w:ascii="Times New Roman" w:hAnsi="Times New Roman" w:cs="Times New Roman"/>
          <w:sz w:val="24"/>
          <w:szCs w:val="24"/>
        </w:rPr>
        <w:t xml:space="preserve">patterns designating </w:t>
      </w:r>
      <w:r w:rsidRPr="009C6BA7">
        <w:rPr>
          <w:rFonts w:ascii="Times New Roman" w:hAnsi="Times New Roman" w:cs="Times New Roman"/>
          <w:sz w:val="24"/>
          <w:szCs w:val="24"/>
        </w:rPr>
        <w:t>names and dates</w:t>
      </w:r>
      <w:r w:rsidR="001420D0" w:rsidRPr="009C6BA7">
        <w:rPr>
          <w:rFonts w:ascii="Times New Roman" w:hAnsi="Times New Roman" w:cs="Times New Roman"/>
          <w:sz w:val="24"/>
          <w:szCs w:val="24"/>
        </w:rPr>
        <w:t>,</w:t>
      </w:r>
      <w:r w:rsidRPr="009C6BA7">
        <w:rPr>
          <w:rFonts w:ascii="Times New Roman" w:hAnsi="Times New Roman" w:cs="Times New Roman"/>
          <w:sz w:val="24"/>
          <w:szCs w:val="24"/>
        </w:rPr>
        <w:t xml:space="preserve"> </w:t>
      </w:r>
      <w:r w:rsidR="00B33DA6" w:rsidRPr="009C6BA7">
        <w:rPr>
          <w:rFonts w:ascii="Times New Roman" w:hAnsi="Times New Roman" w:cs="Times New Roman"/>
          <w:sz w:val="24"/>
          <w:szCs w:val="24"/>
        </w:rPr>
        <w:t xml:space="preserve">and </w:t>
      </w:r>
      <w:r w:rsidRPr="009C6BA7">
        <w:rPr>
          <w:rFonts w:ascii="Times New Roman" w:hAnsi="Times New Roman" w:cs="Times New Roman"/>
          <w:sz w:val="24"/>
          <w:szCs w:val="24"/>
        </w:rPr>
        <w:t xml:space="preserve">Czech syntax in the narrative </w:t>
      </w:r>
      <w:r w:rsidR="00B33DA6" w:rsidRPr="009C6BA7">
        <w:rPr>
          <w:rFonts w:ascii="Times New Roman" w:hAnsi="Times New Roman" w:cs="Times New Roman"/>
          <w:sz w:val="24"/>
          <w:szCs w:val="24"/>
        </w:rPr>
        <w:t>passages</w:t>
      </w:r>
      <w:r w:rsidRPr="009C6BA7">
        <w:rPr>
          <w:rFonts w:ascii="Times New Roman" w:hAnsi="Times New Roman" w:cs="Times New Roman"/>
          <w:sz w:val="24"/>
          <w:szCs w:val="24"/>
        </w:rPr>
        <w:t xml:space="preserve">. Variation in the inscription language reflected the actual variation among usages of individuals who </w:t>
      </w:r>
      <w:r w:rsidR="00D61573" w:rsidRPr="009C6BA7">
        <w:rPr>
          <w:rFonts w:ascii="Times New Roman" w:hAnsi="Times New Roman" w:cs="Times New Roman"/>
          <w:sz w:val="24"/>
          <w:szCs w:val="24"/>
        </w:rPr>
        <w:t xml:space="preserve">mixed </w:t>
      </w:r>
      <w:r w:rsidRPr="009C6BA7">
        <w:rPr>
          <w:rFonts w:ascii="Times New Roman" w:hAnsi="Times New Roman" w:cs="Times New Roman"/>
          <w:sz w:val="24"/>
          <w:szCs w:val="24"/>
        </w:rPr>
        <w:t xml:space="preserve">English </w:t>
      </w:r>
      <w:proofErr w:type="spellStart"/>
      <w:r w:rsidRPr="009C6BA7">
        <w:rPr>
          <w:rFonts w:ascii="Times New Roman" w:hAnsi="Times New Roman" w:cs="Times New Roman"/>
          <w:sz w:val="24"/>
          <w:szCs w:val="24"/>
        </w:rPr>
        <w:t>placenames</w:t>
      </w:r>
      <w:proofErr w:type="spellEnd"/>
      <w:r w:rsidRPr="009C6BA7">
        <w:rPr>
          <w:rFonts w:ascii="Times New Roman" w:hAnsi="Times New Roman" w:cs="Times New Roman"/>
          <w:sz w:val="24"/>
          <w:szCs w:val="24"/>
        </w:rPr>
        <w:t>, idioms, locally relevant vocabulary items and administrative phraseology</w:t>
      </w:r>
      <w:r w:rsidR="00D61573" w:rsidRPr="009C6BA7">
        <w:rPr>
          <w:rFonts w:ascii="Times New Roman" w:hAnsi="Times New Roman" w:cs="Times New Roman"/>
          <w:sz w:val="24"/>
          <w:szCs w:val="24"/>
        </w:rPr>
        <w:t xml:space="preserve"> into their Czech</w:t>
      </w:r>
      <w:r w:rsidR="00FF253C" w:rsidRPr="009C6BA7">
        <w:rPr>
          <w:rFonts w:ascii="Times New Roman" w:hAnsi="Times New Roman" w:cs="Times New Roman"/>
          <w:sz w:val="24"/>
          <w:szCs w:val="24"/>
        </w:rPr>
        <w:t xml:space="preserve"> (as expected, the community used English to access the institutions of law, higher education and trade that were located outside the Czech space)</w:t>
      </w:r>
      <w:r w:rsidRPr="009C6BA7">
        <w:rPr>
          <w:rFonts w:ascii="Times New Roman" w:hAnsi="Times New Roman" w:cs="Times New Roman"/>
          <w:sz w:val="24"/>
          <w:szCs w:val="24"/>
        </w:rPr>
        <w:t>. Some of them were resilient to or aware of the English influence, and their Czech appeared more conservative and carried fewer English marks.</w:t>
      </w:r>
      <w:r w:rsidR="00D61573" w:rsidRPr="009C6BA7">
        <w:rPr>
          <w:rFonts w:ascii="Times New Roman" w:hAnsi="Times New Roman" w:cs="Times New Roman"/>
          <w:sz w:val="24"/>
          <w:szCs w:val="24"/>
        </w:rPr>
        <w:t xml:space="preserve"> However, rather than turning bilingual the community used its Czech with English mixed in until the middle of the 20</w:t>
      </w:r>
      <w:r w:rsidR="00D61573" w:rsidRPr="009C6BA7">
        <w:rPr>
          <w:rFonts w:ascii="Times New Roman" w:hAnsi="Times New Roman" w:cs="Times New Roman"/>
          <w:sz w:val="24"/>
          <w:szCs w:val="24"/>
          <w:vertAlign w:val="superscript"/>
        </w:rPr>
        <w:t>th</w:t>
      </w:r>
      <w:r w:rsidR="00D61573" w:rsidRPr="009C6BA7">
        <w:rPr>
          <w:rFonts w:ascii="Times New Roman" w:hAnsi="Times New Roman" w:cs="Times New Roman"/>
          <w:sz w:val="24"/>
          <w:szCs w:val="24"/>
        </w:rPr>
        <w:t xml:space="preserve"> century when its members were mostly elderly and its life cycle exhausted</w:t>
      </w:r>
      <w:r w:rsidR="00951877" w:rsidRPr="009C6BA7">
        <w:rPr>
          <w:rFonts w:ascii="Times New Roman" w:hAnsi="Times New Roman" w:cs="Times New Roman"/>
          <w:sz w:val="24"/>
          <w:szCs w:val="24"/>
        </w:rPr>
        <w:t xml:space="preserve"> (see also </w:t>
      </w:r>
      <w:proofErr w:type="spellStart"/>
      <w:r w:rsidR="00951877" w:rsidRPr="009C6BA7">
        <w:rPr>
          <w:rFonts w:ascii="Times New Roman" w:hAnsi="Times New Roman" w:cs="Times New Roman"/>
          <w:sz w:val="24"/>
          <w:szCs w:val="24"/>
        </w:rPr>
        <w:t>Hannan</w:t>
      </w:r>
      <w:proofErr w:type="spellEnd"/>
      <w:r w:rsidR="00951877" w:rsidRPr="009C6BA7">
        <w:rPr>
          <w:rFonts w:ascii="Times New Roman" w:hAnsi="Times New Roman" w:cs="Times New Roman"/>
          <w:sz w:val="24"/>
          <w:szCs w:val="24"/>
        </w:rPr>
        <w:t xml:space="preserve"> 2003; cf. </w:t>
      </w:r>
      <w:proofErr w:type="spellStart"/>
      <w:r w:rsidR="00951877" w:rsidRPr="009C6BA7">
        <w:rPr>
          <w:rFonts w:ascii="Times New Roman" w:hAnsi="Times New Roman" w:cs="Times New Roman"/>
          <w:sz w:val="24"/>
          <w:szCs w:val="24"/>
        </w:rPr>
        <w:t>Kloss</w:t>
      </w:r>
      <w:proofErr w:type="spellEnd"/>
      <w:r w:rsidR="00951877" w:rsidRPr="009C6BA7">
        <w:rPr>
          <w:rFonts w:ascii="Times New Roman" w:hAnsi="Times New Roman" w:cs="Times New Roman"/>
          <w:sz w:val="24"/>
          <w:szCs w:val="24"/>
        </w:rPr>
        <w:t xml:space="preserve"> 1977)</w:t>
      </w:r>
      <w:r w:rsidR="00D61573" w:rsidRPr="009C6BA7">
        <w:rPr>
          <w:rFonts w:ascii="Times New Roman" w:hAnsi="Times New Roman" w:cs="Times New Roman"/>
          <w:sz w:val="24"/>
          <w:szCs w:val="24"/>
        </w:rPr>
        <w:t xml:space="preserve">. </w:t>
      </w:r>
      <w:r w:rsidR="001420D0" w:rsidRPr="009C6BA7">
        <w:rPr>
          <w:rFonts w:ascii="Times New Roman" w:hAnsi="Times New Roman" w:cs="Times New Roman"/>
          <w:sz w:val="24"/>
          <w:szCs w:val="24"/>
        </w:rPr>
        <w:t>At that time, t</w:t>
      </w:r>
      <w:r w:rsidR="00D61573" w:rsidRPr="009C6BA7">
        <w:rPr>
          <w:rFonts w:ascii="Times New Roman" w:hAnsi="Times New Roman" w:cs="Times New Roman"/>
          <w:sz w:val="24"/>
          <w:szCs w:val="24"/>
        </w:rPr>
        <w:t xml:space="preserve">hose in the productive age traded farming for city living. </w:t>
      </w:r>
    </w:p>
    <w:p w:rsidR="001F13B3" w:rsidRPr="009C6BA7" w:rsidRDefault="00343387" w:rsidP="00197984">
      <w:pPr>
        <w:spacing w:line="240" w:lineRule="auto"/>
        <w:rPr>
          <w:rFonts w:ascii="Times New Roman" w:hAnsi="Times New Roman" w:cs="Times New Roman"/>
          <w:b/>
          <w:sz w:val="24"/>
          <w:szCs w:val="24"/>
        </w:rPr>
      </w:pPr>
      <w:r w:rsidRPr="009C6BA7">
        <w:rPr>
          <w:rFonts w:ascii="Times New Roman" w:hAnsi="Times New Roman" w:cs="Times New Roman"/>
          <w:b/>
          <w:sz w:val="24"/>
          <w:szCs w:val="24"/>
        </w:rPr>
        <w:t>Displacement of the l</w:t>
      </w:r>
      <w:r w:rsidR="001F13B3" w:rsidRPr="009C6BA7">
        <w:rPr>
          <w:rFonts w:ascii="Times New Roman" w:hAnsi="Times New Roman" w:cs="Times New Roman"/>
          <w:b/>
          <w:sz w:val="24"/>
          <w:szCs w:val="24"/>
        </w:rPr>
        <w:t xml:space="preserve">anguage </w:t>
      </w:r>
      <w:r w:rsidRPr="009C6BA7">
        <w:rPr>
          <w:rFonts w:ascii="Times New Roman" w:hAnsi="Times New Roman" w:cs="Times New Roman"/>
          <w:b/>
          <w:sz w:val="24"/>
          <w:szCs w:val="24"/>
        </w:rPr>
        <w:t>and the community</w:t>
      </w:r>
    </w:p>
    <w:p w:rsidR="00663B2C" w:rsidRPr="009C6BA7" w:rsidRDefault="00663B2C" w:rsidP="00197984">
      <w:pPr>
        <w:tabs>
          <w:tab w:val="left" w:pos="-720"/>
        </w:tabs>
        <w:suppressAutoHyphens/>
        <w:spacing w:line="240" w:lineRule="auto"/>
        <w:rPr>
          <w:rFonts w:ascii="Times New Roman" w:hAnsi="Times New Roman" w:cs="Times New Roman"/>
          <w:sz w:val="24"/>
          <w:szCs w:val="24"/>
        </w:rPr>
      </w:pPr>
      <w:r w:rsidRPr="009C6BA7">
        <w:rPr>
          <w:rFonts w:ascii="Times New Roman" w:hAnsi="Times New Roman" w:cs="Times New Roman"/>
          <w:sz w:val="24"/>
          <w:szCs w:val="24"/>
        </w:rPr>
        <w:t xml:space="preserve">Conditions of immigrants arriving to the U.S. and Texas during the period of mass migration differed radically from those migrating to Europe today. Although the discourse on foreigners </w:t>
      </w:r>
      <w:r w:rsidRPr="009C6BA7">
        <w:rPr>
          <w:rFonts w:ascii="Times New Roman" w:hAnsi="Times New Roman" w:cs="Times New Roman"/>
          <w:sz w:val="24"/>
          <w:szCs w:val="24"/>
        </w:rPr>
        <w:lastRenderedPageBreak/>
        <w:t>who were in conflict with the image of the American nation was inimical to the immigrants (and so were the activities of the Know Nothing political movement</w:t>
      </w:r>
      <w:r w:rsidR="003C48EB" w:rsidRPr="009C6BA7">
        <w:rPr>
          <w:rFonts w:ascii="Times New Roman" w:hAnsi="Times New Roman" w:cs="Times New Roman"/>
          <w:sz w:val="24"/>
          <w:szCs w:val="24"/>
        </w:rPr>
        <w:t>, see Texas State Historical Society</w:t>
      </w:r>
      <w:r w:rsidRPr="009C6BA7">
        <w:rPr>
          <w:rFonts w:ascii="Times New Roman" w:hAnsi="Times New Roman" w:cs="Times New Roman"/>
          <w:sz w:val="24"/>
          <w:szCs w:val="24"/>
        </w:rPr>
        <w:t xml:space="preserve">), immigrants’ presence and labor were in demand. The very fact that the Czech immigrants committed themselves to long-term cultivation of Texas land enabled them being eventually accepted socially among the Americans in Texas. However, during the Americanization campaign of the 1920s Moravians in Texas were criticized for continuing to live in seclusion rather than socializing </w:t>
      </w:r>
      <w:r w:rsidR="001420D0" w:rsidRPr="009C6BA7">
        <w:rPr>
          <w:rFonts w:ascii="Times New Roman" w:hAnsi="Times New Roman" w:cs="Times New Roman"/>
          <w:sz w:val="24"/>
          <w:szCs w:val="24"/>
        </w:rPr>
        <w:t xml:space="preserve">with </w:t>
      </w:r>
      <w:r w:rsidRPr="009C6BA7">
        <w:rPr>
          <w:rFonts w:ascii="Times New Roman" w:hAnsi="Times New Roman" w:cs="Times New Roman"/>
          <w:sz w:val="24"/>
          <w:szCs w:val="24"/>
        </w:rPr>
        <w:t>the majority society and speaking English. But the fact is that they hardly had to and could have built settlements based on local Czech infrastructure because their non-integration was tolerated. They had their language space clearly delineated. Within this space they worshipped the God, worked the fields, attended schools, banked, schooled their children and all else necessary to sustain their speech community.</w:t>
      </w:r>
    </w:p>
    <w:p w:rsidR="009905B5" w:rsidRPr="009C6BA7" w:rsidRDefault="001F13B3" w:rsidP="00197984">
      <w:pPr>
        <w:tabs>
          <w:tab w:val="left" w:pos="-720"/>
        </w:tabs>
        <w:suppressAutoHyphens/>
        <w:spacing w:line="240" w:lineRule="auto"/>
        <w:rPr>
          <w:rFonts w:ascii="Times New Roman" w:hAnsi="Times New Roman" w:cs="Times New Roman"/>
          <w:sz w:val="24"/>
          <w:szCs w:val="24"/>
          <w:lang w:val="cs-CZ"/>
        </w:rPr>
      </w:pPr>
      <w:r w:rsidRPr="009C6BA7">
        <w:rPr>
          <w:rFonts w:ascii="Times New Roman" w:hAnsi="Times New Roman" w:cs="Times New Roman"/>
          <w:sz w:val="24"/>
          <w:szCs w:val="24"/>
        </w:rPr>
        <w:t xml:space="preserve">The Texas Czech community was sustained </w:t>
      </w:r>
      <w:r w:rsidR="00663B2C" w:rsidRPr="009C6BA7">
        <w:rPr>
          <w:rFonts w:ascii="Times New Roman" w:hAnsi="Times New Roman" w:cs="Times New Roman"/>
          <w:sz w:val="24"/>
          <w:szCs w:val="24"/>
        </w:rPr>
        <w:t xml:space="preserve">in this manner </w:t>
      </w:r>
      <w:r w:rsidRPr="009C6BA7">
        <w:rPr>
          <w:rFonts w:ascii="Times New Roman" w:hAnsi="Times New Roman" w:cs="Times New Roman"/>
          <w:sz w:val="24"/>
          <w:szCs w:val="24"/>
        </w:rPr>
        <w:t xml:space="preserve">for </w:t>
      </w:r>
      <w:r w:rsidR="00663B2C" w:rsidRPr="009C6BA7">
        <w:rPr>
          <w:rFonts w:ascii="Times New Roman" w:hAnsi="Times New Roman" w:cs="Times New Roman"/>
          <w:sz w:val="24"/>
          <w:szCs w:val="24"/>
        </w:rPr>
        <w:t xml:space="preserve">almost </w:t>
      </w:r>
      <w:r w:rsidRPr="009C6BA7">
        <w:rPr>
          <w:rFonts w:ascii="Times New Roman" w:hAnsi="Times New Roman" w:cs="Times New Roman"/>
          <w:sz w:val="24"/>
          <w:szCs w:val="24"/>
        </w:rPr>
        <w:t>a century</w:t>
      </w:r>
      <w:r w:rsidR="00B030A8" w:rsidRPr="009C6BA7">
        <w:rPr>
          <w:rFonts w:ascii="Times New Roman" w:hAnsi="Times New Roman" w:cs="Times New Roman"/>
          <w:sz w:val="24"/>
          <w:szCs w:val="24"/>
        </w:rPr>
        <w:t>, for half of which new immigrants kept streaming in by thousands</w:t>
      </w:r>
      <w:r w:rsidRPr="009C6BA7">
        <w:rPr>
          <w:rFonts w:ascii="Times New Roman" w:hAnsi="Times New Roman" w:cs="Times New Roman"/>
          <w:sz w:val="24"/>
          <w:szCs w:val="24"/>
        </w:rPr>
        <w:t xml:space="preserve"> until after WWI. They remained clustered over a relatively small territory in settlements where they farmed on small lots </w:t>
      </w:r>
      <w:r w:rsidR="00B030A8" w:rsidRPr="009C6BA7">
        <w:rPr>
          <w:rFonts w:ascii="Times New Roman" w:hAnsi="Times New Roman" w:cs="Times New Roman"/>
          <w:sz w:val="24"/>
          <w:szCs w:val="24"/>
        </w:rPr>
        <w:t xml:space="preserve">inherited by </w:t>
      </w:r>
      <w:r w:rsidRPr="009C6BA7">
        <w:rPr>
          <w:rFonts w:ascii="Times New Roman" w:hAnsi="Times New Roman" w:cs="Times New Roman"/>
          <w:sz w:val="24"/>
          <w:szCs w:val="24"/>
        </w:rPr>
        <w:t xml:space="preserve">their children. </w:t>
      </w:r>
      <w:r w:rsidR="009905B5" w:rsidRPr="009C6BA7">
        <w:rPr>
          <w:rFonts w:ascii="Times New Roman" w:hAnsi="Times New Roman" w:cs="Times New Roman"/>
          <w:sz w:val="24"/>
          <w:szCs w:val="24"/>
        </w:rPr>
        <w:t>Particular features of cemetery texts and tombstones illustrate ongoing non-integration. The inscriptions communicate this linguistically and demarcate the eventual language shift characterized by an increase of English borrowings, stylistically flat texts and compressed textual content.</w:t>
      </w:r>
      <w:r w:rsidR="00343387" w:rsidRPr="009C6BA7">
        <w:rPr>
          <w:rFonts w:ascii="Times New Roman" w:hAnsi="Times New Roman" w:cs="Times New Roman"/>
          <w:sz w:val="24"/>
          <w:szCs w:val="24"/>
        </w:rPr>
        <w:t xml:space="preserve"> Tombstones reflect language atrophy and provide</w:t>
      </w:r>
      <w:r w:rsidR="009905B5" w:rsidRPr="009C6BA7">
        <w:rPr>
          <w:rFonts w:ascii="Times New Roman" w:hAnsi="Times New Roman" w:cs="Times New Roman"/>
          <w:sz w:val="24"/>
          <w:szCs w:val="24"/>
        </w:rPr>
        <w:t xml:space="preserve"> a cultural context emblematic of individuals’ integration into American social networks. The descendants’ social networks reaching into the homeland weakened until they became irrelevant.</w:t>
      </w:r>
      <w:r w:rsidR="009905B5" w:rsidRPr="009C6BA7">
        <w:rPr>
          <w:rFonts w:ascii="Times New Roman" w:hAnsi="Times New Roman" w:cs="Times New Roman"/>
          <w:sz w:val="24"/>
          <w:szCs w:val="24"/>
          <w:lang w:val="cs-CZ"/>
        </w:rPr>
        <w:t xml:space="preserve"> </w:t>
      </w:r>
    </w:p>
    <w:p w:rsidR="00076737" w:rsidRPr="009C6BA7" w:rsidRDefault="00CF57FF"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Appearance</w:t>
      </w:r>
      <w:r w:rsidR="00B33DA6" w:rsidRPr="009C6BA7">
        <w:rPr>
          <w:rFonts w:ascii="Times New Roman" w:hAnsi="Times New Roman" w:cs="Times New Roman"/>
          <w:sz w:val="24"/>
          <w:szCs w:val="24"/>
        </w:rPr>
        <w:t xml:space="preserve"> of English features in the inscription language is related to when its primary author left the community. Since most of them did not start leaving until the 1940s we typically do not see inscriptions revealing speakers’ truncated repertoire of Czech until the 1950s. It is then that inscriptions reveal a growing</w:t>
      </w:r>
      <w:r w:rsidR="00815308" w:rsidRPr="009C6BA7">
        <w:rPr>
          <w:rFonts w:ascii="Times New Roman" w:hAnsi="Times New Roman" w:cs="Times New Roman"/>
          <w:sz w:val="24"/>
          <w:szCs w:val="24"/>
        </w:rPr>
        <w:t xml:space="preserve"> distance from the written word and</w:t>
      </w:r>
      <w:r w:rsidR="00B33DA6" w:rsidRPr="009C6BA7">
        <w:rPr>
          <w:rFonts w:ascii="Times New Roman" w:hAnsi="Times New Roman" w:cs="Times New Roman"/>
          <w:sz w:val="24"/>
          <w:szCs w:val="24"/>
        </w:rPr>
        <w:t xml:space="preserve"> unfamiliarity with</w:t>
      </w:r>
      <w:r w:rsidR="00815308" w:rsidRPr="009C6BA7">
        <w:rPr>
          <w:rFonts w:ascii="Times New Roman" w:hAnsi="Times New Roman" w:cs="Times New Roman"/>
          <w:sz w:val="24"/>
          <w:szCs w:val="24"/>
        </w:rPr>
        <w:t xml:space="preserve"> the syntax of </w:t>
      </w:r>
      <w:r w:rsidR="00343387" w:rsidRPr="009C6BA7">
        <w:rPr>
          <w:rFonts w:ascii="Times New Roman" w:hAnsi="Times New Roman" w:cs="Times New Roman"/>
          <w:sz w:val="24"/>
          <w:szCs w:val="24"/>
        </w:rPr>
        <w:t xml:space="preserve">the </w:t>
      </w:r>
      <w:r w:rsidR="00815308" w:rsidRPr="009C6BA7">
        <w:rPr>
          <w:rFonts w:ascii="Times New Roman" w:hAnsi="Times New Roman" w:cs="Times New Roman"/>
          <w:sz w:val="24"/>
          <w:szCs w:val="24"/>
        </w:rPr>
        <w:t xml:space="preserve">Czech sentence. In summary, the older the inscription, the more common are the following linguistic features: use of full sentences, phonetic spellings revealing underlying dialects, diversity of </w:t>
      </w:r>
      <w:r w:rsidRPr="009C6BA7">
        <w:rPr>
          <w:rFonts w:ascii="Times New Roman" w:hAnsi="Times New Roman" w:cs="Times New Roman"/>
          <w:sz w:val="24"/>
          <w:szCs w:val="24"/>
        </w:rPr>
        <w:t>adjective</w:t>
      </w:r>
      <w:r w:rsidR="00815308" w:rsidRPr="009C6BA7">
        <w:rPr>
          <w:rFonts w:ascii="Times New Roman" w:hAnsi="Times New Roman" w:cs="Times New Roman"/>
          <w:sz w:val="24"/>
          <w:szCs w:val="24"/>
        </w:rPr>
        <w:t>s used to describe the deceased or the death itself, indication of the place of birth</w:t>
      </w:r>
      <w:r w:rsidRPr="009C6BA7">
        <w:rPr>
          <w:rFonts w:ascii="Times New Roman" w:hAnsi="Times New Roman" w:cs="Times New Roman"/>
          <w:sz w:val="24"/>
          <w:szCs w:val="24"/>
        </w:rPr>
        <w:t xml:space="preserve"> and/or death</w:t>
      </w:r>
      <w:r w:rsidR="00815308" w:rsidRPr="009C6BA7">
        <w:rPr>
          <w:rFonts w:ascii="Times New Roman" w:hAnsi="Times New Roman" w:cs="Times New Roman"/>
          <w:sz w:val="24"/>
          <w:szCs w:val="24"/>
        </w:rPr>
        <w:t xml:space="preserve">, entangled family relations and the cause of death. The more recent the inscription, the </w:t>
      </w:r>
      <w:r w:rsidR="00DB594F" w:rsidRPr="009C6BA7">
        <w:rPr>
          <w:rFonts w:ascii="Times New Roman" w:hAnsi="Times New Roman" w:cs="Times New Roman"/>
          <w:sz w:val="24"/>
          <w:szCs w:val="24"/>
        </w:rPr>
        <w:t xml:space="preserve">less </w:t>
      </w:r>
      <w:r w:rsidR="00815308" w:rsidRPr="009C6BA7">
        <w:rPr>
          <w:rFonts w:ascii="Times New Roman" w:hAnsi="Times New Roman" w:cs="Times New Roman"/>
          <w:sz w:val="24"/>
          <w:szCs w:val="24"/>
        </w:rPr>
        <w:t xml:space="preserve">likely it is to encounter </w:t>
      </w:r>
      <w:r w:rsidR="00DB594F" w:rsidRPr="009C6BA7">
        <w:rPr>
          <w:rFonts w:ascii="Times New Roman" w:hAnsi="Times New Roman" w:cs="Times New Roman"/>
          <w:sz w:val="24"/>
          <w:szCs w:val="24"/>
        </w:rPr>
        <w:t>correctly placed diacritic signs and suffixes</w:t>
      </w:r>
      <w:r w:rsidR="00815308" w:rsidRPr="009C6BA7">
        <w:rPr>
          <w:rFonts w:ascii="Times New Roman" w:hAnsi="Times New Roman" w:cs="Times New Roman"/>
          <w:sz w:val="24"/>
          <w:szCs w:val="24"/>
        </w:rPr>
        <w:t xml:space="preserve">, </w:t>
      </w:r>
      <w:r w:rsidR="00DB594F" w:rsidRPr="009C6BA7">
        <w:rPr>
          <w:rFonts w:ascii="Times New Roman" w:hAnsi="Times New Roman" w:cs="Times New Roman"/>
          <w:sz w:val="24"/>
          <w:szCs w:val="24"/>
        </w:rPr>
        <w:t>uncommon descriptive adjectives and personal detail</w:t>
      </w:r>
      <w:r w:rsidR="001420D0" w:rsidRPr="009C6BA7">
        <w:rPr>
          <w:rFonts w:ascii="Times New Roman" w:hAnsi="Times New Roman" w:cs="Times New Roman"/>
          <w:sz w:val="24"/>
          <w:szCs w:val="24"/>
        </w:rPr>
        <w:t>, a</w:t>
      </w:r>
      <w:r w:rsidR="00076737" w:rsidRPr="009C6BA7">
        <w:rPr>
          <w:rFonts w:ascii="Times New Roman" w:hAnsi="Times New Roman" w:cs="Times New Roman"/>
          <w:sz w:val="24"/>
          <w:szCs w:val="24"/>
        </w:rPr>
        <w:t xml:space="preserve">nd finally, the harder the stone, the more fragile the language </w:t>
      </w:r>
      <w:r w:rsidR="00343387" w:rsidRPr="009C6BA7">
        <w:rPr>
          <w:rFonts w:ascii="Times New Roman" w:hAnsi="Times New Roman" w:cs="Times New Roman"/>
          <w:sz w:val="24"/>
          <w:szCs w:val="24"/>
        </w:rPr>
        <w:t xml:space="preserve">that </w:t>
      </w:r>
      <w:r w:rsidR="001420D0" w:rsidRPr="009C6BA7">
        <w:rPr>
          <w:rFonts w:ascii="Times New Roman" w:hAnsi="Times New Roman" w:cs="Times New Roman"/>
          <w:sz w:val="24"/>
          <w:szCs w:val="24"/>
        </w:rPr>
        <w:t>wa</w:t>
      </w:r>
      <w:r w:rsidR="00343387" w:rsidRPr="009C6BA7">
        <w:rPr>
          <w:rFonts w:ascii="Times New Roman" w:hAnsi="Times New Roman" w:cs="Times New Roman"/>
          <w:sz w:val="24"/>
          <w:szCs w:val="24"/>
        </w:rPr>
        <w:t xml:space="preserve">s </w:t>
      </w:r>
      <w:r w:rsidR="00076737" w:rsidRPr="009C6BA7">
        <w:rPr>
          <w:rFonts w:ascii="Times New Roman" w:hAnsi="Times New Roman" w:cs="Times New Roman"/>
          <w:sz w:val="24"/>
          <w:szCs w:val="24"/>
        </w:rPr>
        <w:t>engraved in it.</w:t>
      </w:r>
    </w:p>
    <w:p w:rsidR="003C48EB" w:rsidRPr="009C6BA7" w:rsidRDefault="003C48EB" w:rsidP="00197984">
      <w:pPr>
        <w:spacing w:line="240" w:lineRule="auto"/>
        <w:rPr>
          <w:rFonts w:ascii="Times New Roman" w:hAnsi="Times New Roman" w:cs="Times New Roman"/>
          <w:sz w:val="24"/>
          <w:szCs w:val="24"/>
        </w:rPr>
      </w:pPr>
    </w:p>
    <w:p w:rsidR="001A3F9F" w:rsidRPr="009C6BA7" w:rsidRDefault="001A3F9F" w:rsidP="00197984">
      <w:pPr>
        <w:spacing w:line="240" w:lineRule="auto"/>
        <w:rPr>
          <w:rFonts w:ascii="Times New Roman" w:hAnsi="Times New Roman" w:cs="Times New Roman"/>
          <w:sz w:val="24"/>
          <w:szCs w:val="24"/>
        </w:rPr>
      </w:pPr>
      <w:r w:rsidRPr="009C6BA7">
        <w:rPr>
          <w:rFonts w:ascii="Times New Roman" w:hAnsi="Times New Roman" w:cs="Times New Roman"/>
          <w:noProof/>
          <w:sz w:val="24"/>
          <w:szCs w:val="24"/>
          <w:lang w:val="cs-CZ" w:eastAsia="cs-CZ"/>
        </w:rPr>
        <w:lastRenderedPageBreak/>
        <w:drawing>
          <wp:inline distT="0" distB="0" distL="0" distR="0" wp14:anchorId="3BE52831" wp14:editId="6143B0B9">
            <wp:extent cx="5760720" cy="3805120"/>
            <wp:effectExtent l="0" t="0" r="0" b="5080"/>
            <wp:docPr id="10" name="Obrázek 10" descr="E:\Berlin\1920-50\3q_AnnaMi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Berlin\1920-50\3q_AnnaMik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805120"/>
                    </a:xfrm>
                    <a:prstGeom prst="rect">
                      <a:avLst/>
                    </a:prstGeom>
                    <a:noFill/>
                    <a:ln>
                      <a:noFill/>
                    </a:ln>
                  </pic:spPr>
                </pic:pic>
              </a:graphicData>
            </a:graphic>
          </wp:inline>
        </w:drawing>
      </w:r>
    </w:p>
    <w:p w:rsidR="0097676C" w:rsidRPr="009C6BA7" w:rsidRDefault="0064292C" w:rsidP="00197984">
      <w:pPr>
        <w:spacing w:line="240" w:lineRule="auto"/>
        <w:rPr>
          <w:rFonts w:ascii="Times New Roman" w:hAnsi="Times New Roman" w:cs="Times New Roman"/>
          <w:i/>
          <w:sz w:val="24"/>
          <w:szCs w:val="24"/>
        </w:rPr>
      </w:pPr>
      <w:r w:rsidRPr="009C6BA7">
        <w:rPr>
          <w:rFonts w:ascii="Times New Roman" w:hAnsi="Times New Roman" w:cs="Times New Roman"/>
          <w:i/>
          <w:sz w:val="24"/>
          <w:szCs w:val="24"/>
        </w:rPr>
        <w:t xml:space="preserve">Fig. </w:t>
      </w:r>
      <w:r w:rsidR="009C6BA7" w:rsidRPr="009C6BA7">
        <w:rPr>
          <w:rFonts w:ascii="Times New Roman" w:hAnsi="Times New Roman" w:cs="Times New Roman"/>
          <w:i/>
          <w:sz w:val="24"/>
          <w:szCs w:val="24"/>
        </w:rPr>
        <w:t>5</w:t>
      </w:r>
      <w:r w:rsidRPr="009C6BA7">
        <w:rPr>
          <w:rFonts w:ascii="Times New Roman" w:hAnsi="Times New Roman" w:cs="Times New Roman"/>
          <w:i/>
          <w:sz w:val="24"/>
          <w:szCs w:val="24"/>
        </w:rPr>
        <w:t xml:space="preserve"> </w:t>
      </w:r>
      <w:r w:rsidR="0097676C" w:rsidRPr="009C6BA7">
        <w:rPr>
          <w:rFonts w:ascii="Times New Roman" w:hAnsi="Times New Roman" w:cs="Times New Roman"/>
          <w:i/>
          <w:sz w:val="24"/>
          <w:szCs w:val="24"/>
        </w:rPr>
        <w:t xml:space="preserve">This1939 inscription provides no overt information about the origin of the deceased but the dialectal pronunciation reveals it beyond any doubt. </w:t>
      </w:r>
      <w:r w:rsidRPr="009C6BA7">
        <w:rPr>
          <w:rFonts w:ascii="Times New Roman" w:hAnsi="Times New Roman" w:cs="Times New Roman"/>
          <w:i/>
          <w:sz w:val="24"/>
          <w:szCs w:val="24"/>
        </w:rPr>
        <w:t>The noteworthy f</w:t>
      </w:r>
      <w:r w:rsidR="0097676C" w:rsidRPr="009C6BA7">
        <w:rPr>
          <w:rFonts w:ascii="Times New Roman" w:hAnsi="Times New Roman" w:cs="Times New Roman"/>
          <w:i/>
          <w:sz w:val="24"/>
          <w:szCs w:val="24"/>
        </w:rPr>
        <w:t>eatures of the</w:t>
      </w:r>
      <w:r w:rsidRPr="009C6BA7">
        <w:rPr>
          <w:rFonts w:ascii="Times New Roman" w:hAnsi="Times New Roman" w:cs="Times New Roman"/>
          <w:i/>
          <w:sz w:val="24"/>
          <w:szCs w:val="24"/>
        </w:rPr>
        <w:t xml:space="preserve"> </w:t>
      </w:r>
      <w:r w:rsidR="003C48EB" w:rsidRPr="009C6BA7">
        <w:rPr>
          <w:rFonts w:ascii="Times New Roman" w:hAnsi="Times New Roman" w:cs="Times New Roman"/>
          <w:i/>
          <w:sz w:val="24"/>
          <w:szCs w:val="24"/>
        </w:rPr>
        <w:t>inscription are its spelling</w:t>
      </w:r>
      <w:r w:rsidRPr="009C6BA7">
        <w:rPr>
          <w:rFonts w:ascii="Times New Roman" w:hAnsi="Times New Roman" w:cs="Times New Roman"/>
          <w:i/>
          <w:sz w:val="24"/>
          <w:szCs w:val="24"/>
        </w:rPr>
        <w:t xml:space="preserve"> indicating a lack of familiarity with how words would be spelled in the </w:t>
      </w:r>
      <w:r w:rsidR="003C48EB" w:rsidRPr="009C6BA7">
        <w:rPr>
          <w:rFonts w:ascii="Times New Roman" w:hAnsi="Times New Roman" w:cs="Times New Roman"/>
          <w:i/>
          <w:sz w:val="24"/>
          <w:szCs w:val="24"/>
        </w:rPr>
        <w:t xml:space="preserve">Czech </w:t>
      </w:r>
      <w:r w:rsidRPr="009C6BA7">
        <w:rPr>
          <w:rFonts w:ascii="Times New Roman" w:hAnsi="Times New Roman" w:cs="Times New Roman"/>
          <w:i/>
          <w:sz w:val="24"/>
          <w:szCs w:val="24"/>
        </w:rPr>
        <w:t>standard (</w:t>
      </w:r>
      <w:r w:rsidRPr="009C6BA7">
        <w:rPr>
          <w:rFonts w:ascii="Times New Roman" w:hAnsi="Times New Roman" w:cs="Times New Roman"/>
          <w:sz w:val="24"/>
          <w:szCs w:val="24"/>
          <w:lang w:val="cs-CZ"/>
        </w:rPr>
        <w:t xml:space="preserve">sem, </w:t>
      </w:r>
      <w:proofErr w:type="spellStart"/>
      <w:r w:rsidRPr="009C6BA7">
        <w:rPr>
          <w:rFonts w:ascii="Times New Roman" w:hAnsi="Times New Roman" w:cs="Times New Roman"/>
          <w:sz w:val="24"/>
          <w:szCs w:val="24"/>
          <w:lang w:val="cs-CZ"/>
        </w:rPr>
        <w:t>aš</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uslišim</w:t>
      </w:r>
      <w:proofErr w:type="spellEnd"/>
      <w:r w:rsidRPr="009C6BA7">
        <w:rPr>
          <w:rFonts w:ascii="Times New Roman" w:hAnsi="Times New Roman" w:cs="Times New Roman"/>
          <w:i/>
          <w:sz w:val="24"/>
          <w:szCs w:val="24"/>
        </w:rPr>
        <w:t>) as well as dialectal pronunciation (</w:t>
      </w:r>
      <w:proofErr w:type="spellStart"/>
      <w:r w:rsidRPr="009C6BA7">
        <w:rPr>
          <w:rFonts w:ascii="Times New Roman" w:hAnsi="Times New Roman" w:cs="Times New Roman"/>
          <w:sz w:val="24"/>
          <w:szCs w:val="24"/>
        </w:rPr>
        <w:t>vsudni</w:t>
      </w:r>
      <w:proofErr w:type="spellEnd"/>
      <w:r w:rsidRPr="009C6BA7">
        <w:rPr>
          <w:rFonts w:ascii="Times New Roman" w:hAnsi="Times New Roman" w:cs="Times New Roman"/>
          <w:sz w:val="24"/>
          <w:szCs w:val="24"/>
        </w:rPr>
        <w:t xml:space="preserve">, </w:t>
      </w:r>
      <w:proofErr w:type="spellStart"/>
      <w:r w:rsidRPr="009C6BA7">
        <w:rPr>
          <w:rFonts w:ascii="Times New Roman" w:hAnsi="Times New Roman" w:cs="Times New Roman"/>
          <w:sz w:val="24"/>
          <w:szCs w:val="24"/>
        </w:rPr>
        <w:t>zasej</w:t>
      </w:r>
      <w:proofErr w:type="spellEnd"/>
      <w:r w:rsidRPr="009C6BA7">
        <w:rPr>
          <w:rFonts w:ascii="Times New Roman" w:hAnsi="Times New Roman" w:cs="Times New Roman"/>
          <w:i/>
          <w:sz w:val="24"/>
          <w:szCs w:val="24"/>
        </w:rPr>
        <w:t>).</w:t>
      </w:r>
      <w:r w:rsidR="003C48EB" w:rsidRPr="009C6BA7">
        <w:rPr>
          <w:rFonts w:ascii="Times New Roman" w:hAnsi="Times New Roman" w:cs="Times New Roman"/>
          <w:i/>
          <w:sz w:val="24"/>
          <w:szCs w:val="24"/>
        </w:rPr>
        <w:t xml:space="preserve"> </w:t>
      </w:r>
    </w:p>
    <w:p w:rsidR="00570F35" w:rsidRPr="009C6BA7" w:rsidRDefault="001F13B3"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 xml:space="preserve">By the fourth generation the descendants </w:t>
      </w:r>
      <w:r w:rsidR="00CF57FF" w:rsidRPr="009C6BA7">
        <w:rPr>
          <w:rFonts w:ascii="Times New Roman" w:hAnsi="Times New Roman" w:cs="Times New Roman"/>
          <w:sz w:val="24"/>
          <w:szCs w:val="24"/>
        </w:rPr>
        <w:t xml:space="preserve">replaced Czech with </w:t>
      </w:r>
      <w:r w:rsidRPr="009C6BA7">
        <w:rPr>
          <w:rFonts w:ascii="Times New Roman" w:hAnsi="Times New Roman" w:cs="Times New Roman"/>
          <w:sz w:val="24"/>
          <w:szCs w:val="24"/>
        </w:rPr>
        <w:t xml:space="preserve">English and the farms </w:t>
      </w:r>
      <w:r w:rsidR="00CF57FF" w:rsidRPr="009C6BA7">
        <w:rPr>
          <w:rFonts w:ascii="Times New Roman" w:hAnsi="Times New Roman" w:cs="Times New Roman"/>
          <w:sz w:val="24"/>
          <w:szCs w:val="24"/>
        </w:rPr>
        <w:t>for</w:t>
      </w:r>
      <w:r w:rsidRPr="009C6BA7">
        <w:rPr>
          <w:rFonts w:ascii="Times New Roman" w:hAnsi="Times New Roman" w:cs="Times New Roman"/>
          <w:sz w:val="24"/>
          <w:szCs w:val="24"/>
        </w:rPr>
        <w:t xml:space="preserve"> towns and cities. A</w:t>
      </w:r>
      <w:r w:rsidR="001F77E3" w:rsidRPr="009C6BA7">
        <w:rPr>
          <w:rFonts w:ascii="Times New Roman" w:hAnsi="Times New Roman" w:cs="Times New Roman"/>
          <w:sz w:val="24"/>
          <w:szCs w:val="24"/>
        </w:rPr>
        <w:t xml:space="preserve">bandonment </w:t>
      </w:r>
      <w:r w:rsidRPr="009C6BA7">
        <w:rPr>
          <w:rFonts w:ascii="Times New Roman" w:hAnsi="Times New Roman" w:cs="Times New Roman"/>
          <w:sz w:val="24"/>
          <w:szCs w:val="24"/>
        </w:rPr>
        <w:t xml:space="preserve">of the community </w:t>
      </w:r>
      <w:r w:rsidR="001F77E3" w:rsidRPr="009C6BA7">
        <w:rPr>
          <w:rFonts w:ascii="Times New Roman" w:hAnsi="Times New Roman" w:cs="Times New Roman"/>
          <w:sz w:val="24"/>
          <w:szCs w:val="24"/>
        </w:rPr>
        <w:t>and transfer to Houston</w:t>
      </w:r>
      <w:r w:rsidR="006364C3" w:rsidRPr="009C6BA7">
        <w:rPr>
          <w:rFonts w:ascii="Times New Roman" w:hAnsi="Times New Roman" w:cs="Times New Roman"/>
          <w:sz w:val="24"/>
          <w:szCs w:val="24"/>
        </w:rPr>
        <w:t>, Dallas</w:t>
      </w:r>
      <w:r w:rsidR="00BE043F" w:rsidRPr="009C6BA7">
        <w:rPr>
          <w:rFonts w:ascii="Times New Roman" w:hAnsi="Times New Roman" w:cs="Times New Roman"/>
          <w:sz w:val="24"/>
          <w:szCs w:val="24"/>
        </w:rPr>
        <w:t xml:space="preserve"> </w:t>
      </w:r>
      <w:r w:rsidR="006364C3" w:rsidRPr="009C6BA7">
        <w:rPr>
          <w:rFonts w:ascii="Times New Roman" w:hAnsi="Times New Roman" w:cs="Times New Roman"/>
          <w:sz w:val="24"/>
          <w:szCs w:val="24"/>
        </w:rPr>
        <w:t>or</w:t>
      </w:r>
      <w:r w:rsidR="001F77E3" w:rsidRPr="009C6BA7">
        <w:rPr>
          <w:rFonts w:ascii="Times New Roman" w:hAnsi="Times New Roman" w:cs="Times New Roman"/>
          <w:sz w:val="24"/>
          <w:szCs w:val="24"/>
        </w:rPr>
        <w:t xml:space="preserve"> other cities </w:t>
      </w:r>
      <w:r w:rsidR="00B030A8" w:rsidRPr="009C6BA7">
        <w:rPr>
          <w:rFonts w:ascii="Times New Roman" w:hAnsi="Times New Roman" w:cs="Times New Roman"/>
          <w:sz w:val="24"/>
          <w:szCs w:val="24"/>
        </w:rPr>
        <w:t xml:space="preserve">eventually </w:t>
      </w:r>
      <w:r w:rsidR="00CF57FF" w:rsidRPr="009C6BA7">
        <w:rPr>
          <w:rFonts w:ascii="Times New Roman" w:hAnsi="Times New Roman" w:cs="Times New Roman"/>
          <w:sz w:val="24"/>
          <w:szCs w:val="24"/>
        </w:rPr>
        <w:t xml:space="preserve">had specific linguistic repercussions. It </w:t>
      </w:r>
      <w:r w:rsidR="00B030A8" w:rsidRPr="009C6BA7">
        <w:rPr>
          <w:rFonts w:ascii="Times New Roman" w:hAnsi="Times New Roman" w:cs="Times New Roman"/>
          <w:sz w:val="24"/>
          <w:szCs w:val="24"/>
        </w:rPr>
        <w:t xml:space="preserve">resulted in </w:t>
      </w:r>
      <w:r w:rsidR="001F77E3" w:rsidRPr="009C6BA7">
        <w:rPr>
          <w:rFonts w:ascii="Times New Roman" w:hAnsi="Times New Roman" w:cs="Times New Roman"/>
          <w:sz w:val="24"/>
          <w:szCs w:val="24"/>
        </w:rPr>
        <w:t xml:space="preserve">a transformation from Czech </w:t>
      </w:r>
      <w:proofErr w:type="spellStart"/>
      <w:r w:rsidR="001F77E3" w:rsidRPr="009C6BA7">
        <w:rPr>
          <w:rFonts w:ascii="Times New Roman" w:hAnsi="Times New Roman" w:cs="Times New Roman"/>
          <w:sz w:val="24"/>
          <w:szCs w:val="24"/>
        </w:rPr>
        <w:t>monolingualism</w:t>
      </w:r>
      <w:proofErr w:type="spellEnd"/>
      <w:r w:rsidR="001F77E3" w:rsidRPr="009C6BA7">
        <w:rPr>
          <w:rFonts w:ascii="Times New Roman" w:hAnsi="Times New Roman" w:cs="Times New Roman"/>
          <w:sz w:val="24"/>
          <w:szCs w:val="24"/>
        </w:rPr>
        <w:t xml:space="preserve"> </w:t>
      </w:r>
      <w:r w:rsidR="007945CA" w:rsidRPr="009C6BA7">
        <w:rPr>
          <w:rFonts w:ascii="Times New Roman" w:hAnsi="Times New Roman" w:cs="Times New Roman"/>
          <w:sz w:val="24"/>
          <w:szCs w:val="24"/>
        </w:rPr>
        <w:t xml:space="preserve">and </w:t>
      </w:r>
      <w:r w:rsidR="001F77E3" w:rsidRPr="009C6BA7">
        <w:rPr>
          <w:rFonts w:ascii="Times New Roman" w:hAnsi="Times New Roman" w:cs="Times New Roman"/>
          <w:sz w:val="24"/>
          <w:szCs w:val="24"/>
        </w:rPr>
        <w:t xml:space="preserve">Czech-German </w:t>
      </w:r>
      <w:proofErr w:type="spellStart"/>
      <w:r w:rsidR="001F77E3" w:rsidRPr="009C6BA7">
        <w:rPr>
          <w:rFonts w:ascii="Times New Roman" w:hAnsi="Times New Roman" w:cs="Times New Roman"/>
          <w:sz w:val="24"/>
          <w:szCs w:val="24"/>
        </w:rPr>
        <w:t>bilingualismto</w:t>
      </w:r>
      <w:proofErr w:type="spellEnd"/>
      <w:r w:rsidR="001F77E3" w:rsidRPr="009C6BA7">
        <w:rPr>
          <w:rFonts w:ascii="Times New Roman" w:hAnsi="Times New Roman" w:cs="Times New Roman"/>
          <w:sz w:val="24"/>
          <w:szCs w:val="24"/>
        </w:rPr>
        <w:t xml:space="preserve"> English </w:t>
      </w:r>
      <w:proofErr w:type="spellStart"/>
      <w:r w:rsidR="001F77E3" w:rsidRPr="009C6BA7">
        <w:rPr>
          <w:rFonts w:ascii="Times New Roman" w:hAnsi="Times New Roman" w:cs="Times New Roman"/>
          <w:sz w:val="24"/>
          <w:szCs w:val="24"/>
        </w:rPr>
        <w:t>monolingualism</w:t>
      </w:r>
      <w:proofErr w:type="spellEnd"/>
      <w:r w:rsidR="001F77E3" w:rsidRPr="009C6BA7">
        <w:rPr>
          <w:rFonts w:ascii="Times New Roman" w:hAnsi="Times New Roman" w:cs="Times New Roman"/>
          <w:sz w:val="24"/>
          <w:szCs w:val="24"/>
        </w:rPr>
        <w:t xml:space="preserve"> that marked </w:t>
      </w:r>
      <w:r w:rsidR="001420D0" w:rsidRPr="009C6BA7">
        <w:rPr>
          <w:rFonts w:ascii="Times New Roman" w:hAnsi="Times New Roman" w:cs="Times New Roman"/>
          <w:sz w:val="24"/>
          <w:szCs w:val="24"/>
        </w:rPr>
        <w:t>“</w:t>
      </w:r>
      <w:r w:rsidR="006364C3" w:rsidRPr="009C6BA7">
        <w:rPr>
          <w:rFonts w:ascii="Times New Roman" w:hAnsi="Times New Roman" w:cs="Times New Roman"/>
          <w:sz w:val="24"/>
          <w:szCs w:val="24"/>
        </w:rPr>
        <w:t xml:space="preserve">true </w:t>
      </w:r>
      <w:r w:rsidR="001F77E3" w:rsidRPr="009C6BA7">
        <w:rPr>
          <w:rFonts w:ascii="Times New Roman" w:hAnsi="Times New Roman" w:cs="Times New Roman"/>
          <w:sz w:val="24"/>
          <w:szCs w:val="24"/>
        </w:rPr>
        <w:t>American</w:t>
      </w:r>
      <w:r w:rsidR="001D2EBB" w:rsidRPr="009C6BA7">
        <w:rPr>
          <w:rFonts w:ascii="Times New Roman" w:hAnsi="Times New Roman" w:cs="Times New Roman"/>
          <w:sz w:val="24"/>
          <w:szCs w:val="24"/>
        </w:rPr>
        <w:t>s</w:t>
      </w:r>
      <w:r w:rsidR="001420D0" w:rsidRPr="009C6BA7">
        <w:rPr>
          <w:rFonts w:ascii="Times New Roman" w:hAnsi="Times New Roman" w:cs="Times New Roman"/>
          <w:sz w:val="24"/>
          <w:szCs w:val="24"/>
        </w:rPr>
        <w:t>”</w:t>
      </w:r>
      <w:r w:rsidR="001F77E3" w:rsidRPr="009C6BA7">
        <w:rPr>
          <w:rFonts w:ascii="Times New Roman" w:hAnsi="Times New Roman" w:cs="Times New Roman"/>
          <w:sz w:val="24"/>
          <w:szCs w:val="24"/>
        </w:rPr>
        <w:t xml:space="preserve">. </w:t>
      </w:r>
      <w:r w:rsidR="001D2EBB" w:rsidRPr="009C6BA7">
        <w:rPr>
          <w:rFonts w:ascii="Times New Roman" w:hAnsi="Times New Roman" w:cs="Times New Roman"/>
          <w:sz w:val="24"/>
          <w:szCs w:val="24"/>
        </w:rPr>
        <w:t>T</w:t>
      </w:r>
      <w:r w:rsidR="001F77E3" w:rsidRPr="009C6BA7">
        <w:rPr>
          <w:rFonts w:ascii="Times New Roman" w:hAnsi="Times New Roman" w:cs="Times New Roman"/>
          <w:sz w:val="24"/>
          <w:szCs w:val="24"/>
        </w:rPr>
        <w:t xml:space="preserve">o become “fully American” immigrants </w:t>
      </w:r>
      <w:r w:rsidR="00B030A8" w:rsidRPr="009C6BA7">
        <w:rPr>
          <w:rFonts w:ascii="Times New Roman" w:hAnsi="Times New Roman" w:cs="Times New Roman"/>
          <w:sz w:val="24"/>
          <w:szCs w:val="24"/>
        </w:rPr>
        <w:t xml:space="preserve">were expected </w:t>
      </w:r>
      <w:r w:rsidR="001F77E3" w:rsidRPr="009C6BA7">
        <w:rPr>
          <w:rFonts w:ascii="Times New Roman" w:hAnsi="Times New Roman" w:cs="Times New Roman"/>
          <w:sz w:val="24"/>
          <w:szCs w:val="24"/>
        </w:rPr>
        <w:t xml:space="preserve">to </w:t>
      </w:r>
      <w:r w:rsidR="00CB310C" w:rsidRPr="009C6BA7">
        <w:rPr>
          <w:rFonts w:ascii="Times New Roman" w:hAnsi="Times New Roman" w:cs="Times New Roman"/>
          <w:sz w:val="24"/>
          <w:szCs w:val="24"/>
        </w:rPr>
        <w:t xml:space="preserve">abandon </w:t>
      </w:r>
      <w:r w:rsidR="001F77E3" w:rsidRPr="009C6BA7">
        <w:rPr>
          <w:rFonts w:ascii="Times New Roman" w:hAnsi="Times New Roman" w:cs="Times New Roman"/>
          <w:sz w:val="24"/>
          <w:szCs w:val="24"/>
        </w:rPr>
        <w:t xml:space="preserve">their </w:t>
      </w:r>
      <w:r w:rsidR="007945CA" w:rsidRPr="009C6BA7">
        <w:rPr>
          <w:rFonts w:ascii="Times New Roman" w:hAnsi="Times New Roman" w:cs="Times New Roman"/>
          <w:sz w:val="24"/>
          <w:szCs w:val="24"/>
        </w:rPr>
        <w:t xml:space="preserve">social networks and </w:t>
      </w:r>
      <w:r w:rsidR="00B030A8" w:rsidRPr="009C6BA7">
        <w:rPr>
          <w:rFonts w:ascii="Times New Roman" w:hAnsi="Times New Roman" w:cs="Times New Roman"/>
          <w:sz w:val="24"/>
          <w:szCs w:val="24"/>
        </w:rPr>
        <w:t>“</w:t>
      </w:r>
      <w:r w:rsidR="001F77E3" w:rsidRPr="009C6BA7">
        <w:rPr>
          <w:rFonts w:ascii="Times New Roman" w:hAnsi="Times New Roman" w:cs="Times New Roman"/>
          <w:sz w:val="24"/>
          <w:szCs w:val="24"/>
        </w:rPr>
        <w:t>foreign languages</w:t>
      </w:r>
      <w:r w:rsidR="00B030A8" w:rsidRPr="009C6BA7">
        <w:rPr>
          <w:rFonts w:ascii="Times New Roman" w:hAnsi="Times New Roman" w:cs="Times New Roman"/>
          <w:sz w:val="24"/>
          <w:szCs w:val="24"/>
        </w:rPr>
        <w:t>”</w:t>
      </w:r>
      <w:r w:rsidR="001F77E3" w:rsidRPr="009C6BA7">
        <w:rPr>
          <w:rFonts w:ascii="Times New Roman" w:hAnsi="Times New Roman" w:cs="Times New Roman"/>
          <w:sz w:val="24"/>
          <w:szCs w:val="24"/>
        </w:rPr>
        <w:t>, refrain from using them in public and master American political concep</w:t>
      </w:r>
      <w:r w:rsidR="004D598B" w:rsidRPr="009C6BA7">
        <w:rPr>
          <w:rFonts w:ascii="Times New Roman" w:hAnsi="Times New Roman" w:cs="Times New Roman"/>
          <w:sz w:val="24"/>
          <w:szCs w:val="24"/>
        </w:rPr>
        <w:t xml:space="preserve">ts </w:t>
      </w:r>
      <w:r w:rsidR="001D2EBB" w:rsidRPr="009C6BA7">
        <w:rPr>
          <w:rFonts w:ascii="Times New Roman" w:hAnsi="Times New Roman" w:cs="Times New Roman"/>
          <w:sz w:val="24"/>
          <w:szCs w:val="24"/>
        </w:rPr>
        <w:t>while gaining</w:t>
      </w:r>
      <w:r w:rsidR="004D598B" w:rsidRPr="009C6BA7">
        <w:rPr>
          <w:rFonts w:ascii="Times New Roman" w:hAnsi="Times New Roman" w:cs="Times New Roman"/>
          <w:sz w:val="24"/>
          <w:szCs w:val="24"/>
        </w:rPr>
        <w:t xml:space="preserve"> English</w:t>
      </w:r>
      <w:r w:rsidR="001D2EBB" w:rsidRPr="009C6BA7">
        <w:rPr>
          <w:rFonts w:ascii="Times New Roman" w:hAnsi="Times New Roman" w:cs="Times New Roman"/>
          <w:sz w:val="24"/>
          <w:szCs w:val="24"/>
        </w:rPr>
        <w:t xml:space="preserve"> fluency</w:t>
      </w:r>
      <w:r w:rsidR="001420D0" w:rsidRPr="009C6BA7">
        <w:rPr>
          <w:rFonts w:ascii="Times New Roman" w:hAnsi="Times New Roman" w:cs="Times New Roman"/>
          <w:sz w:val="24"/>
          <w:szCs w:val="24"/>
        </w:rPr>
        <w:t xml:space="preserve"> (</w:t>
      </w:r>
      <w:proofErr w:type="spellStart"/>
      <w:r w:rsidR="001420D0" w:rsidRPr="009C6BA7">
        <w:rPr>
          <w:rFonts w:ascii="Times New Roman" w:hAnsi="Times New Roman" w:cs="Times New Roman"/>
          <w:sz w:val="24"/>
          <w:szCs w:val="24"/>
        </w:rPr>
        <w:t>Leibowitz</w:t>
      </w:r>
      <w:proofErr w:type="spellEnd"/>
      <w:r w:rsidR="001420D0" w:rsidRPr="009C6BA7">
        <w:rPr>
          <w:rFonts w:ascii="Times New Roman" w:hAnsi="Times New Roman" w:cs="Times New Roman"/>
          <w:sz w:val="24"/>
          <w:szCs w:val="24"/>
        </w:rPr>
        <w:t xml:space="preserve"> 1974)</w:t>
      </w:r>
      <w:r w:rsidR="001F77E3" w:rsidRPr="009C6BA7">
        <w:rPr>
          <w:rFonts w:ascii="Times New Roman" w:hAnsi="Times New Roman" w:cs="Times New Roman"/>
          <w:sz w:val="24"/>
          <w:szCs w:val="24"/>
        </w:rPr>
        <w:t>.</w:t>
      </w:r>
      <w:r w:rsidR="008C4CDC" w:rsidRPr="009C6BA7">
        <w:rPr>
          <w:rFonts w:ascii="Times New Roman" w:hAnsi="Times New Roman" w:cs="Times New Roman"/>
          <w:sz w:val="24"/>
          <w:szCs w:val="24"/>
        </w:rPr>
        <w:t xml:space="preserve"> </w:t>
      </w:r>
      <w:r w:rsidR="004D598B" w:rsidRPr="009C6BA7">
        <w:rPr>
          <w:rFonts w:ascii="Times New Roman" w:hAnsi="Times New Roman" w:cs="Times New Roman"/>
          <w:sz w:val="24"/>
          <w:szCs w:val="24"/>
        </w:rPr>
        <w:t>T</w:t>
      </w:r>
      <w:r w:rsidR="006364C3" w:rsidRPr="009C6BA7">
        <w:rPr>
          <w:rFonts w:ascii="Times New Roman" w:hAnsi="Times New Roman" w:cs="Times New Roman"/>
          <w:sz w:val="24"/>
          <w:szCs w:val="24"/>
        </w:rPr>
        <w:t>his t</w:t>
      </w:r>
      <w:r w:rsidR="004D598B" w:rsidRPr="009C6BA7">
        <w:rPr>
          <w:rFonts w:ascii="Times New Roman" w:hAnsi="Times New Roman" w:cs="Times New Roman"/>
          <w:sz w:val="24"/>
          <w:szCs w:val="24"/>
        </w:rPr>
        <w:t>ransformation of local Czech identity to</w:t>
      </w:r>
      <w:r w:rsidR="00EA0022" w:rsidRPr="009C6BA7">
        <w:rPr>
          <w:rFonts w:ascii="Times New Roman" w:hAnsi="Times New Roman" w:cs="Times New Roman"/>
          <w:sz w:val="24"/>
          <w:szCs w:val="24"/>
        </w:rPr>
        <w:t xml:space="preserve"> </w:t>
      </w:r>
      <w:r w:rsidR="004D598B" w:rsidRPr="009C6BA7">
        <w:rPr>
          <w:rFonts w:ascii="Times New Roman" w:hAnsi="Times New Roman" w:cs="Times New Roman"/>
          <w:sz w:val="24"/>
          <w:szCs w:val="24"/>
        </w:rPr>
        <w:t>American identity</w:t>
      </w:r>
      <w:r w:rsidR="00EA0022" w:rsidRPr="009C6BA7">
        <w:rPr>
          <w:rFonts w:ascii="Times New Roman" w:hAnsi="Times New Roman" w:cs="Times New Roman"/>
          <w:sz w:val="24"/>
          <w:szCs w:val="24"/>
        </w:rPr>
        <w:t>, i.e.</w:t>
      </w:r>
      <w:r w:rsidR="006364C3" w:rsidRPr="009C6BA7">
        <w:rPr>
          <w:rFonts w:ascii="Times New Roman" w:hAnsi="Times New Roman" w:cs="Times New Roman"/>
          <w:sz w:val="24"/>
          <w:szCs w:val="24"/>
        </w:rPr>
        <w:t>,</w:t>
      </w:r>
      <w:r w:rsidR="00EA0022" w:rsidRPr="009C6BA7">
        <w:rPr>
          <w:rFonts w:ascii="Times New Roman" w:hAnsi="Times New Roman" w:cs="Times New Roman"/>
          <w:sz w:val="24"/>
          <w:szCs w:val="24"/>
        </w:rPr>
        <w:t xml:space="preserve"> </w:t>
      </w:r>
      <w:r w:rsidR="00CB310C" w:rsidRPr="009C6BA7">
        <w:rPr>
          <w:rFonts w:ascii="Times New Roman" w:hAnsi="Times New Roman" w:cs="Times New Roman"/>
          <w:sz w:val="24"/>
          <w:szCs w:val="24"/>
        </w:rPr>
        <w:t>of</w:t>
      </w:r>
      <w:r w:rsidR="00EA0022" w:rsidRPr="009C6BA7">
        <w:rPr>
          <w:rFonts w:ascii="Times New Roman" w:hAnsi="Times New Roman" w:cs="Times New Roman"/>
          <w:sz w:val="24"/>
          <w:szCs w:val="24"/>
        </w:rPr>
        <w:t xml:space="preserve"> </w:t>
      </w:r>
      <w:r w:rsidR="006364C3" w:rsidRPr="009C6BA7">
        <w:rPr>
          <w:rFonts w:ascii="Times New Roman" w:hAnsi="Times New Roman" w:cs="Times New Roman"/>
          <w:sz w:val="24"/>
          <w:szCs w:val="24"/>
        </w:rPr>
        <w:t>“</w:t>
      </w:r>
      <w:r w:rsidR="00EA0022" w:rsidRPr="009C6BA7">
        <w:rPr>
          <w:rFonts w:ascii="Times New Roman" w:hAnsi="Times New Roman" w:cs="Times New Roman"/>
          <w:sz w:val="24"/>
          <w:szCs w:val="24"/>
        </w:rPr>
        <w:t>foreign</w:t>
      </w:r>
      <w:r w:rsidR="006364C3" w:rsidRPr="009C6BA7">
        <w:rPr>
          <w:rFonts w:ascii="Times New Roman" w:hAnsi="Times New Roman" w:cs="Times New Roman"/>
          <w:sz w:val="24"/>
          <w:szCs w:val="24"/>
        </w:rPr>
        <w:t>” and</w:t>
      </w:r>
      <w:r w:rsidR="00EA0022" w:rsidRPr="009C6BA7">
        <w:rPr>
          <w:rFonts w:ascii="Times New Roman" w:hAnsi="Times New Roman" w:cs="Times New Roman"/>
          <w:sz w:val="24"/>
          <w:szCs w:val="24"/>
        </w:rPr>
        <w:t xml:space="preserve"> </w:t>
      </w:r>
      <w:r w:rsidR="006364C3" w:rsidRPr="009C6BA7">
        <w:rPr>
          <w:rFonts w:ascii="Times New Roman" w:hAnsi="Times New Roman" w:cs="Times New Roman"/>
          <w:sz w:val="24"/>
          <w:szCs w:val="24"/>
        </w:rPr>
        <w:t>“</w:t>
      </w:r>
      <w:r w:rsidR="00EA0022" w:rsidRPr="009C6BA7">
        <w:rPr>
          <w:rFonts w:ascii="Times New Roman" w:hAnsi="Times New Roman" w:cs="Times New Roman"/>
          <w:sz w:val="24"/>
          <w:szCs w:val="24"/>
        </w:rPr>
        <w:t>Catholic</w:t>
      </w:r>
      <w:r w:rsidR="006364C3" w:rsidRPr="009C6BA7">
        <w:rPr>
          <w:rFonts w:ascii="Times New Roman" w:hAnsi="Times New Roman" w:cs="Times New Roman"/>
          <w:sz w:val="24"/>
          <w:szCs w:val="24"/>
        </w:rPr>
        <w:t>”</w:t>
      </w:r>
      <w:r w:rsidR="00EA0022" w:rsidRPr="009C6BA7">
        <w:rPr>
          <w:rFonts w:ascii="Times New Roman" w:hAnsi="Times New Roman" w:cs="Times New Roman"/>
          <w:sz w:val="24"/>
          <w:szCs w:val="24"/>
        </w:rPr>
        <w:t xml:space="preserve"> farmers ignorant of the American ideals of democracy, freedom and individual success to Americans happened through the process of </w:t>
      </w:r>
      <w:r w:rsidR="001D2EBB" w:rsidRPr="009C6BA7">
        <w:rPr>
          <w:rFonts w:ascii="Times New Roman" w:hAnsi="Times New Roman" w:cs="Times New Roman"/>
          <w:sz w:val="24"/>
          <w:szCs w:val="24"/>
        </w:rPr>
        <w:t xml:space="preserve">Americanization and </w:t>
      </w:r>
      <w:r w:rsidR="00EA0022" w:rsidRPr="009C6BA7">
        <w:rPr>
          <w:rFonts w:ascii="Times New Roman" w:hAnsi="Times New Roman" w:cs="Times New Roman"/>
          <w:sz w:val="24"/>
          <w:szCs w:val="24"/>
        </w:rPr>
        <w:t>assimilation</w:t>
      </w:r>
      <w:r w:rsidR="001278FC" w:rsidRPr="009C6BA7">
        <w:rPr>
          <w:rFonts w:ascii="Times New Roman" w:hAnsi="Times New Roman" w:cs="Times New Roman"/>
          <w:sz w:val="24"/>
          <w:szCs w:val="24"/>
        </w:rPr>
        <w:t xml:space="preserve"> (cf. </w:t>
      </w:r>
      <w:proofErr w:type="spellStart"/>
      <w:r w:rsidR="001278FC" w:rsidRPr="009C6BA7">
        <w:rPr>
          <w:rFonts w:ascii="Times New Roman" w:hAnsi="Times New Roman" w:cs="Times New Roman"/>
          <w:sz w:val="24"/>
          <w:szCs w:val="24"/>
        </w:rPr>
        <w:t>Olm</w:t>
      </w:r>
      <w:proofErr w:type="spellEnd"/>
      <w:r w:rsidR="001278FC" w:rsidRPr="009C6BA7">
        <w:rPr>
          <w:rFonts w:ascii="Times New Roman" w:hAnsi="Times New Roman" w:cs="Times New Roman"/>
          <w:sz w:val="24"/>
          <w:szCs w:val="24"/>
        </w:rPr>
        <w:t>, 2000)</w:t>
      </w:r>
      <w:r w:rsidR="00EA0022" w:rsidRPr="009C6BA7">
        <w:rPr>
          <w:rFonts w:ascii="Times New Roman" w:hAnsi="Times New Roman" w:cs="Times New Roman"/>
          <w:sz w:val="24"/>
          <w:szCs w:val="24"/>
        </w:rPr>
        <w:t xml:space="preserve">. </w:t>
      </w:r>
      <w:r w:rsidR="008C4CDC" w:rsidRPr="009C6BA7">
        <w:rPr>
          <w:rFonts w:ascii="Times New Roman" w:hAnsi="Times New Roman" w:cs="Times New Roman"/>
          <w:sz w:val="24"/>
          <w:szCs w:val="24"/>
        </w:rPr>
        <w:t xml:space="preserve">Imposition of immigrant quota sealed the Czech community in time since very few additional immigrants joined it in </w:t>
      </w:r>
      <w:r w:rsidR="001D2EBB" w:rsidRPr="009C6BA7">
        <w:rPr>
          <w:rFonts w:ascii="Times New Roman" w:hAnsi="Times New Roman" w:cs="Times New Roman"/>
          <w:sz w:val="24"/>
          <w:szCs w:val="24"/>
        </w:rPr>
        <w:t>the 1920s and later</w:t>
      </w:r>
      <w:r w:rsidR="008C4CDC" w:rsidRPr="009C6BA7">
        <w:rPr>
          <w:rFonts w:ascii="Times New Roman" w:hAnsi="Times New Roman" w:cs="Times New Roman"/>
          <w:sz w:val="24"/>
          <w:szCs w:val="24"/>
        </w:rPr>
        <w:t xml:space="preserve">. </w:t>
      </w:r>
      <w:r w:rsidR="009905B5" w:rsidRPr="009C6BA7">
        <w:rPr>
          <w:rFonts w:ascii="Times New Roman" w:hAnsi="Times New Roman" w:cs="Times New Roman"/>
          <w:sz w:val="24"/>
          <w:szCs w:val="24"/>
        </w:rPr>
        <w:t xml:space="preserve">The towns and farms were gradually abandoned and the core of the community, i.e., the church, school and farm ceased to function as its adequate support. </w:t>
      </w:r>
      <w:r w:rsidR="00CF57FF" w:rsidRPr="009C6BA7">
        <w:rPr>
          <w:rFonts w:ascii="Times New Roman" w:hAnsi="Times New Roman" w:cs="Times New Roman"/>
          <w:sz w:val="24"/>
          <w:szCs w:val="24"/>
        </w:rPr>
        <w:t xml:space="preserve">The linguistic </w:t>
      </w:r>
      <w:r w:rsidR="009905B5" w:rsidRPr="009C6BA7">
        <w:rPr>
          <w:rFonts w:ascii="Times New Roman" w:hAnsi="Times New Roman" w:cs="Times New Roman"/>
          <w:sz w:val="24"/>
          <w:szCs w:val="24"/>
        </w:rPr>
        <w:t xml:space="preserve">data </w:t>
      </w:r>
      <w:r w:rsidR="00570F35" w:rsidRPr="009C6BA7">
        <w:rPr>
          <w:rFonts w:ascii="Times New Roman" w:hAnsi="Times New Roman" w:cs="Times New Roman"/>
          <w:sz w:val="24"/>
          <w:szCs w:val="24"/>
        </w:rPr>
        <w:t xml:space="preserve">of inscriptions </w:t>
      </w:r>
      <w:r w:rsidR="00CF57FF" w:rsidRPr="009C6BA7">
        <w:rPr>
          <w:rFonts w:ascii="Times New Roman" w:hAnsi="Times New Roman" w:cs="Times New Roman"/>
          <w:sz w:val="24"/>
          <w:szCs w:val="24"/>
        </w:rPr>
        <w:t>attesting</w:t>
      </w:r>
      <w:r w:rsidR="009905B5" w:rsidRPr="009C6BA7">
        <w:rPr>
          <w:rFonts w:ascii="Times New Roman" w:hAnsi="Times New Roman" w:cs="Times New Roman"/>
          <w:sz w:val="24"/>
          <w:szCs w:val="24"/>
        </w:rPr>
        <w:t xml:space="preserve"> gradual abandonment of traditional Czech settlements </w:t>
      </w:r>
      <w:r w:rsidR="00570F35" w:rsidRPr="009C6BA7">
        <w:rPr>
          <w:rFonts w:ascii="Times New Roman" w:hAnsi="Times New Roman" w:cs="Times New Roman"/>
          <w:sz w:val="24"/>
          <w:szCs w:val="24"/>
        </w:rPr>
        <w:t xml:space="preserve">are supported by articles in the </w:t>
      </w:r>
      <w:r w:rsidR="009905B5" w:rsidRPr="009C6BA7">
        <w:rPr>
          <w:rFonts w:ascii="Times New Roman" w:hAnsi="Times New Roman" w:cs="Times New Roman"/>
          <w:sz w:val="24"/>
          <w:szCs w:val="24"/>
        </w:rPr>
        <w:t>immigrant press reporting on priests leaving and schools closing, and readers’ letters bemoaning instability of families and a lack of intergenerational transfer of Czech.</w:t>
      </w:r>
      <w:r w:rsidR="00570F35" w:rsidRPr="009C6BA7">
        <w:rPr>
          <w:rFonts w:ascii="Times New Roman" w:hAnsi="Times New Roman" w:cs="Times New Roman"/>
          <w:sz w:val="24"/>
          <w:szCs w:val="24"/>
        </w:rPr>
        <w:t xml:space="preserve"> </w:t>
      </w:r>
      <w:r w:rsidR="008C4CDC" w:rsidRPr="009C6BA7">
        <w:rPr>
          <w:rFonts w:ascii="Times New Roman" w:hAnsi="Times New Roman" w:cs="Times New Roman"/>
          <w:sz w:val="24"/>
          <w:szCs w:val="24"/>
        </w:rPr>
        <w:t>Growing ossification of Texas Czech could never be turned back</w:t>
      </w:r>
      <w:r w:rsidR="001D2EBB" w:rsidRPr="009C6BA7">
        <w:rPr>
          <w:rFonts w:ascii="Times New Roman" w:hAnsi="Times New Roman" w:cs="Times New Roman"/>
          <w:sz w:val="24"/>
          <w:szCs w:val="24"/>
        </w:rPr>
        <w:t xml:space="preserve"> after that</w:t>
      </w:r>
      <w:r w:rsidR="007945CA" w:rsidRPr="009C6BA7">
        <w:rPr>
          <w:rFonts w:ascii="Times New Roman" w:hAnsi="Times New Roman" w:cs="Times New Roman"/>
          <w:sz w:val="24"/>
          <w:szCs w:val="24"/>
        </w:rPr>
        <w:t xml:space="preserve">. Texas Czech </w:t>
      </w:r>
      <w:r w:rsidR="008C4CDC" w:rsidRPr="009C6BA7">
        <w:rPr>
          <w:rFonts w:ascii="Times New Roman" w:hAnsi="Times New Roman" w:cs="Times New Roman"/>
          <w:sz w:val="24"/>
          <w:szCs w:val="24"/>
        </w:rPr>
        <w:t>sounded in the settl</w:t>
      </w:r>
      <w:r w:rsidR="00712FF9" w:rsidRPr="009C6BA7">
        <w:rPr>
          <w:rFonts w:ascii="Times New Roman" w:hAnsi="Times New Roman" w:cs="Times New Roman"/>
          <w:sz w:val="24"/>
          <w:szCs w:val="24"/>
        </w:rPr>
        <w:t>ements for as long as people had</w:t>
      </w:r>
      <w:r w:rsidR="008C4CDC" w:rsidRPr="009C6BA7">
        <w:rPr>
          <w:rFonts w:ascii="Times New Roman" w:hAnsi="Times New Roman" w:cs="Times New Roman"/>
          <w:sz w:val="24"/>
          <w:szCs w:val="24"/>
        </w:rPr>
        <w:t xml:space="preserve"> worthwhile reasons to remain on their farms</w:t>
      </w:r>
      <w:r w:rsidR="00B030A8" w:rsidRPr="009C6BA7">
        <w:rPr>
          <w:rFonts w:ascii="Times New Roman" w:hAnsi="Times New Roman" w:cs="Times New Roman"/>
          <w:sz w:val="24"/>
          <w:szCs w:val="24"/>
        </w:rPr>
        <w:t xml:space="preserve"> and talk to their neighbors</w:t>
      </w:r>
      <w:r w:rsidR="008C4CDC" w:rsidRPr="009C6BA7">
        <w:rPr>
          <w:rFonts w:ascii="Times New Roman" w:hAnsi="Times New Roman" w:cs="Times New Roman"/>
          <w:sz w:val="24"/>
          <w:szCs w:val="24"/>
        </w:rPr>
        <w:t xml:space="preserve">. </w:t>
      </w:r>
      <w:r w:rsidR="006364C3" w:rsidRPr="009C6BA7">
        <w:rPr>
          <w:rFonts w:ascii="Times New Roman" w:hAnsi="Times New Roman" w:cs="Times New Roman"/>
          <w:sz w:val="24"/>
          <w:szCs w:val="24"/>
        </w:rPr>
        <w:t xml:space="preserve">But after </w:t>
      </w:r>
      <w:r w:rsidR="008C4CDC" w:rsidRPr="009C6BA7">
        <w:rPr>
          <w:rFonts w:ascii="Times New Roman" w:hAnsi="Times New Roman" w:cs="Times New Roman"/>
          <w:sz w:val="24"/>
          <w:szCs w:val="24"/>
        </w:rPr>
        <w:t xml:space="preserve">WWII and agricultural restructuring of the American </w:t>
      </w:r>
      <w:r w:rsidR="00B030A8" w:rsidRPr="009C6BA7">
        <w:rPr>
          <w:rFonts w:ascii="Times New Roman" w:hAnsi="Times New Roman" w:cs="Times New Roman"/>
          <w:sz w:val="24"/>
          <w:szCs w:val="24"/>
        </w:rPr>
        <w:t>S</w:t>
      </w:r>
      <w:r w:rsidR="008C4CDC" w:rsidRPr="009C6BA7">
        <w:rPr>
          <w:rFonts w:ascii="Times New Roman" w:hAnsi="Times New Roman" w:cs="Times New Roman"/>
          <w:sz w:val="24"/>
          <w:szCs w:val="24"/>
        </w:rPr>
        <w:t xml:space="preserve">outh </w:t>
      </w:r>
      <w:r w:rsidR="006364C3" w:rsidRPr="009C6BA7">
        <w:rPr>
          <w:rFonts w:ascii="Times New Roman" w:hAnsi="Times New Roman" w:cs="Times New Roman"/>
          <w:sz w:val="24"/>
          <w:szCs w:val="24"/>
        </w:rPr>
        <w:t>very few did</w:t>
      </w:r>
      <w:r w:rsidR="008C4CDC" w:rsidRPr="009C6BA7">
        <w:rPr>
          <w:rFonts w:ascii="Times New Roman" w:hAnsi="Times New Roman" w:cs="Times New Roman"/>
          <w:sz w:val="24"/>
          <w:szCs w:val="24"/>
        </w:rPr>
        <w:t>.</w:t>
      </w:r>
      <w:r w:rsidR="00EA0022" w:rsidRPr="009C6BA7">
        <w:rPr>
          <w:rFonts w:ascii="Times New Roman" w:hAnsi="Times New Roman" w:cs="Times New Roman"/>
          <w:sz w:val="24"/>
          <w:szCs w:val="24"/>
        </w:rPr>
        <w:t xml:space="preserve"> In addi</w:t>
      </w:r>
      <w:r w:rsidR="00B030A8" w:rsidRPr="009C6BA7">
        <w:rPr>
          <w:rFonts w:ascii="Times New Roman" w:hAnsi="Times New Roman" w:cs="Times New Roman"/>
          <w:sz w:val="24"/>
          <w:szCs w:val="24"/>
        </w:rPr>
        <w:t xml:space="preserve">tion to that, by the 1950s the U.S. political ideology </w:t>
      </w:r>
      <w:r w:rsidR="001420D0" w:rsidRPr="009C6BA7">
        <w:rPr>
          <w:rFonts w:ascii="Times New Roman" w:hAnsi="Times New Roman" w:cs="Times New Roman"/>
          <w:sz w:val="24"/>
          <w:szCs w:val="24"/>
        </w:rPr>
        <w:t>allow</w:t>
      </w:r>
      <w:r w:rsidR="00B030A8" w:rsidRPr="009C6BA7">
        <w:rPr>
          <w:rFonts w:ascii="Times New Roman" w:hAnsi="Times New Roman" w:cs="Times New Roman"/>
          <w:sz w:val="24"/>
          <w:szCs w:val="24"/>
        </w:rPr>
        <w:t>ed</w:t>
      </w:r>
      <w:r w:rsidR="00EA0022" w:rsidRPr="009C6BA7">
        <w:rPr>
          <w:rFonts w:ascii="Times New Roman" w:hAnsi="Times New Roman" w:cs="Times New Roman"/>
          <w:sz w:val="24"/>
          <w:szCs w:val="24"/>
        </w:rPr>
        <w:t xml:space="preserve"> little tolerance for ethnic and cultural diversity</w:t>
      </w:r>
      <w:r w:rsidR="001278FC" w:rsidRPr="009C6BA7">
        <w:rPr>
          <w:rFonts w:ascii="Times New Roman" w:hAnsi="Times New Roman" w:cs="Times New Roman"/>
          <w:sz w:val="24"/>
          <w:szCs w:val="24"/>
        </w:rPr>
        <w:t xml:space="preserve"> (see also </w:t>
      </w:r>
      <w:proofErr w:type="spellStart"/>
      <w:r w:rsidR="001278FC" w:rsidRPr="009C6BA7">
        <w:rPr>
          <w:rFonts w:ascii="Times New Roman" w:hAnsi="Times New Roman" w:cs="Times New Roman"/>
          <w:sz w:val="24"/>
          <w:szCs w:val="24"/>
        </w:rPr>
        <w:t>Kloss</w:t>
      </w:r>
      <w:proofErr w:type="spellEnd"/>
      <w:r w:rsidR="001278FC" w:rsidRPr="009C6BA7">
        <w:rPr>
          <w:rFonts w:ascii="Times New Roman" w:hAnsi="Times New Roman" w:cs="Times New Roman"/>
          <w:sz w:val="24"/>
          <w:szCs w:val="24"/>
        </w:rPr>
        <w:t xml:space="preserve"> 1940-1942)</w:t>
      </w:r>
      <w:r w:rsidR="00CB310C" w:rsidRPr="009C6BA7">
        <w:rPr>
          <w:rFonts w:ascii="Times New Roman" w:hAnsi="Times New Roman" w:cs="Times New Roman"/>
          <w:sz w:val="24"/>
          <w:szCs w:val="24"/>
        </w:rPr>
        <w:t>. At that time</w:t>
      </w:r>
      <w:r w:rsidR="00EA0022" w:rsidRPr="009C6BA7">
        <w:rPr>
          <w:rFonts w:ascii="Times New Roman" w:hAnsi="Times New Roman" w:cs="Times New Roman"/>
          <w:sz w:val="24"/>
          <w:szCs w:val="24"/>
        </w:rPr>
        <w:t xml:space="preserve">, </w:t>
      </w:r>
      <w:r w:rsidR="00CB310C" w:rsidRPr="009C6BA7">
        <w:rPr>
          <w:rFonts w:ascii="Times New Roman" w:hAnsi="Times New Roman" w:cs="Times New Roman"/>
          <w:sz w:val="24"/>
          <w:szCs w:val="24"/>
        </w:rPr>
        <w:t>it was self-evident that</w:t>
      </w:r>
      <w:r w:rsidR="00EA0022" w:rsidRPr="009C6BA7">
        <w:rPr>
          <w:rFonts w:ascii="Times New Roman" w:hAnsi="Times New Roman" w:cs="Times New Roman"/>
          <w:sz w:val="24"/>
          <w:szCs w:val="24"/>
        </w:rPr>
        <w:t xml:space="preserve"> pioneer descendants </w:t>
      </w:r>
      <w:r w:rsidR="006364C3" w:rsidRPr="009C6BA7">
        <w:rPr>
          <w:rFonts w:ascii="Times New Roman" w:hAnsi="Times New Roman" w:cs="Times New Roman"/>
          <w:sz w:val="24"/>
          <w:szCs w:val="24"/>
        </w:rPr>
        <w:t xml:space="preserve">chose not </w:t>
      </w:r>
      <w:r w:rsidR="00EA0022" w:rsidRPr="009C6BA7">
        <w:rPr>
          <w:rFonts w:ascii="Times New Roman" w:hAnsi="Times New Roman" w:cs="Times New Roman"/>
          <w:sz w:val="24"/>
          <w:szCs w:val="24"/>
        </w:rPr>
        <w:t>to remain different.</w:t>
      </w:r>
      <w:r w:rsidR="009905B5" w:rsidRPr="009C6BA7">
        <w:rPr>
          <w:rFonts w:ascii="Times New Roman" w:hAnsi="Times New Roman" w:cs="Times New Roman"/>
          <w:sz w:val="24"/>
          <w:szCs w:val="24"/>
        </w:rPr>
        <w:t xml:space="preserve"> </w:t>
      </w:r>
    </w:p>
    <w:p w:rsidR="009905B5" w:rsidRPr="009C6BA7" w:rsidRDefault="007F33F1"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lastRenderedPageBreak/>
        <w:t xml:space="preserve">Czech marked the territory and defined the immigrants’ identity in Texas for as long as it was the language of the community. </w:t>
      </w:r>
      <w:r w:rsidR="00591446" w:rsidRPr="009C6BA7">
        <w:rPr>
          <w:rFonts w:ascii="Times New Roman" w:hAnsi="Times New Roman" w:cs="Times New Roman"/>
          <w:sz w:val="24"/>
          <w:szCs w:val="24"/>
        </w:rPr>
        <w:t>Th</w:t>
      </w:r>
      <w:r w:rsidRPr="009C6BA7">
        <w:rPr>
          <w:rFonts w:ascii="Times New Roman" w:hAnsi="Times New Roman" w:cs="Times New Roman"/>
          <w:sz w:val="24"/>
          <w:szCs w:val="24"/>
        </w:rPr>
        <w:t>e</w:t>
      </w:r>
      <w:r w:rsidR="00591446" w:rsidRPr="009C6BA7">
        <w:rPr>
          <w:rFonts w:ascii="Times New Roman" w:hAnsi="Times New Roman" w:cs="Times New Roman"/>
          <w:sz w:val="24"/>
          <w:szCs w:val="24"/>
        </w:rPr>
        <w:t xml:space="preserve"> </w:t>
      </w:r>
      <w:r w:rsidR="00A2436A" w:rsidRPr="009C6BA7">
        <w:rPr>
          <w:rFonts w:ascii="Times New Roman" w:hAnsi="Times New Roman" w:cs="Times New Roman"/>
          <w:sz w:val="24"/>
          <w:szCs w:val="24"/>
        </w:rPr>
        <w:t xml:space="preserve">language </w:t>
      </w:r>
      <w:r w:rsidR="00570F35" w:rsidRPr="009C6BA7">
        <w:rPr>
          <w:rFonts w:ascii="Times New Roman" w:hAnsi="Times New Roman" w:cs="Times New Roman"/>
          <w:sz w:val="24"/>
          <w:szCs w:val="24"/>
        </w:rPr>
        <w:t xml:space="preserve">displacement </w:t>
      </w:r>
      <w:r w:rsidR="00591446" w:rsidRPr="009C6BA7">
        <w:rPr>
          <w:rFonts w:ascii="Times New Roman" w:hAnsi="Times New Roman" w:cs="Times New Roman"/>
          <w:sz w:val="24"/>
          <w:szCs w:val="24"/>
        </w:rPr>
        <w:t xml:space="preserve">is documented </w:t>
      </w:r>
      <w:r w:rsidR="00A2436A" w:rsidRPr="009C6BA7">
        <w:rPr>
          <w:rFonts w:ascii="Times New Roman" w:hAnsi="Times New Roman" w:cs="Times New Roman"/>
          <w:sz w:val="24"/>
          <w:szCs w:val="24"/>
        </w:rPr>
        <w:t>throughout the cemeteries.</w:t>
      </w:r>
      <w:r w:rsidR="001D2EBB" w:rsidRPr="009C6BA7">
        <w:rPr>
          <w:rFonts w:ascii="Times New Roman" w:hAnsi="Times New Roman" w:cs="Times New Roman"/>
          <w:sz w:val="24"/>
          <w:szCs w:val="24"/>
        </w:rPr>
        <w:t xml:space="preserve"> </w:t>
      </w:r>
      <w:r w:rsidR="007835E5" w:rsidRPr="009C6BA7">
        <w:rPr>
          <w:rFonts w:ascii="Times New Roman" w:hAnsi="Times New Roman" w:cs="Times New Roman"/>
          <w:sz w:val="24"/>
          <w:szCs w:val="24"/>
        </w:rPr>
        <w:t xml:space="preserve">After WWII the inscriptions were authored or commissioned increasingly by individuals </w:t>
      </w:r>
      <w:r w:rsidR="001F13B3" w:rsidRPr="009C6BA7">
        <w:rPr>
          <w:rFonts w:ascii="Times New Roman" w:hAnsi="Times New Roman" w:cs="Times New Roman"/>
          <w:sz w:val="24"/>
          <w:szCs w:val="24"/>
        </w:rPr>
        <w:t xml:space="preserve">returning occasionally to </w:t>
      </w:r>
      <w:r w:rsidR="007835E5" w:rsidRPr="009C6BA7">
        <w:rPr>
          <w:rFonts w:ascii="Times New Roman" w:hAnsi="Times New Roman" w:cs="Times New Roman"/>
          <w:sz w:val="24"/>
          <w:szCs w:val="24"/>
        </w:rPr>
        <w:t>the Czech settlements</w:t>
      </w:r>
      <w:r w:rsidR="001F13B3" w:rsidRPr="009C6BA7">
        <w:rPr>
          <w:rFonts w:ascii="Times New Roman" w:hAnsi="Times New Roman" w:cs="Times New Roman"/>
          <w:sz w:val="24"/>
          <w:szCs w:val="24"/>
        </w:rPr>
        <w:t xml:space="preserve"> to</w:t>
      </w:r>
      <w:r w:rsidR="007835E5" w:rsidRPr="009C6BA7">
        <w:rPr>
          <w:rFonts w:ascii="Times New Roman" w:hAnsi="Times New Roman" w:cs="Times New Roman"/>
          <w:sz w:val="24"/>
          <w:szCs w:val="24"/>
        </w:rPr>
        <w:t xml:space="preserve"> celebrate Czech religious holidays and to bury their parents and grandparents. Their Czech was naturally overpowered by English of their new neighborhoods an</w:t>
      </w:r>
      <w:r w:rsidR="00BB6C42" w:rsidRPr="009C6BA7">
        <w:rPr>
          <w:rFonts w:ascii="Times New Roman" w:hAnsi="Times New Roman" w:cs="Times New Roman"/>
          <w:sz w:val="24"/>
          <w:szCs w:val="24"/>
        </w:rPr>
        <w:t>d</w:t>
      </w:r>
      <w:r w:rsidR="007835E5" w:rsidRPr="009C6BA7">
        <w:rPr>
          <w:rFonts w:ascii="Times New Roman" w:hAnsi="Times New Roman" w:cs="Times New Roman"/>
          <w:sz w:val="24"/>
          <w:szCs w:val="24"/>
        </w:rPr>
        <w:t xml:space="preserve"> social networks to the degree that, as the stones attest, they inscribed Czech texts without understanding their literal meanings.</w:t>
      </w:r>
    </w:p>
    <w:p w:rsidR="00F30D56" w:rsidRPr="009C6BA7" w:rsidRDefault="007835E5"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 xml:space="preserve"> </w:t>
      </w:r>
      <w:r w:rsidR="001A3F9F" w:rsidRPr="009C6BA7">
        <w:rPr>
          <w:rFonts w:ascii="Times New Roman" w:hAnsi="Times New Roman" w:cs="Times New Roman"/>
          <w:i/>
          <w:noProof/>
          <w:sz w:val="24"/>
          <w:szCs w:val="24"/>
          <w:lang w:val="cs-CZ" w:eastAsia="cs-CZ"/>
        </w:rPr>
        <w:drawing>
          <wp:inline distT="0" distB="0" distL="0" distR="0" wp14:anchorId="7CDF89A3" wp14:editId="26B029A7">
            <wp:extent cx="3905885" cy="2792730"/>
            <wp:effectExtent l="0" t="0" r="0" b="7620"/>
            <wp:docPr id="11" name="Obrázek 11" descr="E:\Berlin\1920-50\Henry Ginzel 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Berlin\1920-50\Henry Ginzel 04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885" cy="2792730"/>
                    </a:xfrm>
                    <a:prstGeom prst="rect">
                      <a:avLst/>
                    </a:prstGeom>
                    <a:noFill/>
                    <a:ln>
                      <a:noFill/>
                    </a:ln>
                  </pic:spPr>
                </pic:pic>
              </a:graphicData>
            </a:graphic>
          </wp:inline>
        </w:drawing>
      </w:r>
    </w:p>
    <w:p w:rsidR="00624262" w:rsidRPr="009C6BA7" w:rsidRDefault="009C6BA7" w:rsidP="00197984">
      <w:pPr>
        <w:spacing w:line="240" w:lineRule="auto"/>
        <w:rPr>
          <w:rFonts w:ascii="Times New Roman" w:hAnsi="Times New Roman" w:cs="Times New Roman"/>
          <w:i/>
          <w:sz w:val="24"/>
          <w:szCs w:val="24"/>
        </w:rPr>
      </w:pPr>
      <w:r w:rsidRPr="009C6BA7">
        <w:rPr>
          <w:rFonts w:ascii="Times New Roman" w:hAnsi="Times New Roman" w:cs="Times New Roman"/>
          <w:i/>
          <w:sz w:val="24"/>
          <w:szCs w:val="24"/>
        </w:rPr>
        <w:t>Fig. 6</w:t>
      </w:r>
      <w:r w:rsidR="00624262" w:rsidRPr="009C6BA7">
        <w:rPr>
          <w:rFonts w:ascii="Times New Roman" w:hAnsi="Times New Roman" w:cs="Times New Roman"/>
          <w:i/>
          <w:sz w:val="24"/>
          <w:szCs w:val="24"/>
        </w:rPr>
        <w:t xml:space="preserve"> </w:t>
      </w:r>
      <w:proofErr w:type="gramStart"/>
      <w:r w:rsidR="00624262" w:rsidRPr="009C6BA7">
        <w:rPr>
          <w:rFonts w:ascii="Times New Roman" w:hAnsi="Times New Roman" w:cs="Times New Roman"/>
          <w:i/>
          <w:sz w:val="24"/>
          <w:szCs w:val="24"/>
        </w:rPr>
        <w:t>An</w:t>
      </w:r>
      <w:proofErr w:type="gramEnd"/>
      <w:r w:rsidR="00624262" w:rsidRPr="009C6BA7">
        <w:rPr>
          <w:rFonts w:ascii="Times New Roman" w:hAnsi="Times New Roman" w:cs="Times New Roman"/>
          <w:i/>
          <w:sz w:val="24"/>
          <w:szCs w:val="24"/>
        </w:rPr>
        <w:t xml:space="preserve"> interesting feature in the tombstone text displayed above is the insertion of the </w:t>
      </w:r>
      <w:proofErr w:type="spellStart"/>
      <w:r w:rsidR="00624262" w:rsidRPr="009C6BA7">
        <w:rPr>
          <w:rFonts w:ascii="Times New Roman" w:hAnsi="Times New Roman" w:cs="Times New Roman"/>
          <w:i/>
          <w:sz w:val="24"/>
          <w:szCs w:val="24"/>
        </w:rPr>
        <w:t>placename</w:t>
      </w:r>
      <w:proofErr w:type="spellEnd"/>
      <w:r w:rsidR="00624262" w:rsidRPr="009C6BA7">
        <w:rPr>
          <w:rFonts w:ascii="Times New Roman" w:hAnsi="Times New Roman" w:cs="Times New Roman"/>
          <w:i/>
          <w:sz w:val="24"/>
          <w:szCs w:val="24"/>
        </w:rPr>
        <w:t xml:space="preserve"> marking a Texas settlement</w:t>
      </w:r>
      <w:r w:rsidR="008761A2" w:rsidRPr="009C6BA7">
        <w:rPr>
          <w:rFonts w:ascii="Times New Roman" w:hAnsi="Times New Roman" w:cs="Times New Roman"/>
          <w:i/>
          <w:sz w:val="24"/>
          <w:szCs w:val="24"/>
        </w:rPr>
        <w:t xml:space="preserve"> in the oblique case </w:t>
      </w:r>
      <w:r w:rsidR="008A43A5" w:rsidRPr="009C6BA7">
        <w:rPr>
          <w:rFonts w:ascii="Times New Roman" w:hAnsi="Times New Roman" w:cs="Times New Roman"/>
          <w:i/>
          <w:sz w:val="24"/>
          <w:szCs w:val="24"/>
        </w:rPr>
        <w:t>marked by an English preposition</w:t>
      </w:r>
      <w:r w:rsidR="008761A2" w:rsidRPr="009C6BA7">
        <w:rPr>
          <w:rFonts w:ascii="Times New Roman" w:hAnsi="Times New Roman" w:cs="Times New Roman"/>
          <w:i/>
          <w:sz w:val="24"/>
          <w:szCs w:val="24"/>
        </w:rPr>
        <w:t>. This commonly occurs w</w:t>
      </w:r>
      <w:r w:rsidR="008A43A5" w:rsidRPr="009C6BA7">
        <w:rPr>
          <w:rFonts w:ascii="Times New Roman" w:hAnsi="Times New Roman" w:cs="Times New Roman"/>
          <w:i/>
          <w:sz w:val="24"/>
          <w:szCs w:val="24"/>
        </w:rPr>
        <w:t>hen</w:t>
      </w:r>
      <w:r w:rsidR="008761A2" w:rsidRPr="009C6BA7">
        <w:rPr>
          <w:rFonts w:ascii="Times New Roman" w:hAnsi="Times New Roman" w:cs="Times New Roman"/>
          <w:i/>
          <w:sz w:val="24"/>
          <w:szCs w:val="24"/>
        </w:rPr>
        <w:t xml:space="preserve"> American </w:t>
      </w:r>
      <w:proofErr w:type="spellStart"/>
      <w:r w:rsidR="008761A2" w:rsidRPr="009C6BA7">
        <w:rPr>
          <w:rFonts w:ascii="Times New Roman" w:hAnsi="Times New Roman" w:cs="Times New Roman"/>
          <w:i/>
          <w:sz w:val="24"/>
          <w:szCs w:val="24"/>
        </w:rPr>
        <w:t>toponyms</w:t>
      </w:r>
      <w:proofErr w:type="spellEnd"/>
      <w:r w:rsidR="008A43A5" w:rsidRPr="009C6BA7">
        <w:rPr>
          <w:rFonts w:ascii="Times New Roman" w:hAnsi="Times New Roman" w:cs="Times New Roman"/>
          <w:i/>
          <w:sz w:val="24"/>
          <w:szCs w:val="24"/>
        </w:rPr>
        <w:t xml:space="preserve"> are used</w:t>
      </w:r>
      <w:r w:rsidR="008761A2" w:rsidRPr="009C6BA7">
        <w:rPr>
          <w:rFonts w:ascii="Times New Roman" w:hAnsi="Times New Roman" w:cs="Times New Roman"/>
          <w:i/>
          <w:sz w:val="24"/>
          <w:szCs w:val="24"/>
        </w:rPr>
        <w:t xml:space="preserve">. The text shows </w:t>
      </w:r>
      <w:r w:rsidR="001420D0" w:rsidRPr="009C6BA7">
        <w:rPr>
          <w:rFonts w:ascii="Times New Roman" w:hAnsi="Times New Roman" w:cs="Times New Roman"/>
          <w:i/>
          <w:sz w:val="24"/>
          <w:szCs w:val="24"/>
        </w:rPr>
        <w:t xml:space="preserve">the </w:t>
      </w:r>
      <w:r w:rsidR="008761A2" w:rsidRPr="009C6BA7">
        <w:rPr>
          <w:rFonts w:ascii="Times New Roman" w:hAnsi="Times New Roman" w:cs="Times New Roman"/>
          <w:i/>
          <w:sz w:val="24"/>
          <w:szCs w:val="24"/>
        </w:rPr>
        <w:t xml:space="preserve">Czech </w:t>
      </w:r>
      <w:proofErr w:type="spellStart"/>
      <w:r w:rsidR="008761A2" w:rsidRPr="009C6BA7">
        <w:rPr>
          <w:rFonts w:ascii="Times New Roman" w:hAnsi="Times New Roman" w:cs="Times New Roman"/>
          <w:i/>
          <w:sz w:val="24"/>
          <w:szCs w:val="24"/>
        </w:rPr>
        <w:t>morphosyntactic</w:t>
      </w:r>
      <w:proofErr w:type="spellEnd"/>
      <w:r w:rsidR="008761A2" w:rsidRPr="009C6BA7">
        <w:rPr>
          <w:rFonts w:ascii="Times New Roman" w:hAnsi="Times New Roman" w:cs="Times New Roman"/>
          <w:i/>
          <w:sz w:val="24"/>
          <w:szCs w:val="24"/>
        </w:rPr>
        <w:t xml:space="preserve"> frame </w:t>
      </w:r>
      <w:r w:rsidR="001420D0" w:rsidRPr="009C6BA7">
        <w:rPr>
          <w:rFonts w:ascii="Times New Roman" w:hAnsi="Times New Roman" w:cs="Times New Roman"/>
          <w:i/>
          <w:sz w:val="24"/>
          <w:szCs w:val="24"/>
        </w:rPr>
        <w:t xml:space="preserve">supporting declension of </w:t>
      </w:r>
      <w:r w:rsidR="008761A2" w:rsidRPr="009C6BA7">
        <w:rPr>
          <w:rFonts w:ascii="Times New Roman" w:hAnsi="Times New Roman" w:cs="Times New Roman"/>
          <w:i/>
          <w:sz w:val="24"/>
          <w:szCs w:val="24"/>
        </w:rPr>
        <w:t xml:space="preserve">all </w:t>
      </w:r>
      <w:r w:rsidR="001420D0" w:rsidRPr="009C6BA7">
        <w:rPr>
          <w:rFonts w:ascii="Times New Roman" w:hAnsi="Times New Roman" w:cs="Times New Roman"/>
          <w:i/>
          <w:sz w:val="24"/>
          <w:szCs w:val="24"/>
        </w:rPr>
        <w:t xml:space="preserve">the </w:t>
      </w:r>
      <w:r w:rsidR="008761A2" w:rsidRPr="009C6BA7">
        <w:rPr>
          <w:rFonts w:ascii="Times New Roman" w:hAnsi="Times New Roman" w:cs="Times New Roman"/>
          <w:i/>
          <w:sz w:val="24"/>
          <w:szCs w:val="24"/>
        </w:rPr>
        <w:t>other nouns.</w:t>
      </w:r>
    </w:p>
    <w:p w:rsidR="009C6BA7" w:rsidRPr="009C6BA7" w:rsidRDefault="009C6BA7" w:rsidP="00197984">
      <w:pPr>
        <w:spacing w:line="240" w:lineRule="auto"/>
        <w:rPr>
          <w:rFonts w:ascii="Times New Roman" w:hAnsi="Times New Roman" w:cs="Times New Roman"/>
          <w:i/>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76"/>
        <w:gridCol w:w="2070"/>
        <w:gridCol w:w="3150"/>
      </w:tblGrid>
      <w:tr w:rsidR="00576B86" w:rsidRPr="009C6BA7" w:rsidTr="00576947">
        <w:trPr>
          <w:trHeight w:val="742"/>
        </w:trPr>
        <w:tc>
          <w:tcPr>
            <w:tcW w:w="2322" w:type="dxa"/>
          </w:tcPr>
          <w:p w:rsidR="00576B86" w:rsidRPr="009C6BA7" w:rsidRDefault="00D723D4" w:rsidP="00197984">
            <w:pPr>
              <w:pStyle w:val="Textpoznpodarou"/>
              <w:rPr>
                <w:rFonts w:ascii="Times New Roman" w:hAnsi="Times New Roman"/>
                <w:b/>
                <w:szCs w:val="24"/>
              </w:rPr>
            </w:pPr>
            <w:r w:rsidRPr="009C6BA7">
              <w:rPr>
                <w:rFonts w:ascii="Times New Roman" w:hAnsi="Times New Roman"/>
                <w:b/>
                <w:szCs w:val="24"/>
              </w:rPr>
              <w:t>Time</w:t>
            </w:r>
          </w:p>
          <w:p w:rsidR="00D723D4" w:rsidRPr="009C6BA7" w:rsidRDefault="00D723D4" w:rsidP="00197984">
            <w:pPr>
              <w:pStyle w:val="Textpoznpodarou"/>
              <w:rPr>
                <w:rFonts w:ascii="Times New Roman" w:hAnsi="Times New Roman"/>
                <w:b/>
                <w:szCs w:val="24"/>
              </w:rPr>
            </w:pPr>
          </w:p>
          <w:p w:rsidR="00D723D4" w:rsidRPr="009C6BA7" w:rsidRDefault="00D723D4" w:rsidP="00197984">
            <w:pPr>
              <w:pStyle w:val="Textpoznpodarou"/>
              <w:rPr>
                <w:rFonts w:ascii="Times New Roman" w:hAnsi="Times New Roman"/>
                <w:szCs w:val="24"/>
              </w:rPr>
            </w:pPr>
            <w:r w:rsidRPr="009C6BA7">
              <w:rPr>
                <w:rFonts w:ascii="Times New Roman" w:hAnsi="Times New Roman"/>
                <w:b/>
                <w:szCs w:val="24"/>
              </w:rPr>
              <w:t>Identity</w:t>
            </w:r>
          </w:p>
        </w:tc>
        <w:tc>
          <w:tcPr>
            <w:tcW w:w="2376" w:type="dxa"/>
          </w:tcPr>
          <w:p w:rsidR="00576B86" w:rsidRPr="009C6BA7" w:rsidRDefault="00D723D4" w:rsidP="00197984">
            <w:pPr>
              <w:pStyle w:val="Textpoznpodarou"/>
              <w:rPr>
                <w:rFonts w:ascii="Times New Roman" w:hAnsi="Times New Roman"/>
                <w:b/>
                <w:szCs w:val="24"/>
              </w:rPr>
            </w:pPr>
            <w:r w:rsidRPr="009C6BA7">
              <w:rPr>
                <w:rFonts w:ascii="Times New Roman" w:hAnsi="Times New Roman"/>
                <w:b/>
                <w:szCs w:val="24"/>
              </w:rPr>
              <w:t>t</w:t>
            </w:r>
            <w:r w:rsidR="00576B86" w:rsidRPr="009C6BA7">
              <w:rPr>
                <w:rFonts w:ascii="Times New Roman" w:hAnsi="Times New Roman"/>
                <w:b/>
                <w:szCs w:val="24"/>
              </w:rPr>
              <w:t>he 1860’s-1880s</w:t>
            </w:r>
          </w:p>
          <w:p w:rsidR="00D723D4" w:rsidRPr="009C6BA7" w:rsidRDefault="00D723D4" w:rsidP="00197984">
            <w:pPr>
              <w:pStyle w:val="Textpoznpodarou"/>
              <w:rPr>
                <w:rFonts w:ascii="Times New Roman" w:hAnsi="Times New Roman"/>
                <w:b/>
                <w:szCs w:val="24"/>
              </w:rPr>
            </w:pPr>
          </w:p>
          <w:p w:rsidR="00576B86" w:rsidRPr="009C6BA7" w:rsidRDefault="00576B86" w:rsidP="00197984">
            <w:pPr>
              <w:pStyle w:val="Textpoznpodarou"/>
              <w:rPr>
                <w:rFonts w:ascii="Times New Roman" w:hAnsi="Times New Roman"/>
                <w:b/>
                <w:szCs w:val="24"/>
              </w:rPr>
            </w:pPr>
            <w:r w:rsidRPr="009C6BA7">
              <w:rPr>
                <w:rFonts w:ascii="Times New Roman" w:hAnsi="Times New Roman"/>
                <w:b/>
                <w:szCs w:val="24"/>
              </w:rPr>
              <w:t xml:space="preserve">Czechs in Texas </w:t>
            </w:r>
          </w:p>
          <w:p w:rsidR="00576B86" w:rsidRPr="009C6BA7" w:rsidRDefault="00576B86" w:rsidP="00197984">
            <w:pPr>
              <w:pStyle w:val="Textpoznpodarou"/>
              <w:rPr>
                <w:rFonts w:ascii="Times New Roman" w:hAnsi="Times New Roman"/>
                <w:szCs w:val="24"/>
              </w:rPr>
            </w:pPr>
          </w:p>
        </w:tc>
        <w:tc>
          <w:tcPr>
            <w:tcW w:w="2070" w:type="dxa"/>
          </w:tcPr>
          <w:p w:rsidR="00576B86" w:rsidRPr="009C6BA7" w:rsidRDefault="00576B86" w:rsidP="00197984">
            <w:pPr>
              <w:pStyle w:val="Textpoznpodarou"/>
              <w:rPr>
                <w:rFonts w:ascii="Times New Roman" w:hAnsi="Times New Roman"/>
                <w:b/>
                <w:szCs w:val="24"/>
              </w:rPr>
            </w:pPr>
            <w:r w:rsidRPr="009C6BA7">
              <w:rPr>
                <w:rFonts w:ascii="Times New Roman" w:hAnsi="Times New Roman"/>
                <w:b/>
                <w:szCs w:val="24"/>
              </w:rPr>
              <w:t>1880s–</w:t>
            </w:r>
            <w:r w:rsidR="00FF253C" w:rsidRPr="009C6BA7">
              <w:rPr>
                <w:rFonts w:ascii="Times New Roman" w:hAnsi="Times New Roman"/>
                <w:b/>
                <w:szCs w:val="24"/>
              </w:rPr>
              <w:t>1950s</w:t>
            </w:r>
          </w:p>
          <w:p w:rsidR="00D723D4" w:rsidRPr="009C6BA7" w:rsidRDefault="00D723D4" w:rsidP="00197984">
            <w:pPr>
              <w:pStyle w:val="Textpoznpodarou"/>
              <w:rPr>
                <w:rFonts w:ascii="Times New Roman" w:hAnsi="Times New Roman"/>
                <w:b/>
                <w:szCs w:val="24"/>
              </w:rPr>
            </w:pPr>
          </w:p>
          <w:p w:rsidR="00576B86" w:rsidRPr="009C6BA7" w:rsidRDefault="00576B86" w:rsidP="00197984">
            <w:pPr>
              <w:pStyle w:val="Textpoznpodarou"/>
              <w:rPr>
                <w:rFonts w:ascii="Times New Roman" w:hAnsi="Times New Roman"/>
                <w:b/>
                <w:szCs w:val="24"/>
              </w:rPr>
            </w:pPr>
            <w:r w:rsidRPr="009C6BA7">
              <w:rPr>
                <w:rFonts w:ascii="Times New Roman" w:hAnsi="Times New Roman"/>
                <w:b/>
                <w:szCs w:val="24"/>
              </w:rPr>
              <w:t xml:space="preserve">Texas Czechs </w:t>
            </w:r>
          </w:p>
        </w:tc>
        <w:tc>
          <w:tcPr>
            <w:tcW w:w="3150" w:type="dxa"/>
          </w:tcPr>
          <w:p w:rsidR="00576B86" w:rsidRPr="009C6BA7" w:rsidRDefault="00FF253C" w:rsidP="00197984">
            <w:pPr>
              <w:pStyle w:val="Textpoznpodarou"/>
              <w:rPr>
                <w:rFonts w:ascii="Times New Roman" w:hAnsi="Times New Roman"/>
                <w:szCs w:val="24"/>
              </w:rPr>
            </w:pPr>
            <w:r w:rsidRPr="009C6BA7">
              <w:rPr>
                <w:rFonts w:ascii="Times New Roman" w:hAnsi="Times New Roman"/>
                <w:b/>
                <w:szCs w:val="24"/>
              </w:rPr>
              <w:t xml:space="preserve">1950s </w:t>
            </w:r>
            <w:r w:rsidR="00576B86" w:rsidRPr="009C6BA7">
              <w:rPr>
                <w:rFonts w:ascii="Times New Roman" w:hAnsi="Times New Roman"/>
                <w:b/>
                <w:szCs w:val="24"/>
              </w:rPr>
              <w:t>and later</w:t>
            </w:r>
          </w:p>
          <w:p w:rsidR="00D723D4" w:rsidRPr="009C6BA7" w:rsidRDefault="00D723D4" w:rsidP="00197984">
            <w:pPr>
              <w:pStyle w:val="Textpoznpodarou"/>
              <w:rPr>
                <w:rFonts w:ascii="Times New Roman" w:hAnsi="Times New Roman"/>
                <w:b/>
                <w:szCs w:val="24"/>
              </w:rPr>
            </w:pPr>
          </w:p>
          <w:p w:rsidR="00576B86" w:rsidRPr="009C6BA7" w:rsidRDefault="00576B86" w:rsidP="00197984">
            <w:pPr>
              <w:pStyle w:val="Textpoznpodarou"/>
              <w:rPr>
                <w:rFonts w:ascii="Times New Roman" w:hAnsi="Times New Roman"/>
                <w:b/>
                <w:szCs w:val="24"/>
              </w:rPr>
            </w:pPr>
            <w:r w:rsidRPr="009C6BA7">
              <w:rPr>
                <w:rFonts w:ascii="Times New Roman" w:hAnsi="Times New Roman"/>
                <w:b/>
                <w:szCs w:val="24"/>
              </w:rPr>
              <w:t>Americans</w:t>
            </w:r>
          </w:p>
        </w:tc>
      </w:tr>
      <w:tr w:rsidR="00576B86" w:rsidRPr="009C6BA7" w:rsidTr="00576947">
        <w:trPr>
          <w:trHeight w:val="243"/>
        </w:trPr>
        <w:tc>
          <w:tcPr>
            <w:tcW w:w="2322" w:type="dxa"/>
          </w:tcPr>
          <w:p w:rsidR="00576B86" w:rsidRPr="009C6BA7" w:rsidRDefault="00D723D4" w:rsidP="00197984">
            <w:pPr>
              <w:pStyle w:val="Textpoznpodarou"/>
              <w:rPr>
                <w:rFonts w:ascii="Times New Roman" w:hAnsi="Times New Roman"/>
                <w:b/>
                <w:szCs w:val="24"/>
              </w:rPr>
            </w:pPr>
            <w:r w:rsidRPr="009C6BA7">
              <w:rPr>
                <w:rFonts w:ascii="Times New Roman" w:hAnsi="Times New Roman"/>
                <w:b/>
                <w:szCs w:val="24"/>
              </w:rPr>
              <w:t>Language v</w:t>
            </w:r>
            <w:r w:rsidR="00576B86" w:rsidRPr="009C6BA7">
              <w:rPr>
                <w:rFonts w:ascii="Times New Roman" w:hAnsi="Times New Roman"/>
                <w:b/>
                <w:szCs w:val="24"/>
              </w:rPr>
              <w:t>ariation</w:t>
            </w:r>
          </w:p>
        </w:tc>
        <w:tc>
          <w:tcPr>
            <w:tcW w:w="2376" w:type="dxa"/>
          </w:tcPr>
          <w:p w:rsidR="00D723D4" w:rsidRPr="009C6BA7" w:rsidRDefault="00D723D4" w:rsidP="00197984">
            <w:pPr>
              <w:pStyle w:val="Textpoznpodarou"/>
              <w:rPr>
                <w:rFonts w:ascii="Times New Roman" w:hAnsi="Times New Roman"/>
                <w:szCs w:val="24"/>
              </w:rPr>
            </w:pPr>
            <w:r w:rsidRPr="009C6BA7">
              <w:rPr>
                <w:rFonts w:ascii="Times New Roman" w:hAnsi="Times New Roman"/>
                <w:szCs w:val="24"/>
              </w:rPr>
              <w:t>Homeland d</w:t>
            </w:r>
            <w:r w:rsidR="00576B86" w:rsidRPr="009C6BA7">
              <w:rPr>
                <w:rFonts w:ascii="Times New Roman" w:hAnsi="Times New Roman"/>
                <w:szCs w:val="24"/>
              </w:rPr>
              <w:t>ialect</w:t>
            </w:r>
            <w:r w:rsidR="009E4645" w:rsidRPr="009C6BA7">
              <w:rPr>
                <w:rFonts w:ascii="Times New Roman" w:hAnsi="Times New Roman"/>
                <w:szCs w:val="24"/>
              </w:rPr>
              <w:t>s</w:t>
            </w:r>
          </w:p>
          <w:p w:rsidR="00576B86" w:rsidRPr="009C6BA7" w:rsidRDefault="00D723D4" w:rsidP="00197984">
            <w:pPr>
              <w:pStyle w:val="Textpoznpodarou"/>
              <w:rPr>
                <w:rFonts w:ascii="Times New Roman" w:hAnsi="Times New Roman"/>
                <w:szCs w:val="24"/>
              </w:rPr>
            </w:pPr>
            <w:r w:rsidRPr="009C6BA7">
              <w:rPr>
                <w:rFonts w:ascii="Times New Roman" w:hAnsi="Times New Roman"/>
                <w:szCs w:val="24"/>
              </w:rPr>
              <w:t>Features of s</w:t>
            </w:r>
            <w:r w:rsidR="00576B86" w:rsidRPr="009C6BA7">
              <w:rPr>
                <w:rFonts w:ascii="Times New Roman" w:hAnsi="Times New Roman"/>
                <w:szCs w:val="24"/>
              </w:rPr>
              <w:t>tandard</w:t>
            </w:r>
            <w:r w:rsidRPr="009C6BA7">
              <w:rPr>
                <w:rFonts w:ascii="Times New Roman" w:hAnsi="Times New Roman"/>
                <w:szCs w:val="24"/>
              </w:rPr>
              <w:t xml:space="preserve"> Czech</w:t>
            </w:r>
          </w:p>
          <w:p w:rsidR="00F30D56" w:rsidRPr="009C6BA7" w:rsidRDefault="009E4645" w:rsidP="00197984">
            <w:pPr>
              <w:pStyle w:val="Textpoznpodarou"/>
              <w:rPr>
                <w:rFonts w:ascii="Times New Roman" w:hAnsi="Times New Roman"/>
                <w:szCs w:val="24"/>
              </w:rPr>
            </w:pPr>
            <w:r w:rsidRPr="009C6BA7">
              <w:rPr>
                <w:rFonts w:ascii="Times New Roman" w:hAnsi="Times New Roman"/>
                <w:szCs w:val="24"/>
              </w:rPr>
              <w:t xml:space="preserve">Detailed </w:t>
            </w:r>
            <w:r w:rsidR="00F30D56" w:rsidRPr="009C6BA7">
              <w:rPr>
                <w:rFonts w:ascii="Times New Roman" w:hAnsi="Times New Roman"/>
                <w:szCs w:val="24"/>
              </w:rPr>
              <w:t>content</w:t>
            </w:r>
          </w:p>
          <w:p w:rsidR="00576B86" w:rsidRPr="009C6BA7" w:rsidRDefault="00D723D4" w:rsidP="00197984">
            <w:pPr>
              <w:pStyle w:val="Textpoznpodarou"/>
              <w:rPr>
                <w:rFonts w:ascii="Times New Roman" w:hAnsi="Times New Roman"/>
                <w:szCs w:val="24"/>
              </w:rPr>
            </w:pPr>
            <w:r w:rsidRPr="009C6BA7">
              <w:rPr>
                <w:rFonts w:ascii="Times New Roman" w:hAnsi="Times New Roman"/>
                <w:szCs w:val="24"/>
              </w:rPr>
              <w:t>P</w:t>
            </w:r>
            <w:r w:rsidR="00576B86" w:rsidRPr="009C6BA7">
              <w:rPr>
                <w:rFonts w:ascii="Times New Roman" w:hAnsi="Times New Roman"/>
                <w:szCs w:val="24"/>
              </w:rPr>
              <w:t>ersonal</w:t>
            </w:r>
            <w:r w:rsidRPr="009C6BA7">
              <w:rPr>
                <w:rFonts w:ascii="Times New Roman" w:hAnsi="Times New Roman"/>
                <w:szCs w:val="24"/>
              </w:rPr>
              <w:t xml:space="preserve"> deta</w:t>
            </w:r>
            <w:r w:rsidR="009E4645" w:rsidRPr="009C6BA7">
              <w:rPr>
                <w:rFonts w:ascii="Times New Roman" w:hAnsi="Times New Roman"/>
                <w:szCs w:val="24"/>
              </w:rPr>
              <w:t>i</w:t>
            </w:r>
            <w:r w:rsidRPr="009C6BA7">
              <w:rPr>
                <w:rFonts w:ascii="Times New Roman" w:hAnsi="Times New Roman"/>
                <w:szCs w:val="24"/>
              </w:rPr>
              <w:t>l</w:t>
            </w:r>
          </w:p>
        </w:tc>
        <w:tc>
          <w:tcPr>
            <w:tcW w:w="2070" w:type="dxa"/>
          </w:tcPr>
          <w:p w:rsidR="00576B86" w:rsidRPr="009C6BA7" w:rsidRDefault="009E4645" w:rsidP="00197984">
            <w:pPr>
              <w:pStyle w:val="Textpoznpodarou"/>
              <w:rPr>
                <w:rFonts w:ascii="Times New Roman" w:hAnsi="Times New Roman"/>
                <w:szCs w:val="24"/>
              </w:rPr>
            </w:pPr>
            <w:r w:rsidRPr="009C6BA7">
              <w:rPr>
                <w:rFonts w:ascii="Times New Roman" w:hAnsi="Times New Roman"/>
                <w:szCs w:val="24"/>
              </w:rPr>
              <w:t>C</w:t>
            </w:r>
            <w:r w:rsidR="00576B86" w:rsidRPr="009C6BA7">
              <w:rPr>
                <w:rFonts w:ascii="Times New Roman" w:hAnsi="Times New Roman"/>
                <w:szCs w:val="24"/>
              </w:rPr>
              <w:t>ompress</w:t>
            </w:r>
            <w:r w:rsidR="002D3FEA" w:rsidRPr="009C6BA7">
              <w:rPr>
                <w:rFonts w:ascii="Times New Roman" w:hAnsi="Times New Roman"/>
                <w:szCs w:val="24"/>
              </w:rPr>
              <w:t>ing the cont</w:t>
            </w:r>
            <w:r w:rsidRPr="009C6BA7">
              <w:rPr>
                <w:rFonts w:ascii="Times New Roman" w:hAnsi="Times New Roman"/>
                <w:szCs w:val="24"/>
              </w:rPr>
              <w:t>e</w:t>
            </w:r>
            <w:r w:rsidR="002D3FEA" w:rsidRPr="009C6BA7">
              <w:rPr>
                <w:rFonts w:ascii="Times New Roman" w:hAnsi="Times New Roman"/>
                <w:szCs w:val="24"/>
              </w:rPr>
              <w:t>nt and</w:t>
            </w:r>
            <w:r w:rsidRPr="009C6BA7">
              <w:rPr>
                <w:rFonts w:ascii="Times New Roman" w:hAnsi="Times New Roman"/>
                <w:szCs w:val="24"/>
              </w:rPr>
              <w:t xml:space="preserve"> style</w:t>
            </w:r>
          </w:p>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Converg</w:t>
            </w:r>
            <w:r w:rsidR="009E4645" w:rsidRPr="009C6BA7">
              <w:rPr>
                <w:rFonts w:ascii="Times New Roman" w:hAnsi="Times New Roman"/>
                <w:szCs w:val="24"/>
              </w:rPr>
              <w:t>ing to E</w:t>
            </w:r>
            <w:r w:rsidRPr="009C6BA7">
              <w:rPr>
                <w:rFonts w:ascii="Times New Roman" w:hAnsi="Times New Roman"/>
                <w:szCs w:val="24"/>
              </w:rPr>
              <w:t xml:space="preserve"> </w:t>
            </w:r>
            <w:proofErr w:type="spellStart"/>
            <w:r w:rsidR="009E4645" w:rsidRPr="009C6BA7">
              <w:rPr>
                <w:rFonts w:ascii="Times New Roman" w:hAnsi="Times New Roman"/>
                <w:szCs w:val="24"/>
              </w:rPr>
              <w:t>morphosyntax</w:t>
            </w:r>
            <w:proofErr w:type="spellEnd"/>
          </w:p>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Borrowing</w:t>
            </w:r>
            <w:r w:rsidR="002D3FEA" w:rsidRPr="009C6BA7">
              <w:rPr>
                <w:rFonts w:ascii="Times New Roman" w:hAnsi="Times New Roman"/>
                <w:szCs w:val="24"/>
              </w:rPr>
              <w:t xml:space="preserve"> from E</w:t>
            </w:r>
            <w:r w:rsidRPr="009C6BA7">
              <w:rPr>
                <w:rFonts w:ascii="Times New Roman" w:hAnsi="Times New Roman"/>
                <w:szCs w:val="24"/>
              </w:rPr>
              <w:t xml:space="preserve"> </w:t>
            </w:r>
            <w:proofErr w:type="spellStart"/>
            <w:r w:rsidRPr="009C6BA7">
              <w:rPr>
                <w:rFonts w:ascii="Times New Roman" w:hAnsi="Times New Roman"/>
                <w:szCs w:val="24"/>
              </w:rPr>
              <w:t>Codeswitching</w:t>
            </w:r>
            <w:proofErr w:type="spellEnd"/>
          </w:p>
        </w:tc>
        <w:tc>
          <w:tcPr>
            <w:tcW w:w="3150" w:type="dxa"/>
          </w:tcPr>
          <w:p w:rsidR="00F30D56" w:rsidRPr="009C6BA7" w:rsidRDefault="002D3FEA" w:rsidP="00197984">
            <w:pPr>
              <w:pStyle w:val="Textpoznpodarou"/>
              <w:rPr>
                <w:rFonts w:ascii="Times New Roman" w:hAnsi="Times New Roman"/>
                <w:szCs w:val="24"/>
              </w:rPr>
            </w:pPr>
            <w:r w:rsidRPr="009C6BA7">
              <w:rPr>
                <w:rFonts w:ascii="Times New Roman" w:hAnsi="Times New Roman"/>
                <w:szCs w:val="24"/>
              </w:rPr>
              <w:t xml:space="preserve">Czech </w:t>
            </w:r>
            <w:r w:rsidR="00F30D56" w:rsidRPr="009C6BA7">
              <w:rPr>
                <w:rFonts w:ascii="Times New Roman" w:hAnsi="Times New Roman"/>
                <w:szCs w:val="24"/>
              </w:rPr>
              <w:t>replace</w:t>
            </w:r>
            <w:r w:rsidRPr="009C6BA7">
              <w:rPr>
                <w:rFonts w:ascii="Times New Roman" w:hAnsi="Times New Roman"/>
                <w:szCs w:val="24"/>
              </w:rPr>
              <w:t xml:space="preserve">d by </w:t>
            </w:r>
            <w:r w:rsidR="00576B86" w:rsidRPr="009C6BA7">
              <w:rPr>
                <w:rFonts w:ascii="Times New Roman" w:hAnsi="Times New Roman"/>
                <w:szCs w:val="24"/>
              </w:rPr>
              <w:t>E</w:t>
            </w:r>
            <w:r w:rsidR="009E4645" w:rsidRPr="009C6BA7">
              <w:rPr>
                <w:rFonts w:ascii="Times New Roman" w:hAnsi="Times New Roman"/>
                <w:szCs w:val="24"/>
              </w:rPr>
              <w:t xml:space="preserve"> </w:t>
            </w:r>
          </w:p>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Czech</w:t>
            </w:r>
            <w:r w:rsidR="009E4645" w:rsidRPr="009C6BA7">
              <w:rPr>
                <w:rFonts w:ascii="Times New Roman" w:hAnsi="Times New Roman"/>
                <w:szCs w:val="24"/>
              </w:rPr>
              <w:t xml:space="preserve"> </w:t>
            </w:r>
            <w:r w:rsidR="002D3FEA" w:rsidRPr="009C6BA7">
              <w:rPr>
                <w:rFonts w:ascii="Times New Roman" w:hAnsi="Times New Roman"/>
                <w:szCs w:val="24"/>
              </w:rPr>
              <w:t xml:space="preserve">used </w:t>
            </w:r>
            <w:r w:rsidR="00F30D56" w:rsidRPr="009C6BA7">
              <w:rPr>
                <w:rFonts w:ascii="Times New Roman" w:hAnsi="Times New Roman"/>
                <w:szCs w:val="24"/>
              </w:rPr>
              <w:t>in occasional</w:t>
            </w:r>
            <w:r w:rsidRPr="009C6BA7">
              <w:rPr>
                <w:rFonts w:ascii="Times New Roman" w:hAnsi="Times New Roman"/>
                <w:szCs w:val="24"/>
              </w:rPr>
              <w:t xml:space="preserve"> phrases, spelling</w:t>
            </w:r>
            <w:r w:rsidR="009E4645" w:rsidRPr="009C6BA7">
              <w:rPr>
                <w:rFonts w:ascii="Times New Roman" w:hAnsi="Times New Roman"/>
                <w:szCs w:val="24"/>
              </w:rPr>
              <w:t>s</w:t>
            </w:r>
            <w:r w:rsidRPr="009C6BA7">
              <w:rPr>
                <w:rFonts w:ascii="Times New Roman" w:hAnsi="Times New Roman"/>
                <w:szCs w:val="24"/>
              </w:rPr>
              <w:t xml:space="preserve"> and </w:t>
            </w:r>
            <w:r w:rsidR="009E4645" w:rsidRPr="009C6BA7">
              <w:rPr>
                <w:rFonts w:ascii="Times New Roman" w:hAnsi="Times New Roman"/>
                <w:szCs w:val="24"/>
              </w:rPr>
              <w:t>diacritics</w:t>
            </w:r>
          </w:p>
        </w:tc>
      </w:tr>
      <w:tr w:rsidR="00576B86" w:rsidRPr="009C6BA7" w:rsidTr="00576947">
        <w:trPr>
          <w:trHeight w:val="243"/>
        </w:trPr>
        <w:tc>
          <w:tcPr>
            <w:tcW w:w="2322" w:type="dxa"/>
          </w:tcPr>
          <w:p w:rsidR="00576B86" w:rsidRPr="009C6BA7" w:rsidRDefault="00576B86" w:rsidP="00197984">
            <w:pPr>
              <w:pStyle w:val="Textpoznpodarou"/>
              <w:rPr>
                <w:rFonts w:ascii="Times New Roman" w:hAnsi="Times New Roman"/>
                <w:b/>
                <w:szCs w:val="24"/>
              </w:rPr>
            </w:pPr>
            <w:r w:rsidRPr="009C6BA7">
              <w:rPr>
                <w:rFonts w:ascii="Times New Roman" w:hAnsi="Times New Roman"/>
                <w:b/>
                <w:szCs w:val="24"/>
              </w:rPr>
              <w:t>Semantic Data</w:t>
            </w:r>
          </w:p>
        </w:tc>
        <w:tc>
          <w:tcPr>
            <w:tcW w:w="2376" w:type="dxa"/>
          </w:tcPr>
          <w:p w:rsidR="002D3FEA" w:rsidRPr="009C6BA7" w:rsidRDefault="00576B86" w:rsidP="00197984">
            <w:pPr>
              <w:pStyle w:val="Textpoznpodarou"/>
              <w:rPr>
                <w:rFonts w:ascii="Times New Roman" w:hAnsi="Times New Roman"/>
                <w:szCs w:val="24"/>
              </w:rPr>
            </w:pPr>
            <w:r w:rsidRPr="009C6BA7">
              <w:rPr>
                <w:rFonts w:ascii="Times New Roman" w:hAnsi="Times New Roman"/>
                <w:szCs w:val="24"/>
              </w:rPr>
              <w:t>Divers</w:t>
            </w:r>
            <w:r w:rsidR="009E4645" w:rsidRPr="009C6BA7">
              <w:rPr>
                <w:rFonts w:ascii="Times New Roman" w:hAnsi="Times New Roman"/>
                <w:szCs w:val="24"/>
              </w:rPr>
              <w:t>e</w:t>
            </w:r>
            <w:r w:rsidR="00195023" w:rsidRPr="009C6BA7">
              <w:rPr>
                <w:rFonts w:ascii="Times New Roman" w:hAnsi="Times New Roman"/>
                <w:szCs w:val="24"/>
              </w:rPr>
              <w:t xml:space="preserve"> openings</w:t>
            </w:r>
            <w:r w:rsidR="009E4645" w:rsidRPr="009C6BA7">
              <w:rPr>
                <w:rFonts w:ascii="Times New Roman" w:hAnsi="Times New Roman"/>
                <w:szCs w:val="24"/>
              </w:rPr>
              <w:t>, k</w:t>
            </w:r>
            <w:r w:rsidRPr="009C6BA7">
              <w:rPr>
                <w:rFonts w:ascii="Times New Roman" w:hAnsi="Times New Roman"/>
                <w:szCs w:val="24"/>
              </w:rPr>
              <w:t>inship terms</w:t>
            </w:r>
            <w:r w:rsidR="009E4645" w:rsidRPr="009C6BA7">
              <w:rPr>
                <w:rFonts w:ascii="Times New Roman" w:hAnsi="Times New Roman"/>
                <w:szCs w:val="24"/>
              </w:rPr>
              <w:t xml:space="preserve">, </w:t>
            </w:r>
            <w:r w:rsidR="002D3FEA" w:rsidRPr="009C6BA7">
              <w:rPr>
                <w:rFonts w:ascii="Times New Roman" w:hAnsi="Times New Roman"/>
                <w:szCs w:val="24"/>
              </w:rPr>
              <w:t>biblical verses,</w:t>
            </w:r>
          </w:p>
          <w:p w:rsidR="002D3FEA" w:rsidRPr="009C6BA7" w:rsidRDefault="002D3FEA" w:rsidP="00197984">
            <w:pPr>
              <w:pStyle w:val="Textpoznpodarou"/>
              <w:rPr>
                <w:rFonts w:ascii="Times New Roman" w:hAnsi="Times New Roman"/>
                <w:szCs w:val="24"/>
              </w:rPr>
            </w:pPr>
            <w:r w:rsidRPr="009C6BA7">
              <w:rPr>
                <w:rFonts w:ascii="Times New Roman" w:hAnsi="Times New Roman"/>
                <w:szCs w:val="24"/>
              </w:rPr>
              <w:t>personal greetings&amp;</w:t>
            </w:r>
          </w:p>
          <w:p w:rsidR="002D3FEA" w:rsidRPr="009C6BA7" w:rsidRDefault="002D3FEA" w:rsidP="00197984">
            <w:pPr>
              <w:pStyle w:val="Textpoznpodarou"/>
              <w:rPr>
                <w:rFonts w:ascii="Times New Roman" w:hAnsi="Times New Roman"/>
                <w:szCs w:val="24"/>
              </w:rPr>
            </w:pPr>
            <w:r w:rsidRPr="009C6BA7">
              <w:rPr>
                <w:rFonts w:ascii="Times New Roman" w:hAnsi="Times New Roman"/>
                <w:szCs w:val="24"/>
              </w:rPr>
              <w:t xml:space="preserve">epitaphs </w:t>
            </w:r>
          </w:p>
          <w:p w:rsidR="00576B86" w:rsidRPr="009C6BA7" w:rsidRDefault="002D3FEA" w:rsidP="00197984">
            <w:pPr>
              <w:pStyle w:val="Textpoznpodarou"/>
              <w:rPr>
                <w:rFonts w:ascii="Times New Roman" w:hAnsi="Times New Roman"/>
                <w:szCs w:val="24"/>
              </w:rPr>
            </w:pPr>
            <w:r w:rsidRPr="009C6BA7">
              <w:rPr>
                <w:rFonts w:ascii="Times New Roman" w:hAnsi="Times New Roman"/>
                <w:szCs w:val="24"/>
              </w:rPr>
              <w:t xml:space="preserve">detail in </w:t>
            </w:r>
            <w:r w:rsidR="009E4645" w:rsidRPr="009C6BA7">
              <w:rPr>
                <w:rFonts w:ascii="Times New Roman" w:hAnsi="Times New Roman"/>
                <w:szCs w:val="24"/>
              </w:rPr>
              <w:t>p</w:t>
            </w:r>
            <w:r w:rsidR="00576B86" w:rsidRPr="009C6BA7">
              <w:rPr>
                <w:rFonts w:ascii="Times New Roman" w:hAnsi="Times New Roman"/>
                <w:szCs w:val="24"/>
              </w:rPr>
              <w:t>laces of birth</w:t>
            </w:r>
            <w:r w:rsidR="00195023" w:rsidRPr="009C6BA7">
              <w:rPr>
                <w:rFonts w:ascii="Times New Roman" w:hAnsi="Times New Roman"/>
                <w:szCs w:val="24"/>
              </w:rPr>
              <w:t xml:space="preserve"> &amp;</w:t>
            </w:r>
            <w:r w:rsidR="00576B86" w:rsidRPr="009C6BA7">
              <w:rPr>
                <w:rFonts w:ascii="Times New Roman" w:hAnsi="Times New Roman"/>
                <w:szCs w:val="24"/>
              </w:rPr>
              <w:t xml:space="preserve"> death</w:t>
            </w:r>
            <w:r w:rsidR="009E4645" w:rsidRPr="009C6BA7">
              <w:rPr>
                <w:rFonts w:ascii="Times New Roman" w:hAnsi="Times New Roman"/>
                <w:szCs w:val="24"/>
              </w:rPr>
              <w:t>,</w:t>
            </w:r>
            <w:r w:rsidR="00195023" w:rsidRPr="009C6BA7">
              <w:rPr>
                <w:rFonts w:ascii="Times New Roman" w:hAnsi="Times New Roman"/>
                <w:szCs w:val="24"/>
              </w:rPr>
              <w:t xml:space="preserve"> </w:t>
            </w:r>
          </w:p>
          <w:p w:rsidR="00576B86" w:rsidRPr="009C6BA7" w:rsidRDefault="00576B86" w:rsidP="00197984">
            <w:pPr>
              <w:pStyle w:val="Textpoznpodarou"/>
              <w:rPr>
                <w:rFonts w:ascii="Times New Roman" w:hAnsi="Times New Roman"/>
                <w:szCs w:val="24"/>
              </w:rPr>
            </w:pPr>
          </w:p>
        </w:tc>
        <w:tc>
          <w:tcPr>
            <w:tcW w:w="2070" w:type="dxa"/>
          </w:tcPr>
          <w:p w:rsidR="00576B86" w:rsidRPr="009C6BA7" w:rsidRDefault="002D3FEA" w:rsidP="00197984">
            <w:pPr>
              <w:pStyle w:val="Textpoznpodarou"/>
              <w:rPr>
                <w:rFonts w:ascii="Times New Roman" w:hAnsi="Times New Roman"/>
                <w:szCs w:val="24"/>
              </w:rPr>
            </w:pPr>
            <w:r w:rsidRPr="009C6BA7">
              <w:rPr>
                <w:rFonts w:ascii="Times New Roman" w:hAnsi="Times New Roman"/>
                <w:szCs w:val="24"/>
              </w:rPr>
              <w:t>Reduction of diversity, move to homogeneity</w:t>
            </w:r>
          </w:p>
        </w:tc>
        <w:tc>
          <w:tcPr>
            <w:tcW w:w="3150" w:type="dxa"/>
          </w:tcPr>
          <w:p w:rsidR="002D3FEA" w:rsidRPr="009C6BA7" w:rsidRDefault="002D3FEA" w:rsidP="00197984">
            <w:pPr>
              <w:pStyle w:val="Textpoznpodarou"/>
              <w:rPr>
                <w:rFonts w:ascii="Times New Roman" w:hAnsi="Times New Roman"/>
                <w:szCs w:val="24"/>
              </w:rPr>
            </w:pPr>
            <w:r w:rsidRPr="009C6BA7">
              <w:rPr>
                <w:rFonts w:ascii="Times New Roman" w:hAnsi="Times New Roman"/>
                <w:szCs w:val="24"/>
              </w:rPr>
              <w:t>Predictable type and order of semantic data:</w:t>
            </w:r>
          </w:p>
          <w:p w:rsidR="009E4645" w:rsidRPr="009C6BA7" w:rsidRDefault="002D3FEA" w:rsidP="00197984">
            <w:pPr>
              <w:pStyle w:val="Textpoznpodarou"/>
              <w:rPr>
                <w:rFonts w:ascii="Times New Roman" w:hAnsi="Times New Roman"/>
                <w:i/>
                <w:szCs w:val="24"/>
              </w:rPr>
            </w:pPr>
            <w:r w:rsidRPr="009C6BA7">
              <w:rPr>
                <w:rFonts w:ascii="Times New Roman" w:hAnsi="Times New Roman"/>
                <w:szCs w:val="24"/>
              </w:rPr>
              <w:t xml:space="preserve">Kinship: </w:t>
            </w:r>
            <w:r w:rsidR="009E4645" w:rsidRPr="009C6BA7">
              <w:rPr>
                <w:rFonts w:ascii="Times New Roman" w:hAnsi="Times New Roman"/>
                <w:szCs w:val="24"/>
              </w:rPr>
              <w:t>Father/Mother or</w:t>
            </w:r>
            <w:r w:rsidRPr="009C6BA7">
              <w:rPr>
                <w:rFonts w:ascii="Times New Roman" w:hAnsi="Times New Roman"/>
                <w:szCs w:val="24"/>
              </w:rPr>
              <w:t xml:space="preserve"> </w:t>
            </w:r>
            <w:proofErr w:type="spellStart"/>
            <w:r w:rsidR="009E4645" w:rsidRPr="009C6BA7">
              <w:rPr>
                <w:rFonts w:ascii="Times New Roman" w:hAnsi="Times New Roman"/>
                <w:i/>
                <w:szCs w:val="24"/>
              </w:rPr>
              <w:t>Otec</w:t>
            </w:r>
            <w:proofErr w:type="spellEnd"/>
            <w:r w:rsidR="009E4645" w:rsidRPr="009C6BA7">
              <w:rPr>
                <w:rFonts w:ascii="Times New Roman" w:hAnsi="Times New Roman"/>
                <w:i/>
                <w:szCs w:val="24"/>
              </w:rPr>
              <w:t>/</w:t>
            </w:r>
            <w:proofErr w:type="spellStart"/>
            <w:r w:rsidR="009E4645" w:rsidRPr="009C6BA7">
              <w:rPr>
                <w:rFonts w:ascii="Times New Roman" w:hAnsi="Times New Roman"/>
                <w:i/>
                <w:szCs w:val="24"/>
              </w:rPr>
              <w:t>Matka</w:t>
            </w:r>
            <w:proofErr w:type="spellEnd"/>
          </w:p>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Name</w:t>
            </w:r>
            <w:r w:rsidR="009E4645" w:rsidRPr="009C6BA7">
              <w:rPr>
                <w:rFonts w:ascii="Times New Roman" w:hAnsi="Times New Roman"/>
                <w:szCs w:val="24"/>
              </w:rPr>
              <w:t>s</w:t>
            </w:r>
            <w:r w:rsidRPr="009C6BA7">
              <w:rPr>
                <w:rFonts w:ascii="Times New Roman" w:hAnsi="Times New Roman"/>
                <w:szCs w:val="24"/>
              </w:rPr>
              <w:t xml:space="preserve"> </w:t>
            </w:r>
          </w:p>
          <w:p w:rsidR="00576B86" w:rsidRPr="009C6BA7" w:rsidRDefault="009E4645" w:rsidP="00197984">
            <w:pPr>
              <w:pStyle w:val="Textpoznpodarou"/>
              <w:rPr>
                <w:rFonts w:ascii="Times New Roman" w:hAnsi="Times New Roman"/>
                <w:szCs w:val="24"/>
              </w:rPr>
            </w:pPr>
            <w:r w:rsidRPr="009C6BA7">
              <w:rPr>
                <w:rFonts w:ascii="Times New Roman" w:hAnsi="Times New Roman"/>
                <w:szCs w:val="24"/>
              </w:rPr>
              <w:t>Birth and death dates</w:t>
            </w:r>
            <w:r w:rsidRPr="009C6BA7">
              <w:rPr>
                <w:rFonts w:ascii="Times New Roman" w:hAnsi="Times New Roman"/>
                <w:i/>
                <w:szCs w:val="24"/>
              </w:rPr>
              <w:t xml:space="preserve"> </w:t>
            </w:r>
            <w:r w:rsidR="002D3FEA" w:rsidRPr="009C6BA7">
              <w:rPr>
                <w:rFonts w:ascii="Times New Roman" w:hAnsi="Times New Roman"/>
                <w:szCs w:val="24"/>
              </w:rPr>
              <w:t xml:space="preserve">Epitaph: </w:t>
            </w:r>
            <w:proofErr w:type="spellStart"/>
            <w:r w:rsidR="00576B86" w:rsidRPr="009C6BA7">
              <w:rPr>
                <w:rFonts w:ascii="Times New Roman" w:hAnsi="Times New Roman"/>
                <w:i/>
                <w:szCs w:val="24"/>
              </w:rPr>
              <w:t>Zde</w:t>
            </w:r>
            <w:proofErr w:type="spellEnd"/>
            <w:r w:rsidR="00576B86" w:rsidRPr="009C6BA7">
              <w:rPr>
                <w:rFonts w:ascii="Times New Roman" w:hAnsi="Times New Roman"/>
                <w:i/>
                <w:szCs w:val="24"/>
              </w:rPr>
              <w:t xml:space="preserve"> </w:t>
            </w:r>
            <w:proofErr w:type="spellStart"/>
            <w:r w:rsidR="00576B86" w:rsidRPr="009C6BA7">
              <w:rPr>
                <w:rFonts w:ascii="Times New Roman" w:hAnsi="Times New Roman"/>
                <w:i/>
                <w:szCs w:val="24"/>
              </w:rPr>
              <w:t>odpocivaji</w:t>
            </w:r>
            <w:proofErr w:type="spellEnd"/>
            <w:r w:rsidR="00576B86" w:rsidRPr="009C6BA7">
              <w:rPr>
                <w:rFonts w:ascii="Times New Roman" w:hAnsi="Times New Roman"/>
                <w:i/>
                <w:szCs w:val="24"/>
              </w:rPr>
              <w:t xml:space="preserve"> </w:t>
            </w:r>
            <w:r w:rsidR="00576B86" w:rsidRPr="009C6BA7">
              <w:rPr>
                <w:rFonts w:ascii="Times New Roman" w:hAnsi="Times New Roman"/>
                <w:szCs w:val="24"/>
              </w:rPr>
              <w:t>‘Here rest’</w:t>
            </w:r>
            <w:r w:rsidR="002D3FEA" w:rsidRPr="009C6BA7">
              <w:rPr>
                <w:rFonts w:ascii="Times New Roman" w:hAnsi="Times New Roman"/>
                <w:szCs w:val="24"/>
              </w:rPr>
              <w:t xml:space="preserve"> or </w:t>
            </w:r>
            <w:proofErr w:type="spellStart"/>
            <w:r w:rsidR="002D3FEA" w:rsidRPr="009C6BA7">
              <w:rPr>
                <w:rFonts w:ascii="Times New Roman" w:hAnsi="Times New Roman"/>
                <w:i/>
                <w:szCs w:val="24"/>
              </w:rPr>
              <w:t>Odpocivejte</w:t>
            </w:r>
            <w:proofErr w:type="spellEnd"/>
            <w:r w:rsidR="002D3FEA" w:rsidRPr="009C6BA7">
              <w:rPr>
                <w:rFonts w:ascii="Times New Roman" w:hAnsi="Times New Roman"/>
                <w:i/>
                <w:szCs w:val="24"/>
              </w:rPr>
              <w:t xml:space="preserve"> v </w:t>
            </w:r>
            <w:proofErr w:type="spellStart"/>
            <w:r w:rsidR="002D3FEA" w:rsidRPr="009C6BA7">
              <w:rPr>
                <w:rFonts w:ascii="Times New Roman" w:hAnsi="Times New Roman"/>
                <w:i/>
                <w:szCs w:val="24"/>
              </w:rPr>
              <w:t>pokoji</w:t>
            </w:r>
            <w:proofErr w:type="spellEnd"/>
            <w:r w:rsidR="002D3FEA" w:rsidRPr="009C6BA7">
              <w:rPr>
                <w:rFonts w:ascii="Times New Roman" w:hAnsi="Times New Roman"/>
                <w:i/>
                <w:szCs w:val="24"/>
              </w:rPr>
              <w:t xml:space="preserve"> </w:t>
            </w:r>
            <w:r w:rsidR="002D3FEA" w:rsidRPr="009C6BA7">
              <w:rPr>
                <w:rFonts w:ascii="Times New Roman" w:hAnsi="Times New Roman"/>
                <w:szCs w:val="24"/>
              </w:rPr>
              <w:t>‘Rest in peace’</w:t>
            </w:r>
            <w:r w:rsidR="00576B86" w:rsidRPr="009C6BA7">
              <w:rPr>
                <w:rFonts w:ascii="Times New Roman" w:hAnsi="Times New Roman"/>
                <w:szCs w:val="24"/>
              </w:rPr>
              <w:t xml:space="preserve"> </w:t>
            </w:r>
          </w:p>
        </w:tc>
      </w:tr>
      <w:tr w:rsidR="00576B86" w:rsidRPr="009C6BA7" w:rsidTr="00576947">
        <w:trPr>
          <w:trHeight w:val="486"/>
        </w:trPr>
        <w:tc>
          <w:tcPr>
            <w:tcW w:w="2322" w:type="dxa"/>
          </w:tcPr>
          <w:p w:rsidR="00576B86" w:rsidRPr="009C6BA7" w:rsidRDefault="00576B86" w:rsidP="00197984">
            <w:pPr>
              <w:pStyle w:val="Textpoznpodarou"/>
              <w:rPr>
                <w:rFonts w:ascii="Times New Roman" w:hAnsi="Times New Roman"/>
                <w:b/>
                <w:szCs w:val="24"/>
              </w:rPr>
            </w:pPr>
            <w:r w:rsidRPr="009C6BA7">
              <w:rPr>
                <w:rFonts w:ascii="Times New Roman" w:hAnsi="Times New Roman"/>
                <w:b/>
                <w:szCs w:val="24"/>
              </w:rPr>
              <w:lastRenderedPageBreak/>
              <w:t xml:space="preserve">Production </w:t>
            </w:r>
          </w:p>
          <w:p w:rsidR="002D3FEA" w:rsidRPr="009C6BA7" w:rsidRDefault="002D3FEA" w:rsidP="00197984">
            <w:pPr>
              <w:pStyle w:val="Textpoznpodarou"/>
              <w:rPr>
                <w:rFonts w:ascii="Times New Roman" w:hAnsi="Times New Roman"/>
                <w:b/>
                <w:szCs w:val="24"/>
              </w:rPr>
            </w:pPr>
          </w:p>
          <w:p w:rsidR="00576B86" w:rsidRPr="009C6BA7" w:rsidRDefault="00576B86" w:rsidP="00197984">
            <w:pPr>
              <w:pStyle w:val="Textpoznpodarou"/>
              <w:rPr>
                <w:rFonts w:ascii="Times New Roman" w:hAnsi="Times New Roman"/>
                <w:b/>
                <w:szCs w:val="24"/>
              </w:rPr>
            </w:pPr>
            <w:r w:rsidRPr="009C6BA7">
              <w:rPr>
                <w:rFonts w:ascii="Times New Roman" w:hAnsi="Times New Roman"/>
                <w:b/>
                <w:szCs w:val="24"/>
              </w:rPr>
              <w:t xml:space="preserve">Stone material </w:t>
            </w:r>
          </w:p>
          <w:p w:rsidR="002D3FEA" w:rsidRPr="009C6BA7" w:rsidRDefault="002D3FEA" w:rsidP="00197984">
            <w:pPr>
              <w:pStyle w:val="Textpoznpodarou"/>
              <w:rPr>
                <w:rFonts w:ascii="Times New Roman" w:hAnsi="Times New Roman"/>
                <w:b/>
                <w:szCs w:val="24"/>
              </w:rPr>
            </w:pPr>
          </w:p>
          <w:p w:rsidR="00576B86" w:rsidRPr="009C6BA7" w:rsidRDefault="00576B86" w:rsidP="00197984">
            <w:pPr>
              <w:pStyle w:val="Textpoznpodarou"/>
              <w:rPr>
                <w:rFonts w:ascii="Times New Roman" w:hAnsi="Times New Roman"/>
                <w:b/>
                <w:szCs w:val="24"/>
              </w:rPr>
            </w:pPr>
            <w:r w:rsidRPr="009C6BA7">
              <w:rPr>
                <w:rFonts w:ascii="Times New Roman" w:hAnsi="Times New Roman"/>
                <w:b/>
                <w:szCs w:val="24"/>
              </w:rPr>
              <w:t>Esthetic impact</w:t>
            </w:r>
          </w:p>
        </w:tc>
        <w:tc>
          <w:tcPr>
            <w:tcW w:w="2376" w:type="dxa"/>
          </w:tcPr>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Domestic</w:t>
            </w:r>
            <w:r w:rsidR="00365FF2" w:rsidRPr="009C6BA7">
              <w:rPr>
                <w:rFonts w:ascii="Times New Roman" w:hAnsi="Times New Roman"/>
                <w:szCs w:val="24"/>
              </w:rPr>
              <w:t>, creative</w:t>
            </w:r>
            <w:r w:rsidRPr="009C6BA7">
              <w:rPr>
                <w:rFonts w:ascii="Times New Roman" w:hAnsi="Times New Roman"/>
                <w:szCs w:val="24"/>
              </w:rPr>
              <w:t xml:space="preserve"> </w:t>
            </w:r>
            <w:r w:rsidR="009E4645" w:rsidRPr="009C6BA7">
              <w:rPr>
                <w:rFonts w:ascii="Times New Roman" w:hAnsi="Times New Roman"/>
                <w:szCs w:val="24"/>
              </w:rPr>
              <w:t>production</w:t>
            </w:r>
          </w:p>
          <w:p w:rsidR="002D3FEA" w:rsidRPr="009C6BA7" w:rsidRDefault="00576B86" w:rsidP="00197984">
            <w:pPr>
              <w:pStyle w:val="Textpoznpodarou"/>
              <w:rPr>
                <w:rFonts w:ascii="Times New Roman" w:hAnsi="Times New Roman"/>
                <w:szCs w:val="24"/>
              </w:rPr>
            </w:pPr>
            <w:r w:rsidRPr="009C6BA7">
              <w:rPr>
                <w:rFonts w:ascii="Times New Roman" w:hAnsi="Times New Roman"/>
                <w:szCs w:val="24"/>
              </w:rPr>
              <w:t>Lime</w:t>
            </w:r>
            <w:r w:rsidR="00576947" w:rsidRPr="009C6BA7">
              <w:rPr>
                <w:rFonts w:ascii="Times New Roman" w:hAnsi="Times New Roman"/>
                <w:szCs w:val="24"/>
              </w:rPr>
              <w:t xml:space="preserve"> or sand stone</w:t>
            </w:r>
            <w:r w:rsidRPr="009C6BA7">
              <w:rPr>
                <w:rFonts w:ascii="Times New Roman" w:hAnsi="Times New Roman"/>
                <w:szCs w:val="24"/>
              </w:rPr>
              <w:t xml:space="preserve"> </w:t>
            </w:r>
          </w:p>
          <w:p w:rsidR="002D3FEA" w:rsidRPr="009C6BA7" w:rsidRDefault="002D3FEA" w:rsidP="00197984">
            <w:pPr>
              <w:pStyle w:val="Textpoznpodarou"/>
              <w:rPr>
                <w:rFonts w:ascii="Times New Roman" w:hAnsi="Times New Roman"/>
                <w:szCs w:val="24"/>
              </w:rPr>
            </w:pPr>
          </w:p>
          <w:p w:rsidR="00576B86" w:rsidRPr="009C6BA7" w:rsidRDefault="002D3FEA" w:rsidP="00197984">
            <w:pPr>
              <w:pStyle w:val="Textpoznpodarou"/>
              <w:rPr>
                <w:rFonts w:ascii="Times New Roman" w:hAnsi="Times New Roman"/>
                <w:szCs w:val="24"/>
              </w:rPr>
            </w:pPr>
            <w:proofErr w:type="spellStart"/>
            <w:r w:rsidRPr="009C6BA7">
              <w:rPr>
                <w:rFonts w:ascii="Times New Roman" w:hAnsi="Times New Roman"/>
                <w:szCs w:val="24"/>
              </w:rPr>
              <w:t>M</w:t>
            </w:r>
            <w:r w:rsidR="00576B86" w:rsidRPr="009C6BA7">
              <w:rPr>
                <w:rFonts w:ascii="Times New Roman" w:hAnsi="Times New Roman"/>
                <w:szCs w:val="24"/>
              </w:rPr>
              <w:t>etal</w:t>
            </w:r>
            <w:r w:rsidRPr="009C6BA7">
              <w:rPr>
                <w:rFonts w:ascii="Times New Roman" w:hAnsi="Times New Roman"/>
                <w:szCs w:val="24"/>
              </w:rPr>
              <w:t>&amp;</w:t>
            </w:r>
            <w:r w:rsidR="00576B86" w:rsidRPr="009C6BA7">
              <w:rPr>
                <w:rFonts w:ascii="Times New Roman" w:hAnsi="Times New Roman"/>
                <w:szCs w:val="24"/>
              </w:rPr>
              <w:t>wood</w:t>
            </w:r>
            <w:r w:rsidRPr="009C6BA7">
              <w:rPr>
                <w:rFonts w:ascii="Times New Roman" w:hAnsi="Times New Roman"/>
                <w:szCs w:val="24"/>
              </w:rPr>
              <w:t>en</w:t>
            </w:r>
            <w:proofErr w:type="spellEnd"/>
            <w:r w:rsidR="00365FF2" w:rsidRPr="009C6BA7">
              <w:rPr>
                <w:rFonts w:ascii="Times New Roman" w:hAnsi="Times New Roman"/>
                <w:szCs w:val="24"/>
              </w:rPr>
              <w:t xml:space="preserve"> crosses</w:t>
            </w:r>
            <w:r w:rsidRPr="009C6BA7">
              <w:rPr>
                <w:rFonts w:ascii="Times New Roman" w:hAnsi="Times New Roman"/>
                <w:szCs w:val="24"/>
              </w:rPr>
              <w:t>, artistic reliefs</w:t>
            </w:r>
            <w:r w:rsidR="00576B86" w:rsidRPr="009C6BA7">
              <w:rPr>
                <w:rFonts w:ascii="Times New Roman" w:hAnsi="Times New Roman"/>
                <w:szCs w:val="24"/>
              </w:rPr>
              <w:t xml:space="preserve"> </w:t>
            </w:r>
          </w:p>
          <w:p w:rsidR="00576B86" w:rsidRPr="009C6BA7" w:rsidRDefault="00FC4A0E" w:rsidP="00197984">
            <w:pPr>
              <w:pStyle w:val="Textpoznpodarou"/>
              <w:rPr>
                <w:rFonts w:ascii="Times New Roman" w:hAnsi="Times New Roman"/>
                <w:szCs w:val="24"/>
              </w:rPr>
            </w:pPr>
            <w:r w:rsidRPr="009C6BA7">
              <w:rPr>
                <w:rFonts w:ascii="Times New Roman" w:hAnsi="Times New Roman"/>
                <w:szCs w:val="24"/>
              </w:rPr>
              <w:t>Catholic &amp;</w:t>
            </w:r>
            <w:r w:rsidR="00576947" w:rsidRPr="009C6BA7">
              <w:rPr>
                <w:rFonts w:ascii="Times New Roman" w:hAnsi="Times New Roman"/>
                <w:szCs w:val="24"/>
              </w:rPr>
              <w:t>Brethren symbol</w:t>
            </w:r>
            <w:r w:rsidR="00576B86" w:rsidRPr="009C6BA7">
              <w:rPr>
                <w:rFonts w:ascii="Times New Roman" w:hAnsi="Times New Roman"/>
                <w:szCs w:val="24"/>
              </w:rPr>
              <w:t>s</w:t>
            </w:r>
          </w:p>
        </w:tc>
        <w:tc>
          <w:tcPr>
            <w:tcW w:w="2070" w:type="dxa"/>
          </w:tcPr>
          <w:p w:rsidR="00F30D56" w:rsidRPr="009C6BA7" w:rsidRDefault="00F30D56" w:rsidP="00197984">
            <w:pPr>
              <w:pStyle w:val="Textpoznpodarou"/>
              <w:rPr>
                <w:rFonts w:ascii="Times New Roman" w:hAnsi="Times New Roman"/>
                <w:szCs w:val="24"/>
              </w:rPr>
            </w:pPr>
          </w:p>
          <w:p w:rsidR="002D3FEA" w:rsidRPr="009C6BA7" w:rsidRDefault="002D3FEA" w:rsidP="00197984">
            <w:pPr>
              <w:pStyle w:val="Textpoznpodarou"/>
              <w:rPr>
                <w:rFonts w:ascii="Times New Roman" w:hAnsi="Times New Roman"/>
                <w:szCs w:val="24"/>
              </w:rPr>
            </w:pPr>
          </w:p>
          <w:p w:rsidR="00576B86" w:rsidRPr="009C6BA7" w:rsidRDefault="00576947" w:rsidP="00197984">
            <w:pPr>
              <w:pStyle w:val="Textpoznpodarou"/>
              <w:rPr>
                <w:rFonts w:ascii="Times New Roman" w:hAnsi="Times New Roman"/>
                <w:szCs w:val="24"/>
              </w:rPr>
            </w:pPr>
            <w:r w:rsidRPr="009C6BA7">
              <w:rPr>
                <w:rFonts w:ascii="Times New Roman" w:hAnsi="Times New Roman"/>
                <w:szCs w:val="24"/>
              </w:rPr>
              <w:t>S</w:t>
            </w:r>
            <w:r w:rsidR="00576B86" w:rsidRPr="009C6BA7">
              <w:rPr>
                <w:rFonts w:ascii="Times New Roman" w:hAnsi="Times New Roman"/>
                <w:szCs w:val="24"/>
              </w:rPr>
              <w:t xml:space="preserve">oft and hard stones </w:t>
            </w:r>
          </w:p>
          <w:p w:rsidR="00576947" w:rsidRPr="009C6BA7" w:rsidRDefault="00576947" w:rsidP="00197984">
            <w:pPr>
              <w:pStyle w:val="Textpoznpodarou"/>
              <w:rPr>
                <w:rFonts w:ascii="Times New Roman" w:hAnsi="Times New Roman"/>
                <w:szCs w:val="24"/>
              </w:rPr>
            </w:pPr>
            <w:r w:rsidRPr="009C6BA7">
              <w:rPr>
                <w:rFonts w:ascii="Times New Roman" w:hAnsi="Times New Roman"/>
                <w:szCs w:val="24"/>
              </w:rPr>
              <w:t>Occasional photos</w:t>
            </w:r>
          </w:p>
          <w:p w:rsidR="00576947" w:rsidRPr="009C6BA7" w:rsidRDefault="00576947" w:rsidP="00197984">
            <w:pPr>
              <w:pStyle w:val="Textpoznpodarou"/>
              <w:rPr>
                <w:rFonts w:ascii="Times New Roman" w:hAnsi="Times New Roman"/>
                <w:szCs w:val="24"/>
              </w:rPr>
            </w:pPr>
            <w:r w:rsidRPr="009C6BA7">
              <w:rPr>
                <w:rFonts w:ascii="Times New Roman" w:hAnsi="Times New Roman"/>
                <w:szCs w:val="24"/>
              </w:rPr>
              <w:t>Religious symbols</w:t>
            </w:r>
          </w:p>
        </w:tc>
        <w:tc>
          <w:tcPr>
            <w:tcW w:w="3150" w:type="dxa"/>
          </w:tcPr>
          <w:p w:rsidR="002D3FEA" w:rsidRPr="009C6BA7" w:rsidRDefault="002D3FEA" w:rsidP="00197984">
            <w:pPr>
              <w:pStyle w:val="Textpoznpodarou"/>
              <w:rPr>
                <w:rFonts w:ascii="Times New Roman" w:hAnsi="Times New Roman"/>
                <w:szCs w:val="24"/>
              </w:rPr>
            </w:pPr>
            <w:r w:rsidRPr="009C6BA7">
              <w:rPr>
                <w:rFonts w:ascii="Times New Roman" w:hAnsi="Times New Roman"/>
                <w:szCs w:val="24"/>
              </w:rPr>
              <w:t>Commercial</w:t>
            </w:r>
            <w:r w:rsidR="00576947" w:rsidRPr="009C6BA7">
              <w:rPr>
                <w:rFonts w:ascii="Times New Roman" w:hAnsi="Times New Roman"/>
                <w:szCs w:val="24"/>
              </w:rPr>
              <w:t>ly</w:t>
            </w:r>
            <w:r w:rsidRPr="009C6BA7">
              <w:rPr>
                <w:rFonts w:ascii="Times New Roman" w:hAnsi="Times New Roman"/>
                <w:szCs w:val="24"/>
              </w:rPr>
              <w:t xml:space="preserve"> produced </w:t>
            </w:r>
          </w:p>
          <w:p w:rsidR="002D3FEA" w:rsidRPr="009C6BA7" w:rsidRDefault="002D3FEA" w:rsidP="00197984">
            <w:pPr>
              <w:pStyle w:val="Textpoznpodarou"/>
              <w:rPr>
                <w:rFonts w:ascii="Times New Roman" w:hAnsi="Times New Roman"/>
                <w:szCs w:val="24"/>
              </w:rPr>
            </w:pPr>
          </w:p>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 xml:space="preserve">granite or marble </w:t>
            </w:r>
          </w:p>
          <w:p w:rsidR="002D3FEA" w:rsidRPr="009C6BA7" w:rsidRDefault="002D3FEA" w:rsidP="00197984">
            <w:pPr>
              <w:pStyle w:val="Textpoznpodarou"/>
              <w:rPr>
                <w:rFonts w:ascii="Times New Roman" w:hAnsi="Times New Roman"/>
                <w:szCs w:val="24"/>
              </w:rPr>
            </w:pPr>
          </w:p>
          <w:p w:rsidR="00576947" w:rsidRPr="009C6BA7" w:rsidRDefault="00576B86" w:rsidP="00197984">
            <w:pPr>
              <w:pStyle w:val="Textpoznpodarou"/>
              <w:rPr>
                <w:rFonts w:ascii="Times New Roman" w:hAnsi="Times New Roman"/>
                <w:szCs w:val="24"/>
              </w:rPr>
            </w:pPr>
            <w:r w:rsidRPr="009C6BA7">
              <w:rPr>
                <w:rFonts w:ascii="Times New Roman" w:hAnsi="Times New Roman"/>
                <w:szCs w:val="24"/>
              </w:rPr>
              <w:t xml:space="preserve">Occasional photos </w:t>
            </w:r>
          </w:p>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 xml:space="preserve">Predictable </w:t>
            </w:r>
            <w:r w:rsidR="00365FF2" w:rsidRPr="009C6BA7">
              <w:rPr>
                <w:rFonts w:ascii="Times New Roman" w:hAnsi="Times New Roman"/>
                <w:szCs w:val="24"/>
              </w:rPr>
              <w:t xml:space="preserve">pre-cut </w:t>
            </w:r>
            <w:r w:rsidR="00576947" w:rsidRPr="009C6BA7">
              <w:rPr>
                <w:rFonts w:ascii="Times New Roman" w:hAnsi="Times New Roman"/>
                <w:szCs w:val="24"/>
              </w:rPr>
              <w:t>decoration</w:t>
            </w:r>
          </w:p>
        </w:tc>
      </w:tr>
      <w:tr w:rsidR="00576B86" w:rsidRPr="009C6BA7" w:rsidTr="00576947">
        <w:trPr>
          <w:trHeight w:val="243"/>
        </w:trPr>
        <w:tc>
          <w:tcPr>
            <w:tcW w:w="2322" w:type="dxa"/>
          </w:tcPr>
          <w:p w:rsidR="00576B86" w:rsidRPr="009C6BA7" w:rsidRDefault="00576B86" w:rsidP="00197984">
            <w:pPr>
              <w:pStyle w:val="Textpoznpodarou"/>
              <w:rPr>
                <w:rFonts w:ascii="Times New Roman" w:hAnsi="Times New Roman"/>
                <w:b/>
                <w:szCs w:val="24"/>
              </w:rPr>
            </w:pPr>
            <w:r w:rsidRPr="009C6BA7">
              <w:rPr>
                <w:rFonts w:ascii="Times New Roman" w:hAnsi="Times New Roman"/>
                <w:b/>
                <w:szCs w:val="24"/>
              </w:rPr>
              <w:t>Textual lay-out</w:t>
            </w:r>
          </w:p>
        </w:tc>
        <w:tc>
          <w:tcPr>
            <w:tcW w:w="2376" w:type="dxa"/>
          </w:tcPr>
          <w:p w:rsidR="00576B86" w:rsidRPr="009C6BA7" w:rsidRDefault="00F30D56" w:rsidP="00197984">
            <w:pPr>
              <w:pStyle w:val="Textpoznpodarou"/>
              <w:rPr>
                <w:rFonts w:ascii="Times New Roman" w:hAnsi="Times New Roman"/>
                <w:szCs w:val="24"/>
              </w:rPr>
            </w:pPr>
            <w:r w:rsidRPr="009C6BA7">
              <w:rPr>
                <w:rFonts w:ascii="Times New Roman" w:hAnsi="Times New Roman"/>
                <w:szCs w:val="24"/>
              </w:rPr>
              <w:t>Diverse</w:t>
            </w:r>
          </w:p>
          <w:p w:rsidR="00FC4A0E" w:rsidRPr="009C6BA7" w:rsidRDefault="00FC4A0E" w:rsidP="00197984">
            <w:pPr>
              <w:pStyle w:val="Textpoznpodarou"/>
              <w:rPr>
                <w:rFonts w:ascii="Times New Roman" w:hAnsi="Times New Roman"/>
                <w:szCs w:val="24"/>
              </w:rPr>
            </w:pPr>
            <w:r w:rsidRPr="009C6BA7">
              <w:rPr>
                <w:rFonts w:ascii="Times New Roman" w:hAnsi="Times New Roman"/>
                <w:szCs w:val="24"/>
              </w:rPr>
              <w:t>Textual narrative or</w:t>
            </w:r>
          </w:p>
          <w:p w:rsidR="00FC4A0E" w:rsidRPr="009C6BA7" w:rsidRDefault="00FC4A0E" w:rsidP="00197984">
            <w:pPr>
              <w:pStyle w:val="Textpoznpodarou"/>
              <w:rPr>
                <w:rFonts w:ascii="Times New Roman" w:hAnsi="Times New Roman"/>
                <w:szCs w:val="24"/>
              </w:rPr>
            </w:pPr>
            <w:r w:rsidRPr="009C6BA7">
              <w:rPr>
                <w:rFonts w:ascii="Times New Roman" w:hAnsi="Times New Roman"/>
                <w:szCs w:val="24"/>
              </w:rPr>
              <w:t>chunks of text</w:t>
            </w:r>
          </w:p>
          <w:p w:rsidR="00FC4A0E" w:rsidRPr="009C6BA7" w:rsidRDefault="00FC4A0E" w:rsidP="00197984">
            <w:pPr>
              <w:pStyle w:val="Textpoznpodarou"/>
              <w:rPr>
                <w:rFonts w:ascii="Times New Roman" w:hAnsi="Times New Roman"/>
                <w:szCs w:val="24"/>
              </w:rPr>
            </w:pPr>
            <w:r w:rsidRPr="009C6BA7">
              <w:rPr>
                <w:rFonts w:ascii="Times New Roman" w:hAnsi="Times New Roman"/>
                <w:szCs w:val="24"/>
              </w:rPr>
              <w:t>focus on the place of origin and kinship</w:t>
            </w:r>
          </w:p>
        </w:tc>
        <w:tc>
          <w:tcPr>
            <w:tcW w:w="2070" w:type="dxa"/>
          </w:tcPr>
          <w:p w:rsidR="00576B86" w:rsidRPr="009C6BA7" w:rsidRDefault="00576B86" w:rsidP="00197984">
            <w:pPr>
              <w:pStyle w:val="Textpoznpodarou"/>
              <w:rPr>
                <w:rFonts w:ascii="Times New Roman" w:hAnsi="Times New Roman"/>
                <w:szCs w:val="24"/>
              </w:rPr>
            </w:pPr>
          </w:p>
        </w:tc>
        <w:tc>
          <w:tcPr>
            <w:tcW w:w="3150" w:type="dxa"/>
          </w:tcPr>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 xml:space="preserve">Basic prototypes </w:t>
            </w:r>
          </w:p>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 xml:space="preserve">       Surname</w:t>
            </w:r>
          </w:p>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Mother         Father</w:t>
            </w:r>
          </w:p>
          <w:p w:rsidR="00576B86" w:rsidRPr="009C6BA7" w:rsidRDefault="00576B86" w:rsidP="00197984">
            <w:pPr>
              <w:pStyle w:val="Textpoznpodarou"/>
              <w:tabs>
                <w:tab w:val="center" w:pos="1197"/>
              </w:tabs>
              <w:rPr>
                <w:rFonts w:ascii="Times New Roman" w:hAnsi="Times New Roman"/>
                <w:szCs w:val="24"/>
              </w:rPr>
            </w:pPr>
            <w:r w:rsidRPr="009C6BA7">
              <w:rPr>
                <w:rFonts w:ascii="Times New Roman" w:hAnsi="Times New Roman"/>
                <w:szCs w:val="24"/>
              </w:rPr>
              <w:t xml:space="preserve">Birth Date    Birth Date </w:t>
            </w:r>
          </w:p>
          <w:p w:rsidR="00576B86" w:rsidRPr="009C6BA7" w:rsidRDefault="00F30D56" w:rsidP="00197984">
            <w:pPr>
              <w:pStyle w:val="Textpoznpodarou"/>
              <w:rPr>
                <w:rFonts w:ascii="Times New Roman" w:hAnsi="Times New Roman"/>
                <w:szCs w:val="24"/>
              </w:rPr>
            </w:pPr>
            <w:r w:rsidRPr="009C6BA7">
              <w:rPr>
                <w:rFonts w:ascii="Times New Roman" w:hAnsi="Times New Roman"/>
                <w:szCs w:val="24"/>
              </w:rPr>
              <w:t>Death Date  Death Date</w:t>
            </w:r>
          </w:p>
          <w:p w:rsidR="00576B86" w:rsidRPr="009C6BA7" w:rsidRDefault="00576B86" w:rsidP="00197984">
            <w:pPr>
              <w:pStyle w:val="Textpoznpodarou"/>
              <w:rPr>
                <w:rFonts w:ascii="Times New Roman" w:hAnsi="Times New Roman"/>
                <w:szCs w:val="24"/>
              </w:rPr>
            </w:pPr>
            <w:r w:rsidRPr="009C6BA7">
              <w:rPr>
                <w:rFonts w:ascii="Times New Roman" w:hAnsi="Times New Roman"/>
                <w:szCs w:val="24"/>
              </w:rPr>
              <w:t xml:space="preserve">   </w:t>
            </w:r>
            <w:proofErr w:type="spellStart"/>
            <w:r w:rsidRPr="009C6BA7">
              <w:rPr>
                <w:rFonts w:ascii="Times New Roman" w:hAnsi="Times New Roman"/>
                <w:i/>
                <w:szCs w:val="24"/>
              </w:rPr>
              <w:t>Odpocivejte</w:t>
            </w:r>
            <w:proofErr w:type="spellEnd"/>
            <w:r w:rsidRPr="009C6BA7">
              <w:rPr>
                <w:rFonts w:ascii="Times New Roman" w:hAnsi="Times New Roman"/>
                <w:i/>
                <w:szCs w:val="24"/>
              </w:rPr>
              <w:t xml:space="preserve"> v </w:t>
            </w:r>
            <w:proofErr w:type="spellStart"/>
            <w:r w:rsidRPr="009C6BA7">
              <w:rPr>
                <w:rFonts w:ascii="Times New Roman" w:hAnsi="Times New Roman"/>
                <w:i/>
                <w:szCs w:val="24"/>
              </w:rPr>
              <w:t>pokoji</w:t>
            </w:r>
            <w:proofErr w:type="spellEnd"/>
            <w:r w:rsidRPr="009C6BA7">
              <w:rPr>
                <w:rFonts w:ascii="Times New Roman" w:hAnsi="Times New Roman"/>
                <w:i/>
                <w:szCs w:val="24"/>
              </w:rPr>
              <w:t xml:space="preserve">               </w:t>
            </w:r>
            <w:r w:rsidRPr="009C6BA7">
              <w:rPr>
                <w:rFonts w:ascii="Times New Roman" w:hAnsi="Times New Roman"/>
                <w:szCs w:val="24"/>
              </w:rPr>
              <w:t xml:space="preserve">    ‘Rest in Peace’</w:t>
            </w:r>
          </w:p>
        </w:tc>
      </w:tr>
    </w:tbl>
    <w:p w:rsidR="009C6BA7" w:rsidRPr="009C6BA7" w:rsidRDefault="009C6BA7" w:rsidP="001420D0">
      <w:pPr>
        <w:suppressAutoHyphens/>
        <w:spacing w:line="240" w:lineRule="auto"/>
        <w:rPr>
          <w:rFonts w:ascii="Times New Roman" w:hAnsi="Times New Roman" w:cs="Times New Roman"/>
          <w:b/>
          <w:sz w:val="24"/>
          <w:szCs w:val="24"/>
        </w:rPr>
      </w:pPr>
    </w:p>
    <w:p w:rsidR="00F30D56" w:rsidRPr="009C6BA7" w:rsidRDefault="00576B86" w:rsidP="001420D0">
      <w:pPr>
        <w:suppressAutoHyphens/>
        <w:spacing w:line="240" w:lineRule="auto"/>
        <w:rPr>
          <w:rFonts w:ascii="Times New Roman" w:hAnsi="Times New Roman" w:cs="Times New Roman"/>
          <w:sz w:val="24"/>
          <w:szCs w:val="24"/>
        </w:rPr>
      </w:pPr>
      <w:proofErr w:type="gramStart"/>
      <w:r w:rsidRPr="009C6BA7">
        <w:rPr>
          <w:rFonts w:ascii="Times New Roman" w:hAnsi="Times New Roman" w:cs="Times New Roman"/>
          <w:b/>
          <w:sz w:val="24"/>
          <w:szCs w:val="24"/>
        </w:rPr>
        <w:t>Table 1</w:t>
      </w:r>
      <w:r w:rsidRPr="009C6BA7">
        <w:rPr>
          <w:rFonts w:ascii="Times New Roman" w:hAnsi="Times New Roman" w:cs="Times New Roman"/>
          <w:sz w:val="24"/>
          <w:szCs w:val="24"/>
        </w:rPr>
        <w:t>.</w:t>
      </w:r>
      <w:proofErr w:type="gramEnd"/>
      <w:r w:rsidRPr="009C6BA7">
        <w:rPr>
          <w:rFonts w:ascii="Times New Roman" w:hAnsi="Times New Roman" w:cs="Times New Roman"/>
          <w:sz w:val="24"/>
          <w:szCs w:val="24"/>
        </w:rPr>
        <w:t xml:space="preserve"> Language variation and </w:t>
      </w:r>
      <w:r w:rsidR="00F30D56" w:rsidRPr="009C6BA7">
        <w:rPr>
          <w:rFonts w:ascii="Times New Roman" w:hAnsi="Times New Roman" w:cs="Times New Roman"/>
          <w:sz w:val="24"/>
          <w:szCs w:val="24"/>
        </w:rPr>
        <w:t>shift in tombstone inscriptions (</w:t>
      </w:r>
      <w:r w:rsidR="008A43A5" w:rsidRPr="009C6BA7">
        <w:rPr>
          <w:rFonts w:ascii="Times New Roman" w:hAnsi="Times New Roman" w:cs="Times New Roman"/>
          <w:sz w:val="24"/>
          <w:szCs w:val="24"/>
        </w:rPr>
        <w:t xml:space="preserve">for </w:t>
      </w:r>
      <w:r w:rsidR="001420D0" w:rsidRPr="009C6BA7">
        <w:rPr>
          <w:rFonts w:ascii="Times New Roman" w:hAnsi="Times New Roman" w:cs="Times New Roman"/>
          <w:sz w:val="24"/>
          <w:szCs w:val="24"/>
        </w:rPr>
        <w:t xml:space="preserve">the linguistic </w:t>
      </w:r>
      <w:r w:rsidR="008A43A5" w:rsidRPr="009C6BA7">
        <w:rPr>
          <w:rFonts w:ascii="Times New Roman" w:hAnsi="Times New Roman" w:cs="Times New Roman"/>
          <w:sz w:val="24"/>
          <w:szCs w:val="24"/>
        </w:rPr>
        <w:t>detail, see Eckert 2007).</w:t>
      </w:r>
    </w:p>
    <w:p w:rsidR="009C6BA7" w:rsidRPr="009C6BA7" w:rsidRDefault="009C6BA7" w:rsidP="001420D0">
      <w:pPr>
        <w:suppressAutoHyphens/>
        <w:spacing w:line="240" w:lineRule="auto"/>
        <w:rPr>
          <w:rFonts w:ascii="Times New Roman" w:hAnsi="Times New Roman" w:cs="Times New Roman"/>
          <w:sz w:val="24"/>
          <w:szCs w:val="24"/>
        </w:rPr>
      </w:pPr>
    </w:p>
    <w:p w:rsidR="00FC4A0E" w:rsidRPr="009C6BA7" w:rsidRDefault="00FC4A0E" w:rsidP="00197984">
      <w:pPr>
        <w:spacing w:line="240" w:lineRule="auto"/>
        <w:rPr>
          <w:rFonts w:ascii="Times New Roman" w:hAnsi="Times New Roman" w:cs="Times New Roman"/>
          <w:sz w:val="24"/>
          <w:szCs w:val="24"/>
        </w:rPr>
      </w:pPr>
      <w:r w:rsidRPr="009C6BA7">
        <w:rPr>
          <w:rFonts w:ascii="Times New Roman" w:hAnsi="Times New Roman" w:cs="Times New Roman"/>
          <w:noProof/>
          <w:sz w:val="24"/>
          <w:szCs w:val="24"/>
          <w:lang w:val="cs-CZ" w:eastAsia="cs-CZ"/>
        </w:rPr>
        <w:drawing>
          <wp:inline distT="0" distB="0" distL="0" distR="0" wp14:anchorId="4F3AB3D3" wp14:editId="1A117C6C">
            <wp:extent cx="5760720" cy="3902196"/>
            <wp:effectExtent l="0" t="0" r="0" b="3175"/>
            <wp:docPr id="4" name="Obrázek 4" descr="E:\Berlin\tsts 1900-20\3n_MarieAKut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Berlin\tsts 1900-20\3n_MarieAKuta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902196"/>
                    </a:xfrm>
                    <a:prstGeom prst="rect">
                      <a:avLst/>
                    </a:prstGeom>
                    <a:noFill/>
                    <a:ln>
                      <a:noFill/>
                    </a:ln>
                  </pic:spPr>
                </pic:pic>
              </a:graphicData>
            </a:graphic>
          </wp:inline>
        </w:drawing>
      </w:r>
    </w:p>
    <w:p w:rsidR="00FC4A0E" w:rsidRPr="009C6BA7" w:rsidRDefault="008761A2" w:rsidP="00197984">
      <w:pPr>
        <w:spacing w:line="240" w:lineRule="auto"/>
        <w:rPr>
          <w:rFonts w:ascii="Times New Roman" w:hAnsi="Times New Roman" w:cs="Times New Roman"/>
          <w:i/>
          <w:sz w:val="24"/>
          <w:szCs w:val="24"/>
        </w:rPr>
      </w:pPr>
      <w:r w:rsidRPr="009C6BA7">
        <w:rPr>
          <w:rFonts w:ascii="Times New Roman" w:hAnsi="Times New Roman" w:cs="Times New Roman"/>
          <w:i/>
          <w:sz w:val="24"/>
          <w:szCs w:val="24"/>
        </w:rPr>
        <w:t>Fig.</w:t>
      </w:r>
      <w:r w:rsidR="009C6BA7" w:rsidRPr="009C6BA7">
        <w:rPr>
          <w:rFonts w:ascii="Times New Roman" w:hAnsi="Times New Roman" w:cs="Times New Roman"/>
          <w:i/>
          <w:sz w:val="24"/>
          <w:szCs w:val="24"/>
        </w:rPr>
        <w:t>6</w:t>
      </w:r>
      <w:r w:rsidRPr="009C6BA7">
        <w:rPr>
          <w:rFonts w:ascii="Times New Roman" w:hAnsi="Times New Roman" w:cs="Times New Roman"/>
          <w:i/>
          <w:sz w:val="24"/>
          <w:szCs w:val="24"/>
        </w:rPr>
        <w:t xml:space="preserve"> The tombstone can be dated only through the indirect indications of the Czech textual layout and uncommon usage of </w:t>
      </w:r>
      <w:r w:rsidR="00AB5384" w:rsidRPr="009C6BA7">
        <w:rPr>
          <w:rFonts w:ascii="Times New Roman" w:hAnsi="Times New Roman" w:cs="Times New Roman"/>
          <w:i/>
          <w:sz w:val="24"/>
          <w:szCs w:val="24"/>
        </w:rPr>
        <w:t>the phrase indicating</w:t>
      </w:r>
      <w:r w:rsidRPr="009C6BA7">
        <w:rPr>
          <w:rFonts w:ascii="Times New Roman" w:hAnsi="Times New Roman" w:cs="Times New Roman"/>
          <w:i/>
          <w:sz w:val="24"/>
          <w:szCs w:val="24"/>
        </w:rPr>
        <w:t xml:space="preserve"> the age of the deceased</w:t>
      </w:r>
      <w:r w:rsidR="00AB5384" w:rsidRPr="009C6BA7">
        <w:rPr>
          <w:rFonts w:ascii="Times New Roman" w:hAnsi="Times New Roman" w:cs="Times New Roman"/>
          <w:i/>
          <w:sz w:val="24"/>
          <w:szCs w:val="24"/>
        </w:rPr>
        <w:t>. Neither the</w:t>
      </w:r>
      <w:r w:rsidRPr="009C6BA7">
        <w:rPr>
          <w:rFonts w:ascii="Times New Roman" w:hAnsi="Times New Roman" w:cs="Times New Roman"/>
          <w:i/>
          <w:sz w:val="24"/>
          <w:szCs w:val="24"/>
        </w:rPr>
        <w:t xml:space="preserve"> date</w:t>
      </w:r>
      <w:r w:rsidR="00AB5384" w:rsidRPr="009C6BA7">
        <w:rPr>
          <w:rFonts w:ascii="Times New Roman" w:hAnsi="Times New Roman" w:cs="Times New Roman"/>
          <w:i/>
          <w:sz w:val="24"/>
          <w:szCs w:val="24"/>
        </w:rPr>
        <w:t xml:space="preserve"> of birth nor </w:t>
      </w:r>
      <w:proofErr w:type="gramStart"/>
      <w:r w:rsidR="00AB5384" w:rsidRPr="009C6BA7">
        <w:rPr>
          <w:rFonts w:ascii="Times New Roman" w:hAnsi="Times New Roman" w:cs="Times New Roman"/>
          <w:i/>
          <w:sz w:val="24"/>
          <w:szCs w:val="24"/>
        </w:rPr>
        <w:t>that of death are</w:t>
      </w:r>
      <w:proofErr w:type="gramEnd"/>
      <w:r w:rsidR="00AB5384" w:rsidRPr="009C6BA7">
        <w:rPr>
          <w:rFonts w:ascii="Times New Roman" w:hAnsi="Times New Roman" w:cs="Times New Roman"/>
          <w:i/>
          <w:sz w:val="24"/>
          <w:szCs w:val="24"/>
        </w:rPr>
        <w:t xml:space="preserve"> given</w:t>
      </w:r>
      <w:r w:rsidRPr="009C6BA7">
        <w:rPr>
          <w:rFonts w:ascii="Times New Roman" w:hAnsi="Times New Roman" w:cs="Times New Roman"/>
          <w:i/>
          <w:sz w:val="24"/>
          <w:szCs w:val="24"/>
        </w:rPr>
        <w:t xml:space="preserve">. English </w:t>
      </w:r>
      <w:r w:rsidR="00AB5384" w:rsidRPr="009C6BA7">
        <w:rPr>
          <w:rFonts w:ascii="Times New Roman" w:hAnsi="Times New Roman" w:cs="Times New Roman"/>
          <w:i/>
          <w:sz w:val="24"/>
          <w:szCs w:val="24"/>
        </w:rPr>
        <w:t xml:space="preserve">syntax underlines the kinship phrase that lacks inflectional </w:t>
      </w:r>
      <w:r w:rsidRPr="009C6BA7">
        <w:rPr>
          <w:rFonts w:ascii="Times New Roman" w:hAnsi="Times New Roman" w:cs="Times New Roman"/>
          <w:i/>
          <w:sz w:val="24"/>
          <w:szCs w:val="24"/>
        </w:rPr>
        <w:t>features</w:t>
      </w:r>
      <w:r w:rsidR="00AB5384" w:rsidRPr="009C6BA7">
        <w:rPr>
          <w:rFonts w:ascii="Times New Roman" w:hAnsi="Times New Roman" w:cs="Times New Roman"/>
          <w:i/>
          <w:sz w:val="24"/>
          <w:szCs w:val="24"/>
        </w:rPr>
        <w:t xml:space="preserve">, i.e., </w:t>
      </w:r>
      <w:proofErr w:type="spellStart"/>
      <w:r w:rsidR="00AB5384" w:rsidRPr="009C6BA7">
        <w:rPr>
          <w:rFonts w:ascii="Times New Roman" w:hAnsi="Times New Roman" w:cs="Times New Roman"/>
          <w:sz w:val="24"/>
          <w:szCs w:val="24"/>
        </w:rPr>
        <w:t>dcera</w:t>
      </w:r>
      <w:proofErr w:type="spellEnd"/>
      <w:r w:rsidR="00AB5384" w:rsidRPr="009C6BA7">
        <w:rPr>
          <w:rFonts w:ascii="Times New Roman" w:hAnsi="Times New Roman" w:cs="Times New Roman"/>
          <w:sz w:val="24"/>
          <w:szCs w:val="24"/>
        </w:rPr>
        <w:t xml:space="preserve"> Joe </w:t>
      </w:r>
      <w:proofErr w:type="gramStart"/>
      <w:r w:rsidR="00AB5384" w:rsidRPr="009C6BA7">
        <w:rPr>
          <w:rFonts w:ascii="Times New Roman" w:hAnsi="Times New Roman" w:cs="Times New Roman"/>
          <w:sz w:val="24"/>
          <w:szCs w:val="24"/>
        </w:rPr>
        <w:t>a</w:t>
      </w:r>
      <w:proofErr w:type="gramEnd"/>
      <w:r w:rsidR="00AB5384" w:rsidRPr="009C6BA7">
        <w:rPr>
          <w:rFonts w:ascii="Times New Roman" w:hAnsi="Times New Roman" w:cs="Times New Roman"/>
          <w:sz w:val="24"/>
          <w:szCs w:val="24"/>
        </w:rPr>
        <w:t xml:space="preserve"> </w:t>
      </w:r>
      <w:proofErr w:type="spellStart"/>
      <w:r w:rsidR="00AB5384" w:rsidRPr="009C6BA7">
        <w:rPr>
          <w:rFonts w:ascii="Times New Roman" w:hAnsi="Times New Roman" w:cs="Times New Roman"/>
          <w:sz w:val="24"/>
          <w:szCs w:val="24"/>
        </w:rPr>
        <w:t>A</w:t>
      </w:r>
      <w:proofErr w:type="spellEnd"/>
      <w:r w:rsidR="00AB5384" w:rsidRPr="009C6BA7">
        <w:rPr>
          <w:rFonts w:ascii="Times New Roman" w:hAnsi="Times New Roman" w:cs="Times New Roman"/>
          <w:sz w:val="24"/>
          <w:szCs w:val="24"/>
        </w:rPr>
        <w:t xml:space="preserve">. </w:t>
      </w:r>
      <w:proofErr w:type="spellStart"/>
      <w:r w:rsidR="00AB5384" w:rsidRPr="009C6BA7">
        <w:rPr>
          <w:rFonts w:ascii="Times New Roman" w:hAnsi="Times New Roman" w:cs="Times New Roman"/>
          <w:sz w:val="24"/>
          <w:szCs w:val="24"/>
        </w:rPr>
        <w:t>Kutač</w:t>
      </w:r>
      <w:proofErr w:type="spellEnd"/>
      <w:r w:rsidRPr="009C6BA7">
        <w:rPr>
          <w:rFonts w:ascii="Times New Roman" w:hAnsi="Times New Roman" w:cs="Times New Roman"/>
          <w:i/>
          <w:sz w:val="24"/>
          <w:szCs w:val="24"/>
        </w:rPr>
        <w:t>.</w:t>
      </w:r>
    </w:p>
    <w:p w:rsidR="00343387" w:rsidRPr="009C6BA7" w:rsidRDefault="00343387"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lastRenderedPageBreak/>
        <w:t xml:space="preserve">Comparison of the 1870s and 1950s tombstones and texts reveals a turnover in the type of stone from </w:t>
      </w:r>
      <w:r w:rsidR="00AB5384" w:rsidRPr="009C6BA7">
        <w:rPr>
          <w:rFonts w:ascii="Times New Roman" w:hAnsi="Times New Roman" w:cs="Times New Roman"/>
          <w:sz w:val="24"/>
          <w:szCs w:val="24"/>
        </w:rPr>
        <w:t xml:space="preserve">the soft to engrave </w:t>
      </w:r>
      <w:r w:rsidRPr="009C6BA7">
        <w:rPr>
          <w:rFonts w:ascii="Times New Roman" w:hAnsi="Times New Roman" w:cs="Times New Roman"/>
          <w:sz w:val="24"/>
          <w:szCs w:val="24"/>
        </w:rPr>
        <w:t>limestone to marble that affected how long and detailed the inscriptions could be and who was capable of carving them. Czech dialectal and phonetic</w:t>
      </w:r>
      <w:r w:rsidR="00AB5384" w:rsidRPr="009C6BA7">
        <w:rPr>
          <w:rFonts w:ascii="Times New Roman" w:hAnsi="Times New Roman" w:cs="Times New Roman"/>
          <w:sz w:val="24"/>
          <w:szCs w:val="24"/>
        </w:rPr>
        <w:t>ally spelled</w:t>
      </w:r>
      <w:r w:rsidRPr="009C6BA7">
        <w:rPr>
          <w:rFonts w:ascii="Times New Roman" w:hAnsi="Times New Roman" w:cs="Times New Roman"/>
          <w:sz w:val="24"/>
          <w:szCs w:val="24"/>
        </w:rPr>
        <w:t xml:space="preserve"> texts were replaced by standardized and predictabl</w:t>
      </w:r>
      <w:r w:rsidR="00AB5384" w:rsidRPr="009C6BA7">
        <w:rPr>
          <w:rFonts w:ascii="Times New Roman" w:hAnsi="Times New Roman" w:cs="Times New Roman"/>
          <w:sz w:val="24"/>
          <w:szCs w:val="24"/>
        </w:rPr>
        <w:t>y outlined and word</w:t>
      </w:r>
      <w:r w:rsidRPr="009C6BA7">
        <w:rPr>
          <w:rFonts w:ascii="Times New Roman" w:hAnsi="Times New Roman" w:cs="Times New Roman"/>
          <w:sz w:val="24"/>
          <w:szCs w:val="24"/>
        </w:rPr>
        <w:t>e</w:t>
      </w:r>
      <w:r w:rsidR="00AB5384" w:rsidRPr="009C6BA7">
        <w:rPr>
          <w:rFonts w:ascii="Times New Roman" w:hAnsi="Times New Roman" w:cs="Times New Roman"/>
          <w:sz w:val="24"/>
          <w:szCs w:val="24"/>
        </w:rPr>
        <w:t>d</w:t>
      </w:r>
      <w:r w:rsidRPr="009C6BA7">
        <w:rPr>
          <w:rFonts w:ascii="Times New Roman" w:hAnsi="Times New Roman" w:cs="Times New Roman"/>
          <w:sz w:val="24"/>
          <w:szCs w:val="24"/>
        </w:rPr>
        <w:t xml:space="preserve"> texts in </w:t>
      </w:r>
      <w:r w:rsidR="00AB5384" w:rsidRPr="009C6BA7">
        <w:rPr>
          <w:rFonts w:ascii="Times New Roman" w:hAnsi="Times New Roman" w:cs="Times New Roman"/>
          <w:sz w:val="24"/>
          <w:szCs w:val="24"/>
        </w:rPr>
        <w:t>English.</w:t>
      </w:r>
      <w:r w:rsidRPr="009C6BA7">
        <w:rPr>
          <w:rFonts w:ascii="Times New Roman" w:hAnsi="Times New Roman" w:cs="Times New Roman"/>
          <w:sz w:val="24"/>
          <w:szCs w:val="24"/>
        </w:rPr>
        <w:t xml:space="preserve"> Czech features occurred irregularly </w:t>
      </w:r>
      <w:r w:rsidR="00AB5384" w:rsidRPr="009C6BA7">
        <w:rPr>
          <w:rFonts w:ascii="Times New Roman" w:hAnsi="Times New Roman" w:cs="Times New Roman"/>
          <w:sz w:val="24"/>
          <w:szCs w:val="24"/>
        </w:rPr>
        <w:t xml:space="preserve">in spelling, names and epitaphs </w:t>
      </w:r>
      <w:r w:rsidRPr="009C6BA7">
        <w:rPr>
          <w:rFonts w:ascii="Times New Roman" w:hAnsi="Times New Roman" w:cs="Times New Roman"/>
          <w:sz w:val="24"/>
          <w:szCs w:val="24"/>
        </w:rPr>
        <w:t xml:space="preserve">and merely </w:t>
      </w:r>
      <w:r w:rsidR="00AB5384" w:rsidRPr="009C6BA7">
        <w:rPr>
          <w:rFonts w:ascii="Times New Roman" w:hAnsi="Times New Roman" w:cs="Times New Roman"/>
          <w:sz w:val="24"/>
          <w:szCs w:val="24"/>
        </w:rPr>
        <w:t>in</w:t>
      </w:r>
      <w:r w:rsidRPr="009C6BA7">
        <w:rPr>
          <w:rFonts w:ascii="Times New Roman" w:hAnsi="Times New Roman" w:cs="Times New Roman"/>
          <w:sz w:val="24"/>
          <w:szCs w:val="24"/>
        </w:rPr>
        <w:t xml:space="preserve"> a symbolic meaning. </w:t>
      </w:r>
      <w:r w:rsidRPr="009C6BA7">
        <w:rPr>
          <w:rFonts w:ascii="Times New Roman" w:hAnsi="Times New Roman" w:cs="Times New Roman"/>
          <w:spacing w:val="-2"/>
          <w:sz w:val="24"/>
          <w:szCs w:val="24"/>
          <w:lang w:val="cs-CZ"/>
        </w:rPr>
        <w:t xml:space="preserve">Czech and </w:t>
      </w:r>
      <w:proofErr w:type="spellStart"/>
      <w:r w:rsidRPr="009C6BA7">
        <w:rPr>
          <w:rFonts w:ascii="Times New Roman" w:hAnsi="Times New Roman" w:cs="Times New Roman"/>
          <w:spacing w:val="-2"/>
          <w:sz w:val="24"/>
          <w:szCs w:val="24"/>
          <w:lang w:val="cs-CZ"/>
        </w:rPr>
        <w:t>English</w:t>
      </w:r>
      <w:proofErr w:type="spellEnd"/>
      <w:r w:rsidRPr="009C6BA7">
        <w:rPr>
          <w:rFonts w:ascii="Times New Roman" w:hAnsi="Times New Roman" w:cs="Times New Roman"/>
          <w:spacing w:val="-2"/>
          <w:sz w:val="24"/>
          <w:szCs w:val="24"/>
          <w:lang w:val="cs-CZ"/>
        </w:rPr>
        <w:t xml:space="preserve"> </w:t>
      </w:r>
      <w:proofErr w:type="spellStart"/>
      <w:r w:rsidRPr="009C6BA7">
        <w:rPr>
          <w:rFonts w:ascii="Times New Roman" w:hAnsi="Times New Roman" w:cs="Times New Roman"/>
          <w:spacing w:val="-2"/>
          <w:sz w:val="24"/>
          <w:szCs w:val="24"/>
          <w:lang w:val="cs-CZ"/>
        </w:rPr>
        <w:t>became</w:t>
      </w:r>
      <w:proofErr w:type="spellEnd"/>
      <w:r w:rsidRPr="009C6BA7">
        <w:rPr>
          <w:rFonts w:ascii="Times New Roman" w:hAnsi="Times New Roman" w:cs="Times New Roman"/>
          <w:spacing w:val="-2"/>
          <w:sz w:val="24"/>
          <w:szCs w:val="24"/>
          <w:lang w:val="cs-CZ"/>
        </w:rPr>
        <w:t xml:space="preserve"> </w:t>
      </w:r>
      <w:proofErr w:type="spellStart"/>
      <w:r w:rsidRPr="009C6BA7">
        <w:rPr>
          <w:rFonts w:ascii="Times New Roman" w:hAnsi="Times New Roman" w:cs="Times New Roman"/>
          <w:spacing w:val="-2"/>
          <w:sz w:val="24"/>
          <w:szCs w:val="24"/>
          <w:lang w:val="cs-CZ"/>
        </w:rPr>
        <w:t>fused</w:t>
      </w:r>
      <w:proofErr w:type="spellEnd"/>
      <w:r w:rsidRPr="009C6BA7">
        <w:rPr>
          <w:rFonts w:ascii="Times New Roman" w:hAnsi="Times New Roman" w:cs="Times New Roman"/>
          <w:spacing w:val="-2"/>
          <w:sz w:val="24"/>
          <w:szCs w:val="24"/>
          <w:lang w:val="cs-CZ"/>
        </w:rPr>
        <w:t xml:space="preserve">, and </w:t>
      </w:r>
      <w:proofErr w:type="spellStart"/>
      <w:r w:rsidRPr="009C6BA7">
        <w:rPr>
          <w:rFonts w:ascii="Times New Roman" w:hAnsi="Times New Roman" w:cs="Times New Roman"/>
          <w:spacing w:val="-2"/>
          <w:sz w:val="24"/>
          <w:szCs w:val="24"/>
          <w:lang w:val="cs-CZ"/>
        </w:rPr>
        <w:t>English</w:t>
      </w:r>
      <w:proofErr w:type="spellEnd"/>
      <w:r w:rsidRPr="009C6BA7">
        <w:rPr>
          <w:rFonts w:ascii="Times New Roman" w:hAnsi="Times New Roman" w:cs="Times New Roman"/>
          <w:spacing w:val="-2"/>
          <w:sz w:val="24"/>
          <w:szCs w:val="24"/>
          <w:lang w:val="cs-CZ"/>
        </w:rPr>
        <w:t xml:space="preserve"> </w:t>
      </w:r>
      <w:proofErr w:type="spellStart"/>
      <w:r w:rsidRPr="009C6BA7">
        <w:rPr>
          <w:rFonts w:ascii="Times New Roman" w:hAnsi="Times New Roman" w:cs="Times New Roman"/>
          <w:spacing w:val="-2"/>
          <w:sz w:val="24"/>
          <w:szCs w:val="24"/>
          <w:lang w:val="cs-CZ"/>
        </w:rPr>
        <w:t>eventually</w:t>
      </w:r>
      <w:proofErr w:type="spellEnd"/>
      <w:r w:rsidRPr="009C6BA7">
        <w:rPr>
          <w:rFonts w:ascii="Times New Roman" w:hAnsi="Times New Roman" w:cs="Times New Roman"/>
          <w:spacing w:val="-2"/>
          <w:sz w:val="24"/>
          <w:szCs w:val="24"/>
          <w:lang w:val="cs-CZ"/>
        </w:rPr>
        <w:t xml:space="preserve"> </w:t>
      </w:r>
      <w:proofErr w:type="spellStart"/>
      <w:r w:rsidRPr="009C6BA7">
        <w:rPr>
          <w:rFonts w:ascii="Times New Roman" w:hAnsi="Times New Roman" w:cs="Times New Roman"/>
          <w:spacing w:val="-2"/>
          <w:sz w:val="24"/>
          <w:szCs w:val="24"/>
          <w:lang w:val="cs-CZ"/>
        </w:rPr>
        <w:t>dominated</w:t>
      </w:r>
      <w:proofErr w:type="spellEnd"/>
      <w:r w:rsidRPr="009C6BA7">
        <w:rPr>
          <w:rFonts w:ascii="Times New Roman" w:hAnsi="Times New Roman" w:cs="Times New Roman"/>
          <w:spacing w:val="-2"/>
          <w:sz w:val="24"/>
          <w:szCs w:val="24"/>
          <w:lang w:val="cs-CZ"/>
        </w:rPr>
        <w:t xml:space="preserve"> as </w:t>
      </w:r>
      <w:proofErr w:type="spellStart"/>
      <w:r w:rsidRPr="009C6BA7">
        <w:rPr>
          <w:rFonts w:ascii="Times New Roman" w:hAnsi="Times New Roman" w:cs="Times New Roman"/>
          <w:spacing w:val="-2"/>
          <w:sz w:val="24"/>
          <w:szCs w:val="24"/>
          <w:lang w:val="cs-CZ"/>
        </w:rPr>
        <w:t>the</w:t>
      </w:r>
      <w:proofErr w:type="spellEnd"/>
      <w:r w:rsidRPr="009C6BA7">
        <w:rPr>
          <w:rFonts w:ascii="Times New Roman" w:hAnsi="Times New Roman" w:cs="Times New Roman"/>
          <w:spacing w:val="-2"/>
          <w:sz w:val="24"/>
          <w:szCs w:val="24"/>
          <w:lang w:val="cs-CZ"/>
        </w:rPr>
        <w:t xml:space="preserve"> matrix </w:t>
      </w:r>
      <w:proofErr w:type="spellStart"/>
      <w:r w:rsidRPr="009C6BA7">
        <w:rPr>
          <w:rFonts w:ascii="Times New Roman" w:hAnsi="Times New Roman" w:cs="Times New Roman"/>
          <w:spacing w:val="-2"/>
          <w:sz w:val="24"/>
          <w:szCs w:val="24"/>
          <w:lang w:val="cs-CZ"/>
        </w:rPr>
        <w:t>language</w:t>
      </w:r>
      <w:proofErr w:type="spellEnd"/>
      <w:r w:rsidRPr="009C6BA7">
        <w:rPr>
          <w:rFonts w:ascii="Times New Roman" w:hAnsi="Times New Roman" w:cs="Times New Roman"/>
          <w:spacing w:val="-2"/>
          <w:sz w:val="24"/>
          <w:szCs w:val="24"/>
          <w:lang w:val="cs-CZ"/>
        </w:rPr>
        <w:t xml:space="preserve"> </w:t>
      </w:r>
      <w:proofErr w:type="spellStart"/>
      <w:r w:rsidRPr="009C6BA7">
        <w:rPr>
          <w:rFonts w:ascii="Times New Roman" w:hAnsi="Times New Roman" w:cs="Times New Roman"/>
          <w:spacing w:val="-2"/>
          <w:sz w:val="24"/>
          <w:szCs w:val="24"/>
          <w:lang w:val="cs-CZ"/>
        </w:rPr>
        <w:t>of</w:t>
      </w:r>
      <w:proofErr w:type="spellEnd"/>
      <w:r w:rsidRPr="009C6BA7">
        <w:rPr>
          <w:rFonts w:ascii="Times New Roman" w:hAnsi="Times New Roman" w:cs="Times New Roman"/>
          <w:spacing w:val="-2"/>
          <w:sz w:val="24"/>
          <w:szCs w:val="24"/>
          <w:lang w:val="cs-CZ"/>
        </w:rPr>
        <w:t xml:space="preserve"> </w:t>
      </w:r>
      <w:proofErr w:type="spellStart"/>
      <w:r w:rsidRPr="009C6BA7">
        <w:rPr>
          <w:rFonts w:ascii="Times New Roman" w:hAnsi="Times New Roman" w:cs="Times New Roman"/>
          <w:spacing w:val="-2"/>
          <w:sz w:val="24"/>
          <w:szCs w:val="24"/>
          <w:lang w:val="cs-CZ"/>
        </w:rPr>
        <w:t>the</w:t>
      </w:r>
      <w:proofErr w:type="spellEnd"/>
      <w:r w:rsidRPr="009C6BA7">
        <w:rPr>
          <w:rFonts w:ascii="Times New Roman" w:hAnsi="Times New Roman" w:cs="Times New Roman"/>
          <w:spacing w:val="-2"/>
          <w:sz w:val="24"/>
          <w:szCs w:val="24"/>
          <w:lang w:val="cs-CZ"/>
        </w:rPr>
        <w:t xml:space="preserve"> </w:t>
      </w:r>
      <w:proofErr w:type="spellStart"/>
      <w:r w:rsidRPr="009C6BA7">
        <w:rPr>
          <w:rFonts w:ascii="Times New Roman" w:hAnsi="Times New Roman" w:cs="Times New Roman"/>
          <w:spacing w:val="-2"/>
          <w:sz w:val="24"/>
          <w:szCs w:val="24"/>
          <w:lang w:val="cs-CZ"/>
        </w:rPr>
        <w:t>inscriptions</w:t>
      </w:r>
      <w:proofErr w:type="spellEnd"/>
      <w:r w:rsidRPr="009C6BA7">
        <w:rPr>
          <w:rFonts w:ascii="Times New Roman" w:hAnsi="Times New Roman" w:cs="Times New Roman"/>
          <w:spacing w:val="-2"/>
          <w:sz w:val="24"/>
          <w:szCs w:val="24"/>
          <w:lang w:val="cs-CZ"/>
        </w:rPr>
        <w:t xml:space="preserve"> (</w:t>
      </w:r>
      <w:proofErr w:type="spellStart"/>
      <w:r w:rsidRPr="009C6BA7">
        <w:rPr>
          <w:rFonts w:ascii="Times New Roman" w:hAnsi="Times New Roman" w:cs="Times New Roman"/>
          <w:spacing w:val="-2"/>
          <w:sz w:val="24"/>
          <w:szCs w:val="24"/>
          <w:lang w:val="cs-CZ"/>
        </w:rPr>
        <w:t>Myers-Scotton</w:t>
      </w:r>
      <w:proofErr w:type="spellEnd"/>
      <w:r w:rsidRPr="009C6BA7">
        <w:rPr>
          <w:rFonts w:ascii="Times New Roman" w:hAnsi="Times New Roman" w:cs="Times New Roman"/>
          <w:spacing w:val="-2"/>
          <w:sz w:val="24"/>
          <w:szCs w:val="24"/>
          <w:lang w:val="cs-CZ"/>
        </w:rPr>
        <w:t xml:space="preserve"> 1997) </w:t>
      </w:r>
      <w:proofErr w:type="spellStart"/>
      <w:r w:rsidRPr="009C6BA7">
        <w:rPr>
          <w:rFonts w:ascii="Times New Roman" w:hAnsi="Times New Roman" w:cs="Times New Roman"/>
          <w:spacing w:val="-2"/>
          <w:sz w:val="24"/>
          <w:szCs w:val="24"/>
          <w:lang w:val="cs-CZ"/>
        </w:rPr>
        <w:t>where</w:t>
      </w:r>
      <w:proofErr w:type="spellEnd"/>
      <w:r w:rsidRPr="009C6BA7">
        <w:rPr>
          <w:rFonts w:ascii="Times New Roman" w:hAnsi="Times New Roman" w:cs="Times New Roman"/>
          <w:sz w:val="24"/>
          <w:szCs w:val="24"/>
        </w:rPr>
        <w:t xml:space="preserve"> suffixes marking dates, names and places were misplaced, grammatical agreement ignored, prepositions omitted, word boundaries obliterated and words decomposed. </w:t>
      </w:r>
      <w:r w:rsidR="00AB5384" w:rsidRPr="009C6BA7">
        <w:rPr>
          <w:rFonts w:ascii="Times New Roman" w:hAnsi="Times New Roman" w:cs="Times New Roman"/>
          <w:sz w:val="24"/>
          <w:szCs w:val="24"/>
        </w:rPr>
        <w:t xml:space="preserve">The texts tend to include Czech </w:t>
      </w:r>
      <w:r w:rsidRPr="009C6BA7">
        <w:rPr>
          <w:rFonts w:ascii="Times New Roman" w:hAnsi="Times New Roman" w:cs="Times New Roman"/>
          <w:sz w:val="24"/>
          <w:szCs w:val="24"/>
        </w:rPr>
        <w:t>phrases translated verbatim</w:t>
      </w:r>
      <w:r w:rsidR="00AB5384" w:rsidRPr="009C6BA7">
        <w:rPr>
          <w:rFonts w:ascii="Times New Roman" w:hAnsi="Times New Roman" w:cs="Times New Roman"/>
          <w:sz w:val="24"/>
          <w:szCs w:val="24"/>
        </w:rPr>
        <w:t xml:space="preserve"> from English</w:t>
      </w:r>
      <w:r w:rsidRPr="009C6BA7">
        <w:rPr>
          <w:rFonts w:ascii="Times New Roman" w:hAnsi="Times New Roman" w:cs="Times New Roman"/>
          <w:sz w:val="24"/>
          <w:szCs w:val="24"/>
        </w:rPr>
        <w:t xml:space="preserve">, Czech words and even epitaphs transferred out of context from </w:t>
      </w:r>
      <w:r w:rsidR="00AB5384" w:rsidRPr="009C6BA7">
        <w:rPr>
          <w:rFonts w:ascii="Times New Roman" w:hAnsi="Times New Roman" w:cs="Times New Roman"/>
          <w:sz w:val="24"/>
          <w:szCs w:val="24"/>
        </w:rPr>
        <w:t xml:space="preserve">stone </w:t>
      </w:r>
      <w:r w:rsidRPr="009C6BA7">
        <w:rPr>
          <w:rFonts w:ascii="Times New Roman" w:hAnsi="Times New Roman" w:cs="Times New Roman"/>
          <w:sz w:val="24"/>
          <w:szCs w:val="24"/>
        </w:rPr>
        <w:t xml:space="preserve">to </w:t>
      </w:r>
      <w:r w:rsidR="00AB5384" w:rsidRPr="009C6BA7">
        <w:rPr>
          <w:rFonts w:ascii="Times New Roman" w:hAnsi="Times New Roman" w:cs="Times New Roman"/>
          <w:sz w:val="24"/>
          <w:szCs w:val="24"/>
        </w:rPr>
        <w:t xml:space="preserve">stone </w:t>
      </w:r>
      <w:r w:rsidRPr="009C6BA7">
        <w:rPr>
          <w:rFonts w:ascii="Times New Roman" w:hAnsi="Times New Roman" w:cs="Times New Roman"/>
          <w:sz w:val="24"/>
          <w:szCs w:val="24"/>
        </w:rPr>
        <w:t xml:space="preserve">with the result or mismatched gender endings on nouns and verbs. Majority of tombstones inscribed after 1950 </w:t>
      </w:r>
      <w:r w:rsidR="00AB5384" w:rsidRPr="009C6BA7">
        <w:rPr>
          <w:rFonts w:ascii="Times New Roman" w:hAnsi="Times New Roman" w:cs="Times New Roman"/>
          <w:sz w:val="24"/>
          <w:szCs w:val="24"/>
        </w:rPr>
        <w:t xml:space="preserve">show </w:t>
      </w:r>
      <w:r w:rsidRPr="009C6BA7">
        <w:rPr>
          <w:rFonts w:ascii="Times New Roman" w:hAnsi="Times New Roman" w:cs="Times New Roman"/>
          <w:sz w:val="24"/>
          <w:szCs w:val="24"/>
        </w:rPr>
        <w:t xml:space="preserve">the data inserted into a predictable </w:t>
      </w:r>
      <w:r w:rsidR="00AB5384" w:rsidRPr="009C6BA7">
        <w:rPr>
          <w:rFonts w:ascii="Times New Roman" w:hAnsi="Times New Roman" w:cs="Times New Roman"/>
          <w:sz w:val="24"/>
          <w:szCs w:val="24"/>
        </w:rPr>
        <w:t>textual outline</w:t>
      </w:r>
      <w:r w:rsidRPr="009C6BA7">
        <w:rPr>
          <w:rFonts w:ascii="Times New Roman" w:hAnsi="Times New Roman" w:cs="Times New Roman"/>
          <w:sz w:val="24"/>
          <w:szCs w:val="24"/>
        </w:rPr>
        <w:t>. Tombstones for couples predominate and i</w:t>
      </w:r>
      <w:r w:rsidR="00AB5384" w:rsidRPr="009C6BA7">
        <w:rPr>
          <w:rFonts w:ascii="Times New Roman" w:hAnsi="Times New Roman" w:cs="Times New Roman"/>
          <w:sz w:val="24"/>
          <w:szCs w:val="24"/>
        </w:rPr>
        <w:t>mply</w:t>
      </w:r>
      <w:r w:rsidRPr="009C6BA7">
        <w:rPr>
          <w:rFonts w:ascii="Times New Roman" w:hAnsi="Times New Roman" w:cs="Times New Roman"/>
          <w:sz w:val="24"/>
          <w:szCs w:val="24"/>
        </w:rPr>
        <w:t xml:space="preserve"> the authorship of sons and daughters. The language content is reduced at the expense of </w:t>
      </w:r>
      <w:r w:rsidR="00AB5384" w:rsidRPr="009C6BA7">
        <w:rPr>
          <w:rFonts w:ascii="Times New Roman" w:hAnsi="Times New Roman" w:cs="Times New Roman"/>
          <w:sz w:val="24"/>
          <w:szCs w:val="24"/>
        </w:rPr>
        <w:t xml:space="preserve">a </w:t>
      </w:r>
      <w:r w:rsidRPr="009C6BA7">
        <w:rPr>
          <w:rFonts w:ascii="Times New Roman" w:hAnsi="Times New Roman" w:cs="Times New Roman"/>
          <w:sz w:val="24"/>
          <w:szCs w:val="24"/>
        </w:rPr>
        <w:t xml:space="preserve">monumental presence of the tombstone itself. </w:t>
      </w:r>
    </w:p>
    <w:p w:rsidR="00FC4A0E" w:rsidRPr="009C6BA7" w:rsidRDefault="00FC4A0E" w:rsidP="00197984">
      <w:pPr>
        <w:spacing w:line="240" w:lineRule="auto"/>
        <w:rPr>
          <w:rFonts w:ascii="Times New Roman" w:hAnsi="Times New Roman" w:cs="Times New Roman"/>
          <w:sz w:val="24"/>
          <w:szCs w:val="24"/>
        </w:rPr>
      </w:pPr>
      <w:r w:rsidRPr="009C6BA7">
        <w:rPr>
          <w:rFonts w:ascii="Times New Roman" w:hAnsi="Times New Roman" w:cs="Times New Roman"/>
          <w:noProof/>
          <w:sz w:val="24"/>
          <w:szCs w:val="24"/>
          <w:lang w:val="cs-CZ" w:eastAsia="cs-CZ"/>
        </w:rPr>
        <w:drawing>
          <wp:inline distT="0" distB="0" distL="0" distR="0" wp14:anchorId="2BDEFBC0" wp14:editId="246CB74A">
            <wp:extent cx="5760720" cy="4126739"/>
            <wp:effectExtent l="0" t="0" r="0" b="7620"/>
            <wp:docPr id="6" name="Obrázek 6" descr="E:\Berlin\late tsts\photo24A-Giept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Berlin\late tsts\photo24A-Gieptne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126739"/>
                    </a:xfrm>
                    <a:prstGeom prst="rect">
                      <a:avLst/>
                    </a:prstGeom>
                    <a:noFill/>
                    <a:ln>
                      <a:noFill/>
                    </a:ln>
                  </pic:spPr>
                </pic:pic>
              </a:graphicData>
            </a:graphic>
          </wp:inline>
        </w:drawing>
      </w:r>
    </w:p>
    <w:p w:rsidR="008761A2" w:rsidRPr="009C6BA7" w:rsidRDefault="008761A2" w:rsidP="00197984">
      <w:pPr>
        <w:spacing w:line="240" w:lineRule="auto"/>
        <w:rPr>
          <w:rFonts w:ascii="Times New Roman" w:hAnsi="Times New Roman" w:cs="Times New Roman"/>
          <w:i/>
          <w:sz w:val="24"/>
          <w:szCs w:val="24"/>
        </w:rPr>
      </w:pPr>
      <w:r w:rsidRPr="009C6BA7">
        <w:rPr>
          <w:rFonts w:ascii="Times New Roman" w:hAnsi="Times New Roman" w:cs="Times New Roman"/>
          <w:i/>
          <w:sz w:val="24"/>
          <w:szCs w:val="24"/>
        </w:rPr>
        <w:t xml:space="preserve">Fig. </w:t>
      </w:r>
      <w:r w:rsidR="009C6BA7" w:rsidRPr="009C6BA7">
        <w:rPr>
          <w:rFonts w:ascii="Times New Roman" w:hAnsi="Times New Roman" w:cs="Times New Roman"/>
          <w:i/>
          <w:sz w:val="24"/>
          <w:szCs w:val="24"/>
        </w:rPr>
        <w:t>7</w:t>
      </w:r>
      <w:r w:rsidRPr="009C6BA7">
        <w:rPr>
          <w:rFonts w:ascii="Times New Roman" w:hAnsi="Times New Roman" w:cs="Times New Roman"/>
          <w:i/>
          <w:sz w:val="24"/>
          <w:szCs w:val="24"/>
        </w:rPr>
        <w:t xml:space="preserve"> </w:t>
      </w:r>
      <w:proofErr w:type="gramStart"/>
      <w:r w:rsidRPr="009C6BA7">
        <w:rPr>
          <w:rFonts w:ascii="Times New Roman" w:hAnsi="Times New Roman" w:cs="Times New Roman"/>
          <w:i/>
          <w:sz w:val="24"/>
          <w:szCs w:val="24"/>
        </w:rPr>
        <w:t>The</w:t>
      </w:r>
      <w:proofErr w:type="gramEnd"/>
      <w:r w:rsidRPr="009C6BA7">
        <w:rPr>
          <w:rFonts w:ascii="Times New Roman" w:hAnsi="Times New Roman" w:cs="Times New Roman"/>
          <w:i/>
          <w:sz w:val="24"/>
          <w:szCs w:val="24"/>
        </w:rPr>
        <w:t xml:space="preserve"> tombstone </w:t>
      </w:r>
      <w:r w:rsidR="00AB5384" w:rsidRPr="009C6BA7">
        <w:rPr>
          <w:rFonts w:ascii="Times New Roman" w:hAnsi="Times New Roman" w:cs="Times New Roman"/>
          <w:i/>
          <w:sz w:val="24"/>
          <w:szCs w:val="24"/>
        </w:rPr>
        <w:t xml:space="preserve">engraved in 1947 </w:t>
      </w:r>
      <w:r w:rsidRPr="009C6BA7">
        <w:rPr>
          <w:rFonts w:ascii="Times New Roman" w:hAnsi="Times New Roman" w:cs="Times New Roman"/>
          <w:i/>
          <w:sz w:val="24"/>
          <w:szCs w:val="24"/>
        </w:rPr>
        <w:t xml:space="preserve">arranges the text into two columns </w:t>
      </w:r>
      <w:r w:rsidR="00AB5384" w:rsidRPr="009C6BA7">
        <w:rPr>
          <w:rFonts w:ascii="Times New Roman" w:hAnsi="Times New Roman" w:cs="Times New Roman"/>
          <w:i/>
          <w:sz w:val="24"/>
          <w:szCs w:val="24"/>
        </w:rPr>
        <w:t xml:space="preserve">that </w:t>
      </w:r>
      <w:r w:rsidRPr="009C6BA7">
        <w:rPr>
          <w:rFonts w:ascii="Times New Roman" w:hAnsi="Times New Roman" w:cs="Times New Roman"/>
          <w:i/>
          <w:sz w:val="24"/>
          <w:szCs w:val="24"/>
        </w:rPr>
        <w:t>includ</w:t>
      </w:r>
      <w:r w:rsidR="00AB5384" w:rsidRPr="009C6BA7">
        <w:rPr>
          <w:rFonts w:ascii="Times New Roman" w:hAnsi="Times New Roman" w:cs="Times New Roman"/>
          <w:i/>
          <w:sz w:val="24"/>
          <w:szCs w:val="24"/>
        </w:rPr>
        <w:t>e only a</w:t>
      </w:r>
      <w:r w:rsidRPr="009C6BA7">
        <w:rPr>
          <w:rFonts w:ascii="Times New Roman" w:hAnsi="Times New Roman" w:cs="Times New Roman"/>
          <w:i/>
          <w:sz w:val="24"/>
          <w:szCs w:val="24"/>
        </w:rPr>
        <w:t xml:space="preserve"> minimal </w:t>
      </w:r>
      <w:r w:rsidR="00AB5384" w:rsidRPr="009C6BA7">
        <w:rPr>
          <w:rFonts w:ascii="Times New Roman" w:hAnsi="Times New Roman" w:cs="Times New Roman"/>
          <w:i/>
          <w:sz w:val="24"/>
          <w:szCs w:val="24"/>
        </w:rPr>
        <w:t xml:space="preserve">semantic </w:t>
      </w:r>
      <w:r w:rsidRPr="009C6BA7">
        <w:rPr>
          <w:rFonts w:ascii="Times New Roman" w:hAnsi="Times New Roman" w:cs="Times New Roman"/>
          <w:i/>
          <w:sz w:val="24"/>
          <w:szCs w:val="24"/>
        </w:rPr>
        <w:t>content</w:t>
      </w:r>
      <w:r w:rsidR="00D24B15" w:rsidRPr="009C6BA7">
        <w:rPr>
          <w:rFonts w:ascii="Times New Roman" w:hAnsi="Times New Roman" w:cs="Times New Roman"/>
          <w:i/>
          <w:sz w:val="24"/>
          <w:szCs w:val="24"/>
        </w:rPr>
        <w:t>. However, the</w:t>
      </w:r>
      <w:r w:rsidRPr="009C6BA7">
        <w:rPr>
          <w:rFonts w:ascii="Times New Roman" w:hAnsi="Times New Roman" w:cs="Times New Roman"/>
          <w:i/>
          <w:sz w:val="24"/>
          <w:szCs w:val="24"/>
        </w:rPr>
        <w:t xml:space="preserve"> epitaph </w:t>
      </w:r>
      <w:r w:rsidR="00D24B15" w:rsidRPr="009C6BA7">
        <w:rPr>
          <w:rFonts w:ascii="Times New Roman" w:hAnsi="Times New Roman" w:cs="Times New Roman"/>
          <w:i/>
          <w:sz w:val="24"/>
          <w:szCs w:val="24"/>
        </w:rPr>
        <w:t xml:space="preserve">is </w:t>
      </w:r>
      <w:r w:rsidR="001420D0" w:rsidRPr="009C6BA7">
        <w:rPr>
          <w:rFonts w:ascii="Times New Roman" w:hAnsi="Times New Roman" w:cs="Times New Roman"/>
          <w:i/>
          <w:sz w:val="24"/>
          <w:szCs w:val="24"/>
        </w:rPr>
        <w:t xml:space="preserve">engraved in a different type of lettering </w:t>
      </w:r>
      <w:r w:rsidRPr="009C6BA7">
        <w:rPr>
          <w:rFonts w:ascii="Times New Roman" w:hAnsi="Times New Roman" w:cs="Times New Roman"/>
          <w:i/>
          <w:sz w:val="24"/>
          <w:szCs w:val="24"/>
        </w:rPr>
        <w:t>in archaic Czech.</w:t>
      </w:r>
    </w:p>
    <w:p w:rsidR="00F30D56" w:rsidRPr="009C6BA7" w:rsidRDefault="00F4603B" w:rsidP="00197984">
      <w:pPr>
        <w:tabs>
          <w:tab w:val="left" w:pos="-720"/>
        </w:tabs>
        <w:suppressAutoHyphens/>
        <w:spacing w:line="240" w:lineRule="auto"/>
        <w:rPr>
          <w:rFonts w:ascii="Times New Roman" w:hAnsi="Times New Roman" w:cs="Times New Roman"/>
          <w:sz w:val="24"/>
          <w:szCs w:val="24"/>
        </w:rPr>
      </w:pPr>
      <w:r w:rsidRPr="009C6BA7">
        <w:rPr>
          <w:rFonts w:ascii="Times New Roman" w:hAnsi="Times New Roman" w:cs="Times New Roman"/>
          <w:sz w:val="24"/>
          <w:szCs w:val="24"/>
        </w:rPr>
        <w:t>Although it is questionable whether actual s</w:t>
      </w:r>
      <w:r w:rsidR="00F30D56" w:rsidRPr="009C6BA7">
        <w:rPr>
          <w:rFonts w:ascii="Times New Roman" w:hAnsi="Times New Roman" w:cs="Times New Roman"/>
          <w:sz w:val="24"/>
          <w:szCs w:val="24"/>
        </w:rPr>
        <w:t xml:space="preserve">tages </w:t>
      </w:r>
      <w:r w:rsidRPr="009C6BA7">
        <w:rPr>
          <w:rFonts w:ascii="Times New Roman" w:hAnsi="Times New Roman" w:cs="Times New Roman"/>
          <w:sz w:val="24"/>
          <w:szCs w:val="24"/>
        </w:rPr>
        <w:t>of l</w:t>
      </w:r>
      <w:r w:rsidR="00F30D56" w:rsidRPr="009C6BA7">
        <w:rPr>
          <w:rFonts w:ascii="Times New Roman" w:hAnsi="Times New Roman" w:cs="Times New Roman"/>
          <w:sz w:val="24"/>
          <w:szCs w:val="24"/>
        </w:rPr>
        <w:t xml:space="preserve">anguage </w:t>
      </w:r>
      <w:r w:rsidRPr="009C6BA7">
        <w:rPr>
          <w:rFonts w:ascii="Times New Roman" w:hAnsi="Times New Roman" w:cs="Times New Roman"/>
          <w:sz w:val="24"/>
          <w:szCs w:val="24"/>
        </w:rPr>
        <w:t>replacement can be delineated at all, several tendencies of the progress towards shift are transparent. The earliest feature</w:t>
      </w:r>
      <w:r w:rsidR="009905B5" w:rsidRPr="009C6BA7">
        <w:rPr>
          <w:rFonts w:ascii="Times New Roman" w:hAnsi="Times New Roman" w:cs="Times New Roman"/>
          <w:sz w:val="24"/>
          <w:szCs w:val="24"/>
        </w:rPr>
        <w:t xml:space="preserve"> of the eventual displacement</w:t>
      </w:r>
      <w:r w:rsidRPr="009C6BA7">
        <w:rPr>
          <w:rFonts w:ascii="Times New Roman" w:hAnsi="Times New Roman" w:cs="Times New Roman"/>
          <w:sz w:val="24"/>
          <w:szCs w:val="24"/>
        </w:rPr>
        <w:t xml:space="preserve"> appears to be usage of English</w:t>
      </w:r>
      <w:r w:rsidRPr="009C6BA7">
        <w:rPr>
          <w:rFonts w:ascii="Times New Roman" w:hAnsi="Times New Roman" w:cs="Times New Roman"/>
          <w:bCs/>
          <w:sz w:val="24"/>
          <w:szCs w:val="24"/>
        </w:rPr>
        <w:t xml:space="preserve"> first names.</w:t>
      </w:r>
      <w:r w:rsidRPr="009C6BA7">
        <w:rPr>
          <w:rFonts w:ascii="Times New Roman" w:hAnsi="Times New Roman" w:cs="Times New Roman"/>
          <w:sz w:val="24"/>
          <w:szCs w:val="24"/>
        </w:rPr>
        <w:t xml:space="preserve"> In spelling three processes are apparent, i.e.,</w:t>
      </w:r>
      <w:r w:rsidR="00F30D56" w:rsidRPr="009C6BA7">
        <w:rPr>
          <w:rFonts w:ascii="Times New Roman" w:hAnsi="Times New Roman" w:cs="Times New Roman"/>
          <w:bCs/>
          <w:sz w:val="24"/>
          <w:szCs w:val="24"/>
        </w:rPr>
        <w:t xml:space="preserve"> </w:t>
      </w:r>
      <w:r w:rsidR="009C6515" w:rsidRPr="009C6BA7">
        <w:rPr>
          <w:rFonts w:ascii="Times New Roman" w:hAnsi="Times New Roman" w:cs="Times New Roman"/>
          <w:bCs/>
          <w:sz w:val="24"/>
          <w:szCs w:val="24"/>
        </w:rPr>
        <w:t xml:space="preserve">(1) </w:t>
      </w:r>
      <w:r w:rsidR="00F30D56" w:rsidRPr="009C6BA7">
        <w:rPr>
          <w:rFonts w:ascii="Times New Roman" w:hAnsi="Times New Roman" w:cs="Times New Roman"/>
          <w:bCs/>
          <w:sz w:val="24"/>
          <w:szCs w:val="24"/>
        </w:rPr>
        <w:t>omission of diacritics</w:t>
      </w:r>
      <w:r w:rsidRPr="009C6BA7">
        <w:rPr>
          <w:rFonts w:ascii="Times New Roman" w:hAnsi="Times New Roman" w:cs="Times New Roman"/>
          <w:bCs/>
          <w:sz w:val="24"/>
          <w:szCs w:val="24"/>
        </w:rPr>
        <w:t xml:space="preserve"> due to dialectal or phonetic spelling</w:t>
      </w:r>
      <w:r w:rsidR="009C6515" w:rsidRPr="009C6BA7">
        <w:rPr>
          <w:rFonts w:ascii="Times New Roman" w:hAnsi="Times New Roman" w:cs="Times New Roman"/>
          <w:bCs/>
          <w:sz w:val="24"/>
          <w:szCs w:val="24"/>
        </w:rPr>
        <w:t xml:space="preserve"> and eventually also </w:t>
      </w:r>
      <w:r w:rsidR="007F33F1" w:rsidRPr="009C6BA7">
        <w:rPr>
          <w:rFonts w:ascii="Times New Roman" w:hAnsi="Times New Roman" w:cs="Times New Roman"/>
          <w:bCs/>
          <w:sz w:val="24"/>
          <w:szCs w:val="24"/>
        </w:rPr>
        <w:t xml:space="preserve">unawareness of </w:t>
      </w:r>
      <w:r w:rsidR="009C6515" w:rsidRPr="009C6BA7">
        <w:rPr>
          <w:rFonts w:ascii="Times New Roman" w:hAnsi="Times New Roman" w:cs="Times New Roman"/>
          <w:bCs/>
          <w:sz w:val="24"/>
          <w:szCs w:val="24"/>
        </w:rPr>
        <w:t xml:space="preserve">how they function in </w:t>
      </w:r>
      <w:r w:rsidR="007F33F1" w:rsidRPr="009C6BA7">
        <w:rPr>
          <w:rFonts w:ascii="Times New Roman" w:hAnsi="Times New Roman" w:cs="Times New Roman"/>
          <w:bCs/>
          <w:sz w:val="24"/>
          <w:szCs w:val="24"/>
        </w:rPr>
        <w:t xml:space="preserve">the </w:t>
      </w:r>
      <w:r w:rsidR="009C6515" w:rsidRPr="009C6BA7">
        <w:rPr>
          <w:rFonts w:ascii="Times New Roman" w:hAnsi="Times New Roman" w:cs="Times New Roman"/>
          <w:bCs/>
          <w:sz w:val="24"/>
          <w:szCs w:val="24"/>
        </w:rPr>
        <w:t xml:space="preserve">Czech </w:t>
      </w:r>
      <w:r w:rsidR="007F33F1" w:rsidRPr="009C6BA7">
        <w:rPr>
          <w:rFonts w:ascii="Times New Roman" w:hAnsi="Times New Roman" w:cs="Times New Roman"/>
          <w:bCs/>
          <w:sz w:val="24"/>
          <w:szCs w:val="24"/>
        </w:rPr>
        <w:t xml:space="preserve">system of </w:t>
      </w:r>
      <w:r w:rsidR="009C6515" w:rsidRPr="009C6BA7">
        <w:rPr>
          <w:rFonts w:ascii="Times New Roman" w:hAnsi="Times New Roman" w:cs="Times New Roman"/>
          <w:bCs/>
          <w:sz w:val="24"/>
          <w:szCs w:val="24"/>
        </w:rPr>
        <w:t>spelling</w:t>
      </w:r>
      <w:r w:rsidRPr="009C6BA7">
        <w:rPr>
          <w:rFonts w:ascii="Times New Roman" w:hAnsi="Times New Roman" w:cs="Times New Roman"/>
          <w:bCs/>
          <w:sz w:val="24"/>
          <w:szCs w:val="24"/>
        </w:rPr>
        <w:t xml:space="preserve">, </w:t>
      </w:r>
      <w:r w:rsidR="009C6515" w:rsidRPr="009C6BA7">
        <w:rPr>
          <w:rFonts w:ascii="Times New Roman" w:hAnsi="Times New Roman" w:cs="Times New Roman"/>
          <w:bCs/>
          <w:sz w:val="24"/>
          <w:szCs w:val="24"/>
        </w:rPr>
        <w:t xml:space="preserve">(2) </w:t>
      </w:r>
      <w:r w:rsidRPr="009C6BA7">
        <w:rPr>
          <w:rFonts w:ascii="Times New Roman" w:hAnsi="Times New Roman" w:cs="Times New Roman"/>
          <w:bCs/>
          <w:sz w:val="24"/>
          <w:szCs w:val="24"/>
        </w:rPr>
        <w:t>inconsistent</w:t>
      </w:r>
      <w:r w:rsidR="00F30D56" w:rsidRPr="009C6BA7">
        <w:rPr>
          <w:rFonts w:ascii="Times New Roman" w:hAnsi="Times New Roman" w:cs="Times New Roman"/>
          <w:bCs/>
          <w:sz w:val="24"/>
          <w:szCs w:val="24"/>
        </w:rPr>
        <w:t xml:space="preserve"> </w:t>
      </w:r>
      <w:proofErr w:type="spellStart"/>
      <w:r w:rsidR="00F30D56" w:rsidRPr="009C6BA7">
        <w:rPr>
          <w:rFonts w:ascii="Times New Roman" w:hAnsi="Times New Roman" w:cs="Times New Roman"/>
          <w:bCs/>
          <w:sz w:val="24"/>
          <w:szCs w:val="24"/>
        </w:rPr>
        <w:t>anglicization</w:t>
      </w:r>
      <w:proofErr w:type="spellEnd"/>
      <w:r w:rsidR="00F30D56" w:rsidRPr="009C6BA7">
        <w:rPr>
          <w:rFonts w:ascii="Times New Roman" w:hAnsi="Times New Roman" w:cs="Times New Roman"/>
          <w:bCs/>
          <w:sz w:val="24"/>
          <w:szCs w:val="24"/>
        </w:rPr>
        <w:t xml:space="preserve"> of spelling </w:t>
      </w:r>
      <w:r w:rsidR="009C6515" w:rsidRPr="009C6BA7">
        <w:rPr>
          <w:rFonts w:ascii="Times New Roman" w:hAnsi="Times New Roman" w:cs="Times New Roman"/>
          <w:bCs/>
          <w:sz w:val="24"/>
          <w:szCs w:val="24"/>
        </w:rPr>
        <w:t>and</w:t>
      </w:r>
      <w:r w:rsidR="007F33F1" w:rsidRPr="009C6BA7">
        <w:rPr>
          <w:rFonts w:ascii="Times New Roman" w:hAnsi="Times New Roman" w:cs="Times New Roman"/>
          <w:bCs/>
          <w:sz w:val="24"/>
          <w:szCs w:val="24"/>
        </w:rPr>
        <w:t>,</w:t>
      </w:r>
      <w:r w:rsidR="009C6515" w:rsidRPr="009C6BA7">
        <w:rPr>
          <w:rFonts w:ascii="Times New Roman" w:hAnsi="Times New Roman" w:cs="Times New Roman"/>
          <w:bCs/>
          <w:sz w:val="24"/>
          <w:szCs w:val="24"/>
        </w:rPr>
        <w:t xml:space="preserve"> finally</w:t>
      </w:r>
      <w:r w:rsidR="007F33F1" w:rsidRPr="009C6BA7">
        <w:rPr>
          <w:rFonts w:ascii="Times New Roman" w:hAnsi="Times New Roman" w:cs="Times New Roman"/>
          <w:bCs/>
          <w:sz w:val="24"/>
          <w:szCs w:val="24"/>
        </w:rPr>
        <w:t>,</w:t>
      </w:r>
      <w:r w:rsidR="009C6515" w:rsidRPr="009C6BA7">
        <w:rPr>
          <w:rFonts w:ascii="Times New Roman" w:hAnsi="Times New Roman" w:cs="Times New Roman"/>
          <w:bCs/>
          <w:sz w:val="24"/>
          <w:szCs w:val="24"/>
        </w:rPr>
        <w:t xml:space="preserve"> (3)</w:t>
      </w:r>
      <w:r w:rsidR="00F30D56" w:rsidRPr="009C6BA7">
        <w:rPr>
          <w:rFonts w:ascii="Times New Roman" w:hAnsi="Times New Roman" w:cs="Times New Roman"/>
          <w:bCs/>
          <w:sz w:val="24"/>
          <w:szCs w:val="24"/>
        </w:rPr>
        <w:t xml:space="preserve"> reintroduction of diacritics as identity </w:t>
      </w:r>
      <w:r w:rsidR="00F30D56" w:rsidRPr="009C6BA7">
        <w:rPr>
          <w:rFonts w:ascii="Times New Roman" w:hAnsi="Times New Roman" w:cs="Times New Roman"/>
          <w:bCs/>
          <w:sz w:val="24"/>
          <w:szCs w:val="24"/>
        </w:rPr>
        <w:lastRenderedPageBreak/>
        <w:t>symbols</w:t>
      </w:r>
      <w:r w:rsidR="009C6515" w:rsidRPr="009C6BA7">
        <w:rPr>
          <w:rFonts w:ascii="Times New Roman" w:hAnsi="Times New Roman" w:cs="Times New Roman"/>
          <w:bCs/>
          <w:sz w:val="24"/>
          <w:szCs w:val="24"/>
        </w:rPr>
        <w:t xml:space="preserve"> in </w:t>
      </w:r>
      <w:r w:rsidR="00343387" w:rsidRPr="009C6BA7">
        <w:rPr>
          <w:rFonts w:ascii="Times New Roman" w:hAnsi="Times New Roman" w:cs="Times New Roman"/>
          <w:bCs/>
          <w:sz w:val="24"/>
          <w:szCs w:val="24"/>
        </w:rPr>
        <w:t xml:space="preserve">the </w:t>
      </w:r>
      <w:r w:rsidR="001420D0" w:rsidRPr="009C6BA7">
        <w:rPr>
          <w:rFonts w:ascii="Times New Roman" w:hAnsi="Times New Roman" w:cs="Times New Roman"/>
          <w:bCs/>
          <w:sz w:val="24"/>
          <w:szCs w:val="24"/>
        </w:rPr>
        <w:t>post 1950</w:t>
      </w:r>
      <w:r w:rsidR="009C6515" w:rsidRPr="009C6BA7">
        <w:rPr>
          <w:rFonts w:ascii="Times New Roman" w:hAnsi="Times New Roman" w:cs="Times New Roman"/>
          <w:bCs/>
          <w:sz w:val="24"/>
          <w:szCs w:val="24"/>
        </w:rPr>
        <w:t xml:space="preserve"> inscriptions. In m</w:t>
      </w:r>
      <w:r w:rsidR="00F30D56" w:rsidRPr="009C6BA7">
        <w:rPr>
          <w:rFonts w:ascii="Times New Roman" w:hAnsi="Times New Roman" w:cs="Times New Roman"/>
          <w:bCs/>
          <w:sz w:val="24"/>
          <w:szCs w:val="24"/>
        </w:rPr>
        <w:t>orphology</w:t>
      </w:r>
      <w:r w:rsidR="009C6515" w:rsidRPr="009C6BA7">
        <w:rPr>
          <w:rFonts w:ascii="Times New Roman" w:hAnsi="Times New Roman" w:cs="Times New Roman"/>
          <w:bCs/>
          <w:sz w:val="24"/>
          <w:szCs w:val="24"/>
        </w:rPr>
        <w:t xml:space="preserve"> attrition seems to progress from</w:t>
      </w:r>
      <w:r w:rsidR="00F30D56" w:rsidRPr="009C6BA7">
        <w:rPr>
          <w:rFonts w:ascii="Times New Roman" w:hAnsi="Times New Roman" w:cs="Times New Roman"/>
          <w:bCs/>
          <w:sz w:val="24"/>
          <w:szCs w:val="24"/>
        </w:rPr>
        <w:t xml:space="preserve"> </w:t>
      </w:r>
      <w:r w:rsidR="009C6515" w:rsidRPr="009C6BA7">
        <w:rPr>
          <w:rFonts w:ascii="Times New Roman" w:hAnsi="Times New Roman" w:cs="Times New Roman"/>
          <w:bCs/>
          <w:sz w:val="24"/>
          <w:szCs w:val="24"/>
        </w:rPr>
        <w:t>(1) leaving</w:t>
      </w:r>
      <w:r w:rsidR="00F30D56" w:rsidRPr="009C6BA7">
        <w:rPr>
          <w:rFonts w:ascii="Times New Roman" w:hAnsi="Times New Roman" w:cs="Times New Roman"/>
          <w:bCs/>
          <w:sz w:val="24"/>
          <w:szCs w:val="24"/>
        </w:rPr>
        <w:t xml:space="preserve"> English </w:t>
      </w:r>
      <w:proofErr w:type="spellStart"/>
      <w:r w:rsidR="00F30D56" w:rsidRPr="009C6BA7">
        <w:rPr>
          <w:rFonts w:ascii="Times New Roman" w:hAnsi="Times New Roman" w:cs="Times New Roman"/>
          <w:bCs/>
          <w:sz w:val="24"/>
          <w:szCs w:val="24"/>
        </w:rPr>
        <w:t>placenames</w:t>
      </w:r>
      <w:proofErr w:type="spellEnd"/>
      <w:r w:rsidR="00F30D56" w:rsidRPr="009C6BA7">
        <w:rPr>
          <w:rFonts w:ascii="Times New Roman" w:hAnsi="Times New Roman" w:cs="Times New Roman"/>
          <w:bCs/>
          <w:sz w:val="24"/>
          <w:szCs w:val="24"/>
        </w:rPr>
        <w:t xml:space="preserve"> </w:t>
      </w:r>
      <w:proofErr w:type="spellStart"/>
      <w:r w:rsidR="009C6515" w:rsidRPr="009C6BA7">
        <w:rPr>
          <w:rFonts w:ascii="Times New Roman" w:hAnsi="Times New Roman" w:cs="Times New Roman"/>
          <w:bCs/>
          <w:sz w:val="24"/>
          <w:szCs w:val="24"/>
        </w:rPr>
        <w:t>undeclined</w:t>
      </w:r>
      <w:proofErr w:type="spellEnd"/>
      <w:r w:rsidR="009C6515" w:rsidRPr="009C6BA7">
        <w:rPr>
          <w:rFonts w:ascii="Times New Roman" w:hAnsi="Times New Roman" w:cs="Times New Roman"/>
          <w:bCs/>
          <w:sz w:val="24"/>
          <w:szCs w:val="24"/>
        </w:rPr>
        <w:t xml:space="preserve"> in oblique cases to (2) </w:t>
      </w:r>
      <w:r w:rsidR="00F30D56" w:rsidRPr="009C6BA7">
        <w:rPr>
          <w:rFonts w:ascii="Times New Roman" w:hAnsi="Times New Roman" w:cs="Times New Roman"/>
          <w:bCs/>
          <w:sz w:val="24"/>
          <w:szCs w:val="24"/>
        </w:rPr>
        <w:t>reducin</w:t>
      </w:r>
      <w:r w:rsidR="009C6515" w:rsidRPr="009C6BA7">
        <w:rPr>
          <w:rFonts w:ascii="Times New Roman" w:hAnsi="Times New Roman" w:cs="Times New Roman"/>
          <w:bCs/>
          <w:sz w:val="24"/>
          <w:szCs w:val="24"/>
        </w:rPr>
        <w:t>g usage</w:t>
      </w:r>
      <w:r w:rsidR="00F30D56" w:rsidRPr="009C6BA7">
        <w:rPr>
          <w:rFonts w:ascii="Times New Roman" w:hAnsi="Times New Roman" w:cs="Times New Roman"/>
          <w:bCs/>
          <w:sz w:val="24"/>
          <w:szCs w:val="24"/>
        </w:rPr>
        <w:t xml:space="preserve"> of case and gender markers in proper names</w:t>
      </w:r>
      <w:r w:rsidR="0005213A" w:rsidRPr="009C6BA7">
        <w:rPr>
          <w:rFonts w:ascii="Times New Roman" w:hAnsi="Times New Roman" w:cs="Times New Roman"/>
          <w:bCs/>
          <w:sz w:val="24"/>
          <w:szCs w:val="24"/>
        </w:rPr>
        <w:t>,</w:t>
      </w:r>
      <w:r w:rsidR="00DC59D1" w:rsidRPr="009C6BA7">
        <w:rPr>
          <w:rFonts w:ascii="Times New Roman" w:hAnsi="Times New Roman" w:cs="Times New Roman"/>
          <w:bCs/>
          <w:sz w:val="24"/>
          <w:szCs w:val="24"/>
        </w:rPr>
        <w:t xml:space="preserve"> </w:t>
      </w:r>
      <w:r w:rsidR="009C6515" w:rsidRPr="009C6BA7">
        <w:rPr>
          <w:rFonts w:ascii="Times New Roman" w:hAnsi="Times New Roman" w:cs="Times New Roman"/>
          <w:bCs/>
          <w:sz w:val="24"/>
          <w:szCs w:val="24"/>
        </w:rPr>
        <w:t>(3) obliterating grammar</w:t>
      </w:r>
      <w:r w:rsidR="00F30D56" w:rsidRPr="009C6BA7">
        <w:rPr>
          <w:rFonts w:ascii="Times New Roman" w:hAnsi="Times New Roman" w:cs="Times New Roman"/>
          <w:bCs/>
          <w:sz w:val="24"/>
          <w:szCs w:val="24"/>
        </w:rPr>
        <w:t xml:space="preserve"> distinctions</w:t>
      </w:r>
      <w:r w:rsidR="009C6515" w:rsidRPr="009C6BA7">
        <w:rPr>
          <w:rFonts w:ascii="Times New Roman" w:hAnsi="Times New Roman" w:cs="Times New Roman"/>
          <w:bCs/>
          <w:sz w:val="24"/>
          <w:szCs w:val="24"/>
        </w:rPr>
        <w:t xml:space="preserve"> of case, number and gender (manifested in </w:t>
      </w:r>
      <w:r w:rsidR="0005213A" w:rsidRPr="009C6BA7">
        <w:rPr>
          <w:rFonts w:ascii="Times New Roman" w:hAnsi="Times New Roman" w:cs="Times New Roman"/>
          <w:bCs/>
          <w:sz w:val="24"/>
          <w:szCs w:val="24"/>
        </w:rPr>
        <w:t>mis</w:t>
      </w:r>
      <w:r w:rsidR="00343387" w:rsidRPr="009C6BA7">
        <w:rPr>
          <w:rFonts w:ascii="Times New Roman" w:hAnsi="Times New Roman" w:cs="Times New Roman"/>
          <w:bCs/>
          <w:sz w:val="24"/>
          <w:szCs w:val="24"/>
        </w:rPr>
        <w:t>plac</w:t>
      </w:r>
      <w:r w:rsidR="0005213A" w:rsidRPr="009C6BA7">
        <w:rPr>
          <w:rFonts w:ascii="Times New Roman" w:hAnsi="Times New Roman" w:cs="Times New Roman"/>
          <w:bCs/>
          <w:sz w:val="24"/>
          <w:szCs w:val="24"/>
        </w:rPr>
        <w:t>ing</w:t>
      </w:r>
      <w:r w:rsidR="00F30D56" w:rsidRPr="009C6BA7">
        <w:rPr>
          <w:rFonts w:ascii="Times New Roman" w:hAnsi="Times New Roman" w:cs="Times New Roman"/>
          <w:bCs/>
          <w:sz w:val="24"/>
          <w:szCs w:val="24"/>
        </w:rPr>
        <w:t xml:space="preserve"> endings</w:t>
      </w:r>
      <w:r w:rsidR="00DC59D1" w:rsidRPr="009C6BA7">
        <w:rPr>
          <w:rFonts w:ascii="Times New Roman" w:hAnsi="Times New Roman" w:cs="Times New Roman"/>
          <w:bCs/>
          <w:sz w:val="24"/>
          <w:szCs w:val="24"/>
        </w:rPr>
        <w:t xml:space="preserve"> </w:t>
      </w:r>
      <w:r w:rsidR="0005213A" w:rsidRPr="009C6BA7">
        <w:rPr>
          <w:rFonts w:ascii="Times New Roman" w:hAnsi="Times New Roman" w:cs="Times New Roman"/>
          <w:bCs/>
          <w:sz w:val="24"/>
          <w:szCs w:val="24"/>
        </w:rPr>
        <w:t xml:space="preserve">and </w:t>
      </w:r>
      <w:r w:rsidR="00DC59D1" w:rsidRPr="009C6BA7">
        <w:rPr>
          <w:rFonts w:ascii="Times New Roman" w:hAnsi="Times New Roman" w:cs="Times New Roman"/>
          <w:bCs/>
          <w:sz w:val="24"/>
          <w:szCs w:val="24"/>
        </w:rPr>
        <w:t>ignoring</w:t>
      </w:r>
      <w:r w:rsidR="00F30D56" w:rsidRPr="009C6BA7">
        <w:rPr>
          <w:rFonts w:ascii="Times New Roman" w:hAnsi="Times New Roman" w:cs="Times New Roman"/>
          <w:bCs/>
          <w:sz w:val="24"/>
          <w:szCs w:val="24"/>
        </w:rPr>
        <w:t xml:space="preserve"> grammatical agreement</w:t>
      </w:r>
      <w:r w:rsidR="00DC59D1" w:rsidRPr="009C6BA7">
        <w:rPr>
          <w:rFonts w:ascii="Times New Roman" w:hAnsi="Times New Roman" w:cs="Times New Roman"/>
          <w:bCs/>
          <w:sz w:val="24"/>
          <w:szCs w:val="24"/>
        </w:rPr>
        <w:t xml:space="preserve">) </w:t>
      </w:r>
      <w:r w:rsidR="0005213A" w:rsidRPr="009C6BA7">
        <w:rPr>
          <w:rFonts w:ascii="Times New Roman" w:hAnsi="Times New Roman" w:cs="Times New Roman"/>
          <w:bCs/>
          <w:sz w:val="24"/>
          <w:szCs w:val="24"/>
        </w:rPr>
        <w:t xml:space="preserve">and </w:t>
      </w:r>
      <w:r w:rsidR="00DC59D1" w:rsidRPr="009C6BA7">
        <w:rPr>
          <w:rFonts w:ascii="Times New Roman" w:hAnsi="Times New Roman" w:cs="Times New Roman"/>
          <w:bCs/>
          <w:sz w:val="24"/>
          <w:szCs w:val="24"/>
        </w:rPr>
        <w:t xml:space="preserve">(4) </w:t>
      </w:r>
      <w:r w:rsidR="0005213A" w:rsidRPr="009C6BA7">
        <w:rPr>
          <w:rFonts w:ascii="Times New Roman" w:hAnsi="Times New Roman" w:cs="Times New Roman"/>
          <w:bCs/>
          <w:sz w:val="24"/>
          <w:szCs w:val="24"/>
        </w:rPr>
        <w:t xml:space="preserve">merging or </w:t>
      </w:r>
      <w:r w:rsidR="00F30D56" w:rsidRPr="009C6BA7">
        <w:rPr>
          <w:rFonts w:ascii="Times New Roman" w:hAnsi="Times New Roman" w:cs="Times New Roman"/>
          <w:bCs/>
          <w:sz w:val="24"/>
          <w:szCs w:val="24"/>
        </w:rPr>
        <w:t>decomposi</w:t>
      </w:r>
      <w:r w:rsidR="0005213A" w:rsidRPr="009C6BA7">
        <w:rPr>
          <w:rFonts w:ascii="Times New Roman" w:hAnsi="Times New Roman" w:cs="Times New Roman"/>
          <w:bCs/>
          <w:sz w:val="24"/>
          <w:szCs w:val="24"/>
        </w:rPr>
        <w:t>ng words (</w:t>
      </w:r>
      <w:r w:rsidR="00F30D56" w:rsidRPr="009C6BA7">
        <w:rPr>
          <w:rFonts w:ascii="Times New Roman" w:hAnsi="Times New Roman" w:cs="Times New Roman"/>
          <w:bCs/>
          <w:sz w:val="24"/>
          <w:szCs w:val="24"/>
        </w:rPr>
        <w:t>t</w:t>
      </w:r>
      <w:r w:rsidR="0005213A" w:rsidRPr="009C6BA7">
        <w:rPr>
          <w:rFonts w:ascii="Times New Roman" w:hAnsi="Times New Roman" w:cs="Times New Roman"/>
          <w:bCs/>
          <w:sz w:val="24"/>
          <w:szCs w:val="24"/>
        </w:rPr>
        <w:t>yp</w:t>
      </w:r>
      <w:r w:rsidR="00F30D56" w:rsidRPr="009C6BA7">
        <w:rPr>
          <w:rFonts w:ascii="Times New Roman" w:hAnsi="Times New Roman" w:cs="Times New Roman"/>
          <w:bCs/>
          <w:sz w:val="24"/>
          <w:szCs w:val="24"/>
        </w:rPr>
        <w:t>i</w:t>
      </w:r>
      <w:r w:rsidR="0005213A" w:rsidRPr="009C6BA7">
        <w:rPr>
          <w:rFonts w:ascii="Times New Roman" w:hAnsi="Times New Roman" w:cs="Times New Roman"/>
          <w:bCs/>
          <w:sz w:val="24"/>
          <w:szCs w:val="24"/>
        </w:rPr>
        <w:t>cally,</w:t>
      </w:r>
      <w:r w:rsidR="00DC59D1" w:rsidRPr="009C6BA7">
        <w:rPr>
          <w:rFonts w:ascii="Times New Roman" w:hAnsi="Times New Roman" w:cs="Times New Roman"/>
          <w:bCs/>
          <w:sz w:val="24"/>
          <w:szCs w:val="24"/>
        </w:rPr>
        <w:t xml:space="preserve"> preposition</w:t>
      </w:r>
      <w:r w:rsidR="001420D0" w:rsidRPr="009C6BA7">
        <w:rPr>
          <w:rFonts w:ascii="Times New Roman" w:hAnsi="Times New Roman" w:cs="Times New Roman"/>
          <w:bCs/>
          <w:sz w:val="24"/>
          <w:szCs w:val="24"/>
        </w:rPr>
        <w:t>s</w:t>
      </w:r>
      <w:r w:rsidR="00DC59D1" w:rsidRPr="009C6BA7">
        <w:rPr>
          <w:rFonts w:ascii="Times New Roman" w:hAnsi="Times New Roman" w:cs="Times New Roman"/>
          <w:bCs/>
          <w:sz w:val="24"/>
          <w:szCs w:val="24"/>
        </w:rPr>
        <w:t xml:space="preserve"> are </w:t>
      </w:r>
      <w:r w:rsidR="0005213A" w:rsidRPr="009C6BA7">
        <w:rPr>
          <w:rFonts w:ascii="Times New Roman" w:hAnsi="Times New Roman" w:cs="Times New Roman"/>
          <w:bCs/>
          <w:sz w:val="24"/>
          <w:szCs w:val="24"/>
        </w:rPr>
        <w:t xml:space="preserve">rendered as </w:t>
      </w:r>
      <w:r w:rsidR="00DC59D1" w:rsidRPr="009C6BA7">
        <w:rPr>
          <w:rFonts w:ascii="Times New Roman" w:hAnsi="Times New Roman" w:cs="Times New Roman"/>
          <w:bCs/>
          <w:sz w:val="24"/>
          <w:szCs w:val="24"/>
        </w:rPr>
        <w:t>first syllables of nouns</w:t>
      </w:r>
      <w:r w:rsidR="0005213A" w:rsidRPr="009C6BA7">
        <w:rPr>
          <w:rFonts w:ascii="Times New Roman" w:hAnsi="Times New Roman" w:cs="Times New Roman"/>
          <w:bCs/>
          <w:sz w:val="24"/>
          <w:szCs w:val="24"/>
        </w:rPr>
        <w:t>)</w:t>
      </w:r>
      <w:r w:rsidR="00DC59D1" w:rsidRPr="009C6BA7">
        <w:rPr>
          <w:rFonts w:ascii="Times New Roman" w:hAnsi="Times New Roman" w:cs="Times New Roman"/>
          <w:bCs/>
          <w:sz w:val="24"/>
          <w:szCs w:val="24"/>
        </w:rPr>
        <w:t>. S</w:t>
      </w:r>
      <w:r w:rsidR="00F30D56" w:rsidRPr="009C6BA7">
        <w:rPr>
          <w:rFonts w:ascii="Times New Roman" w:hAnsi="Times New Roman" w:cs="Times New Roman"/>
          <w:bCs/>
          <w:sz w:val="24"/>
          <w:szCs w:val="24"/>
        </w:rPr>
        <w:t>emantic</w:t>
      </w:r>
      <w:r w:rsidR="00DC59D1" w:rsidRPr="009C6BA7">
        <w:rPr>
          <w:rFonts w:ascii="Times New Roman" w:hAnsi="Times New Roman" w:cs="Times New Roman"/>
          <w:bCs/>
          <w:sz w:val="24"/>
          <w:szCs w:val="24"/>
        </w:rPr>
        <w:t xml:space="preserve"> data are </w:t>
      </w:r>
      <w:r w:rsidR="004C49A6" w:rsidRPr="009C6BA7">
        <w:rPr>
          <w:rFonts w:ascii="Times New Roman" w:hAnsi="Times New Roman" w:cs="Times New Roman"/>
          <w:bCs/>
          <w:sz w:val="24"/>
          <w:szCs w:val="24"/>
        </w:rPr>
        <w:t xml:space="preserve">(1) </w:t>
      </w:r>
      <w:r w:rsidR="00DC59D1" w:rsidRPr="009C6BA7">
        <w:rPr>
          <w:rFonts w:ascii="Times New Roman" w:hAnsi="Times New Roman" w:cs="Times New Roman"/>
          <w:bCs/>
          <w:sz w:val="24"/>
          <w:szCs w:val="24"/>
        </w:rPr>
        <w:t>gradually</w:t>
      </w:r>
      <w:r w:rsidR="00F30D56" w:rsidRPr="009C6BA7">
        <w:rPr>
          <w:rFonts w:ascii="Times New Roman" w:hAnsi="Times New Roman" w:cs="Times New Roman"/>
          <w:bCs/>
          <w:sz w:val="24"/>
          <w:szCs w:val="24"/>
        </w:rPr>
        <w:t xml:space="preserve"> reduc</w:t>
      </w:r>
      <w:r w:rsidR="00DC59D1" w:rsidRPr="009C6BA7">
        <w:rPr>
          <w:rFonts w:ascii="Times New Roman" w:hAnsi="Times New Roman" w:cs="Times New Roman"/>
          <w:bCs/>
          <w:sz w:val="24"/>
          <w:szCs w:val="24"/>
        </w:rPr>
        <w:t>ed</w:t>
      </w:r>
      <w:r w:rsidR="00F30D56" w:rsidRPr="009C6BA7">
        <w:rPr>
          <w:rFonts w:ascii="Times New Roman" w:hAnsi="Times New Roman" w:cs="Times New Roman"/>
          <w:bCs/>
          <w:sz w:val="24"/>
          <w:szCs w:val="24"/>
        </w:rPr>
        <w:t xml:space="preserve"> </w:t>
      </w:r>
      <w:r w:rsidR="00D24B15" w:rsidRPr="009C6BA7">
        <w:rPr>
          <w:rFonts w:ascii="Times New Roman" w:hAnsi="Times New Roman" w:cs="Times New Roman"/>
          <w:bCs/>
          <w:sz w:val="24"/>
          <w:szCs w:val="24"/>
        </w:rPr>
        <w:t>with</w:t>
      </w:r>
      <w:r w:rsidR="00DC59D1" w:rsidRPr="009C6BA7">
        <w:rPr>
          <w:rFonts w:ascii="Times New Roman" w:hAnsi="Times New Roman" w:cs="Times New Roman"/>
          <w:bCs/>
          <w:sz w:val="24"/>
          <w:szCs w:val="24"/>
        </w:rPr>
        <w:t xml:space="preserve"> only three types of data</w:t>
      </w:r>
      <w:r w:rsidR="004C49A6" w:rsidRPr="009C6BA7">
        <w:rPr>
          <w:rFonts w:ascii="Times New Roman" w:hAnsi="Times New Roman" w:cs="Times New Roman"/>
          <w:bCs/>
          <w:sz w:val="24"/>
          <w:szCs w:val="24"/>
        </w:rPr>
        <w:t xml:space="preserve"> remain</w:t>
      </w:r>
      <w:r w:rsidR="00D24B15" w:rsidRPr="009C6BA7">
        <w:rPr>
          <w:rFonts w:ascii="Times New Roman" w:hAnsi="Times New Roman" w:cs="Times New Roman"/>
          <w:bCs/>
          <w:sz w:val="24"/>
          <w:szCs w:val="24"/>
        </w:rPr>
        <w:t>ing</w:t>
      </w:r>
      <w:r w:rsidR="00DC59D1" w:rsidRPr="009C6BA7">
        <w:rPr>
          <w:rFonts w:ascii="Times New Roman" w:hAnsi="Times New Roman" w:cs="Times New Roman"/>
          <w:bCs/>
          <w:sz w:val="24"/>
          <w:szCs w:val="24"/>
        </w:rPr>
        <w:t xml:space="preserve">, i.e., names, dates and </w:t>
      </w:r>
      <w:r w:rsidR="001420D0" w:rsidRPr="009C6BA7">
        <w:rPr>
          <w:rFonts w:ascii="Times New Roman" w:hAnsi="Times New Roman" w:cs="Times New Roman"/>
          <w:bCs/>
          <w:sz w:val="24"/>
          <w:szCs w:val="24"/>
        </w:rPr>
        <w:t>an</w:t>
      </w:r>
      <w:r w:rsidR="00D24B15" w:rsidRPr="009C6BA7">
        <w:rPr>
          <w:rFonts w:ascii="Times New Roman" w:hAnsi="Times New Roman" w:cs="Times New Roman"/>
          <w:bCs/>
          <w:sz w:val="24"/>
          <w:szCs w:val="24"/>
        </w:rPr>
        <w:t xml:space="preserve"> </w:t>
      </w:r>
      <w:r w:rsidR="00DC59D1" w:rsidRPr="009C6BA7">
        <w:rPr>
          <w:rFonts w:ascii="Times New Roman" w:hAnsi="Times New Roman" w:cs="Times New Roman"/>
          <w:bCs/>
          <w:sz w:val="24"/>
          <w:szCs w:val="24"/>
        </w:rPr>
        <w:t>epitaph</w:t>
      </w:r>
      <w:r w:rsidR="004C49A6" w:rsidRPr="009C6BA7">
        <w:rPr>
          <w:rFonts w:ascii="Times New Roman" w:hAnsi="Times New Roman" w:cs="Times New Roman"/>
          <w:bCs/>
          <w:sz w:val="24"/>
          <w:szCs w:val="24"/>
        </w:rPr>
        <w:t>, (2) textual</w:t>
      </w:r>
      <w:r w:rsidR="00DC59D1" w:rsidRPr="009C6BA7">
        <w:rPr>
          <w:rFonts w:ascii="Times New Roman" w:hAnsi="Times New Roman" w:cs="Times New Roman"/>
          <w:bCs/>
          <w:sz w:val="24"/>
          <w:szCs w:val="24"/>
        </w:rPr>
        <w:t xml:space="preserve"> amount </w:t>
      </w:r>
      <w:r w:rsidR="004C49A6" w:rsidRPr="009C6BA7">
        <w:rPr>
          <w:rFonts w:ascii="Times New Roman" w:hAnsi="Times New Roman" w:cs="Times New Roman"/>
          <w:bCs/>
          <w:sz w:val="24"/>
          <w:szCs w:val="24"/>
        </w:rPr>
        <w:t xml:space="preserve">is condensed to a bare minimum </w:t>
      </w:r>
      <w:r w:rsidR="00DC59D1" w:rsidRPr="009C6BA7">
        <w:rPr>
          <w:rFonts w:ascii="Times New Roman" w:hAnsi="Times New Roman" w:cs="Times New Roman"/>
          <w:bCs/>
          <w:sz w:val="24"/>
          <w:szCs w:val="24"/>
        </w:rPr>
        <w:t>and</w:t>
      </w:r>
      <w:r w:rsidR="009905B5" w:rsidRPr="009C6BA7">
        <w:rPr>
          <w:rFonts w:ascii="Times New Roman" w:hAnsi="Times New Roman" w:cs="Times New Roman"/>
          <w:bCs/>
          <w:sz w:val="24"/>
          <w:szCs w:val="24"/>
        </w:rPr>
        <w:t xml:space="preserve"> </w:t>
      </w:r>
      <w:r w:rsidR="004C49A6" w:rsidRPr="009C6BA7">
        <w:rPr>
          <w:rFonts w:ascii="Times New Roman" w:hAnsi="Times New Roman" w:cs="Times New Roman"/>
          <w:bCs/>
          <w:sz w:val="24"/>
          <w:szCs w:val="24"/>
        </w:rPr>
        <w:t xml:space="preserve">(3) </w:t>
      </w:r>
      <w:r w:rsidR="00DC59D1" w:rsidRPr="009C6BA7">
        <w:rPr>
          <w:rFonts w:ascii="Times New Roman" w:hAnsi="Times New Roman" w:cs="Times New Roman"/>
          <w:bCs/>
          <w:sz w:val="24"/>
          <w:szCs w:val="24"/>
        </w:rPr>
        <w:t xml:space="preserve">epitaphs </w:t>
      </w:r>
      <w:r w:rsidR="004C49A6" w:rsidRPr="009C6BA7">
        <w:rPr>
          <w:rFonts w:ascii="Times New Roman" w:hAnsi="Times New Roman" w:cs="Times New Roman"/>
          <w:bCs/>
          <w:sz w:val="24"/>
          <w:szCs w:val="24"/>
        </w:rPr>
        <w:t>become</w:t>
      </w:r>
      <w:r w:rsidR="00DC59D1" w:rsidRPr="009C6BA7">
        <w:rPr>
          <w:rFonts w:ascii="Times New Roman" w:hAnsi="Times New Roman" w:cs="Times New Roman"/>
          <w:bCs/>
          <w:sz w:val="24"/>
          <w:szCs w:val="24"/>
        </w:rPr>
        <w:t xml:space="preserve"> used irrespective</w:t>
      </w:r>
      <w:r w:rsidR="00D24B15" w:rsidRPr="009C6BA7">
        <w:rPr>
          <w:rFonts w:ascii="Times New Roman" w:hAnsi="Times New Roman" w:cs="Times New Roman"/>
          <w:bCs/>
          <w:sz w:val="24"/>
          <w:szCs w:val="24"/>
        </w:rPr>
        <w:t>ly</w:t>
      </w:r>
      <w:r w:rsidR="00DC59D1" w:rsidRPr="009C6BA7">
        <w:rPr>
          <w:rFonts w:ascii="Times New Roman" w:hAnsi="Times New Roman" w:cs="Times New Roman"/>
          <w:bCs/>
          <w:sz w:val="24"/>
          <w:szCs w:val="24"/>
        </w:rPr>
        <w:t xml:space="preserve"> of their meaning and often </w:t>
      </w:r>
      <w:r w:rsidR="00343387" w:rsidRPr="009C6BA7">
        <w:rPr>
          <w:rFonts w:ascii="Times New Roman" w:hAnsi="Times New Roman" w:cs="Times New Roman"/>
          <w:bCs/>
          <w:sz w:val="24"/>
          <w:szCs w:val="24"/>
        </w:rPr>
        <w:t>as</w:t>
      </w:r>
      <w:r w:rsidR="001420D0" w:rsidRPr="009C6BA7">
        <w:rPr>
          <w:rFonts w:ascii="Times New Roman" w:hAnsi="Times New Roman" w:cs="Times New Roman"/>
          <w:bCs/>
          <w:sz w:val="24"/>
          <w:szCs w:val="24"/>
        </w:rPr>
        <w:t xml:space="preserve"> truncated or</w:t>
      </w:r>
      <w:r w:rsidR="00F30D56" w:rsidRPr="009C6BA7">
        <w:rPr>
          <w:rFonts w:ascii="Times New Roman" w:hAnsi="Times New Roman" w:cs="Times New Roman"/>
          <w:sz w:val="24"/>
          <w:szCs w:val="24"/>
        </w:rPr>
        <w:t xml:space="preserve"> unfinished sentences</w:t>
      </w:r>
      <w:r w:rsidR="00DC59D1" w:rsidRPr="009C6BA7">
        <w:rPr>
          <w:rFonts w:ascii="Times New Roman" w:hAnsi="Times New Roman" w:cs="Times New Roman"/>
          <w:sz w:val="24"/>
          <w:szCs w:val="24"/>
        </w:rPr>
        <w:t>.</w:t>
      </w:r>
    </w:p>
    <w:p w:rsidR="005B3F61" w:rsidRPr="009C6BA7" w:rsidRDefault="005B3F61" w:rsidP="00197984">
      <w:pPr>
        <w:tabs>
          <w:tab w:val="left" w:pos="-720"/>
        </w:tabs>
        <w:suppressAutoHyphens/>
        <w:spacing w:line="240" w:lineRule="auto"/>
        <w:rPr>
          <w:rFonts w:ascii="Times New Roman" w:hAnsi="Times New Roman" w:cs="Times New Roman"/>
          <w:sz w:val="24"/>
          <w:szCs w:val="24"/>
        </w:rPr>
      </w:pPr>
      <w:r w:rsidRPr="009C6BA7">
        <w:rPr>
          <w:rFonts w:ascii="Times New Roman" w:hAnsi="Times New Roman" w:cs="Times New Roman"/>
          <w:noProof/>
          <w:sz w:val="24"/>
          <w:szCs w:val="24"/>
          <w:lang w:val="cs-CZ" w:eastAsia="cs-CZ"/>
        </w:rPr>
        <w:drawing>
          <wp:inline distT="0" distB="0" distL="0" distR="0" wp14:anchorId="79C050BF" wp14:editId="61E6986F">
            <wp:extent cx="5760720" cy="4135461"/>
            <wp:effectExtent l="0" t="0" r="0" b="0"/>
            <wp:docPr id="8" name="Obrázek 8" descr="E:\Berlin\late tsts\photo26Ab-Ri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Berlin\late tsts\photo26Ab-Rih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135461"/>
                    </a:xfrm>
                    <a:prstGeom prst="rect">
                      <a:avLst/>
                    </a:prstGeom>
                    <a:noFill/>
                    <a:ln>
                      <a:noFill/>
                    </a:ln>
                  </pic:spPr>
                </pic:pic>
              </a:graphicData>
            </a:graphic>
          </wp:inline>
        </w:drawing>
      </w:r>
    </w:p>
    <w:p w:rsidR="008761A2" w:rsidRPr="009C6BA7" w:rsidRDefault="009C6BA7" w:rsidP="00197984">
      <w:pPr>
        <w:tabs>
          <w:tab w:val="left" w:pos="-720"/>
        </w:tabs>
        <w:suppressAutoHyphens/>
        <w:spacing w:line="240" w:lineRule="auto"/>
        <w:rPr>
          <w:rFonts w:ascii="Times New Roman" w:hAnsi="Times New Roman" w:cs="Times New Roman"/>
          <w:i/>
          <w:sz w:val="24"/>
          <w:szCs w:val="24"/>
        </w:rPr>
      </w:pPr>
      <w:r w:rsidRPr="009C6BA7">
        <w:rPr>
          <w:rFonts w:ascii="Times New Roman" w:hAnsi="Times New Roman" w:cs="Times New Roman"/>
          <w:i/>
          <w:sz w:val="24"/>
          <w:szCs w:val="24"/>
        </w:rPr>
        <w:t>Fig. 8</w:t>
      </w:r>
      <w:r w:rsidR="008761A2" w:rsidRPr="009C6BA7">
        <w:rPr>
          <w:rFonts w:ascii="Times New Roman" w:hAnsi="Times New Roman" w:cs="Times New Roman"/>
          <w:i/>
          <w:sz w:val="24"/>
          <w:szCs w:val="24"/>
        </w:rPr>
        <w:t xml:space="preserve"> Although the text is minimal and predictable</w:t>
      </w:r>
      <w:r w:rsidR="00D24B15" w:rsidRPr="009C6BA7">
        <w:rPr>
          <w:rFonts w:ascii="Times New Roman" w:hAnsi="Times New Roman" w:cs="Times New Roman"/>
          <w:i/>
          <w:sz w:val="24"/>
          <w:szCs w:val="24"/>
        </w:rPr>
        <w:t xml:space="preserve">, the epitaph </w:t>
      </w:r>
      <w:r w:rsidR="008761A2" w:rsidRPr="009C6BA7">
        <w:rPr>
          <w:rFonts w:ascii="Times New Roman" w:hAnsi="Times New Roman" w:cs="Times New Roman"/>
          <w:i/>
          <w:sz w:val="24"/>
          <w:szCs w:val="24"/>
        </w:rPr>
        <w:t xml:space="preserve">includes a phonetically spelled adjective </w:t>
      </w:r>
      <w:proofErr w:type="spellStart"/>
      <w:r w:rsidR="008761A2" w:rsidRPr="009C6BA7">
        <w:rPr>
          <w:rFonts w:ascii="Times New Roman" w:hAnsi="Times New Roman" w:cs="Times New Roman"/>
          <w:sz w:val="24"/>
          <w:szCs w:val="24"/>
        </w:rPr>
        <w:t>lechke</w:t>
      </w:r>
      <w:proofErr w:type="spellEnd"/>
      <w:r w:rsidR="00BE3F2D" w:rsidRPr="009C6BA7">
        <w:rPr>
          <w:rFonts w:ascii="Times New Roman" w:hAnsi="Times New Roman" w:cs="Times New Roman"/>
          <w:i/>
          <w:sz w:val="24"/>
          <w:szCs w:val="24"/>
        </w:rPr>
        <w:t xml:space="preserve"> </w:t>
      </w:r>
      <w:r w:rsidR="00D24B15" w:rsidRPr="009C6BA7">
        <w:rPr>
          <w:rFonts w:ascii="Times New Roman" w:hAnsi="Times New Roman" w:cs="Times New Roman"/>
          <w:i/>
          <w:sz w:val="24"/>
          <w:szCs w:val="24"/>
        </w:rPr>
        <w:t xml:space="preserve">‘easy’ </w:t>
      </w:r>
      <w:r w:rsidR="00BE3F2D" w:rsidRPr="009C6BA7">
        <w:rPr>
          <w:rFonts w:ascii="Times New Roman" w:hAnsi="Times New Roman" w:cs="Times New Roman"/>
          <w:i/>
          <w:sz w:val="24"/>
          <w:szCs w:val="24"/>
        </w:rPr>
        <w:t xml:space="preserve">and the phrase </w:t>
      </w:r>
      <w:proofErr w:type="spellStart"/>
      <w:r w:rsidR="00BE3F2D" w:rsidRPr="009C6BA7">
        <w:rPr>
          <w:rFonts w:ascii="Times New Roman" w:hAnsi="Times New Roman" w:cs="Times New Roman"/>
          <w:sz w:val="24"/>
          <w:szCs w:val="24"/>
        </w:rPr>
        <w:t>Opane</w:t>
      </w:r>
      <w:proofErr w:type="spellEnd"/>
      <w:r w:rsidR="00BE3F2D" w:rsidRPr="009C6BA7">
        <w:rPr>
          <w:rFonts w:ascii="Times New Roman" w:hAnsi="Times New Roman" w:cs="Times New Roman"/>
          <w:i/>
          <w:sz w:val="24"/>
          <w:szCs w:val="24"/>
        </w:rPr>
        <w:t xml:space="preserve"> </w:t>
      </w:r>
      <w:r w:rsidR="00D24B15" w:rsidRPr="009C6BA7">
        <w:rPr>
          <w:rFonts w:ascii="Times New Roman" w:hAnsi="Times New Roman" w:cs="Times New Roman"/>
          <w:i/>
          <w:sz w:val="24"/>
          <w:szCs w:val="24"/>
        </w:rPr>
        <w:t xml:space="preserve">‘Oh Lord’ </w:t>
      </w:r>
      <w:r w:rsidR="00BE3F2D" w:rsidRPr="009C6BA7">
        <w:rPr>
          <w:rFonts w:ascii="Times New Roman" w:hAnsi="Times New Roman" w:cs="Times New Roman"/>
          <w:i/>
          <w:sz w:val="24"/>
          <w:szCs w:val="24"/>
        </w:rPr>
        <w:t>w</w:t>
      </w:r>
      <w:r w:rsidR="00D24B15" w:rsidRPr="009C6BA7">
        <w:rPr>
          <w:rFonts w:ascii="Times New Roman" w:hAnsi="Times New Roman" w:cs="Times New Roman"/>
          <w:i/>
          <w:sz w:val="24"/>
          <w:szCs w:val="24"/>
        </w:rPr>
        <w:t>here</w:t>
      </w:r>
      <w:r w:rsidR="00BE3F2D" w:rsidRPr="009C6BA7">
        <w:rPr>
          <w:rFonts w:ascii="Times New Roman" w:hAnsi="Times New Roman" w:cs="Times New Roman"/>
          <w:i/>
          <w:sz w:val="24"/>
          <w:szCs w:val="24"/>
        </w:rPr>
        <w:t xml:space="preserve"> </w:t>
      </w:r>
      <w:r w:rsidR="00BE3F2D" w:rsidRPr="009C6BA7">
        <w:rPr>
          <w:rFonts w:ascii="Times New Roman" w:hAnsi="Times New Roman" w:cs="Times New Roman"/>
          <w:sz w:val="24"/>
          <w:szCs w:val="24"/>
        </w:rPr>
        <w:t>O</w:t>
      </w:r>
      <w:r w:rsidR="00BE3F2D" w:rsidRPr="009C6BA7">
        <w:rPr>
          <w:rFonts w:ascii="Times New Roman" w:hAnsi="Times New Roman" w:cs="Times New Roman"/>
          <w:i/>
          <w:sz w:val="24"/>
          <w:szCs w:val="24"/>
        </w:rPr>
        <w:t xml:space="preserve"> instead of P i</w:t>
      </w:r>
      <w:r w:rsidR="00D24B15" w:rsidRPr="009C6BA7">
        <w:rPr>
          <w:rFonts w:ascii="Times New Roman" w:hAnsi="Times New Roman" w:cs="Times New Roman"/>
          <w:i/>
          <w:sz w:val="24"/>
          <w:szCs w:val="24"/>
        </w:rPr>
        <w:t>s capitalized although the epitaph</w:t>
      </w:r>
      <w:r w:rsidR="00BE3F2D" w:rsidRPr="009C6BA7">
        <w:rPr>
          <w:rFonts w:ascii="Times New Roman" w:hAnsi="Times New Roman" w:cs="Times New Roman"/>
          <w:i/>
          <w:sz w:val="24"/>
          <w:szCs w:val="24"/>
        </w:rPr>
        <w:t xml:space="preserve"> is</w:t>
      </w:r>
      <w:r w:rsidR="008761A2" w:rsidRPr="009C6BA7">
        <w:rPr>
          <w:rFonts w:ascii="Times New Roman" w:hAnsi="Times New Roman" w:cs="Times New Roman"/>
          <w:i/>
          <w:sz w:val="24"/>
          <w:szCs w:val="24"/>
        </w:rPr>
        <w:t xml:space="preserve"> the most frequently used </w:t>
      </w:r>
      <w:r w:rsidR="00D24B15" w:rsidRPr="009C6BA7">
        <w:rPr>
          <w:rFonts w:ascii="Times New Roman" w:hAnsi="Times New Roman" w:cs="Times New Roman"/>
          <w:i/>
          <w:sz w:val="24"/>
          <w:szCs w:val="24"/>
        </w:rPr>
        <w:t>one</w:t>
      </w:r>
      <w:r w:rsidR="008761A2" w:rsidRPr="009C6BA7">
        <w:rPr>
          <w:rFonts w:ascii="Times New Roman" w:hAnsi="Times New Roman" w:cs="Times New Roman"/>
          <w:i/>
          <w:sz w:val="24"/>
          <w:szCs w:val="24"/>
        </w:rPr>
        <w:t xml:space="preserve">. This usage suggests that the author </w:t>
      </w:r>
      <w:r w:rsidR="00BE3F2D" w:rsidRPr="009C6BA7">
        <w:rPr>
          <w:rFonts w:ascii="Times New Roman" w:hAnsi="Times New Roman" w:cs="Times New Roman"/>
          <w:i/>
          <w:sz w:val="24"/>
          <w:szCs w:val="24"/>
        </w:rPr>
        <w:t xml:space="preserve">did not live in the settlement or was </w:t>
      </w:r>
      <w:r w:rsidR="001420D0" w:rsidRPr="009C6BA7">
        <w:rPr>
          <w:rFonts w:ascii="Times New Roman" w:hAnsi="Times New Roman" w:cs="Times New Roman"/>
          <w:i/>
          <w:sz w:val="24"/>
          <w:szCs w:val="24"/>
        </w:rPr>
        <w:t>no longer a member</w:t>
      </w:r>
      <w:r w:rsidR="00BE3F2D" w:rsidRPr="009C6BA7">
        <w:rPr>
          <w:rFonts w:ascii="Times New Roman" w:hAnsi="Times New Roman" w:cs="Times New Roman"/>
          <w:i/>
          <w:sz w:val="24"/>
          <w:szCs w:val="24"/>
        </w:rPr>
        <w:t xml:space="preserve"> of the local community.</w:t>
      </w:r>
    </w:p>
    <w:p w:rsidR="004C49A6" w:rsidRPr="009C6BA7" w:rsidRDefault="004C49A6" w:rsidP="00197984">
      <w:pPr>
        <w:tabs>
          <w:tab w:val="left" w:pos="-720"/>
        </w:tabs>
        <w:suppressAutoHyphens/>
        <w:spacing w:line="240" w:lineRule="auto"/>
        <w:rPr>
          <w:rFonts w:ascii="Times New Roman" w:hAnsi="Times New Roman" w:cs="Times New Roman"/>
          <w:sz w:val="24"/>
          <w:szCs w:val="24"/>
        </w:rPr>
      </w:pPr>
      <w:r w:rsidRPr="009C6BA7">
        <w:rPr>
          <w:rFonts w:ascii="Times New Roman" w:hAnsi="Times New Roman" w:cs="Times New Roman"/>
          <w:sz w:val="24"/>
          <w:szCs w:val="24"/>
        </w:rPr>
        <w:t xml:space="preserve">Features of attrition in Czech morphology are congruent with those proposed for atrophying languages in </w:t>
      </w:r>
      <w:r w:rsidR="00951877" w:rsidRPr="009C6BA7">
        <w:rPr>
          <w:rFonts w:ascii="Times New Roman" w:hAnsi="Times New Roman" w:cs="Times New Roman"/>
          <w:sz w:val="24"/>
          <w:szCs w:val="24"/>
        </w:rPr>
        <w:t>general (</w:t>
      </w:r>
      <w:proofErr w:type="spellStart"/>
      <w:r w:rsidRPr="009C6BA7">
        <w:rPr>
          <w:rFonts w:ascii="Times New Roman" w:hAnsi="Times New Roman" w:cs="Times New Roman"/>
          <w:sz w:val="24"/>
          <w:szCs w:val="24"/>
        </w:rPr>
        <w:t>Polinsky</w:t>
      </w:r>
      <w:proofErr w:type="spellEnd"/>
      <w:r w:rsidRPr="009C6BA7">
        <w:rPr>
          <w:rFonts w:ascii="Times New Roman" w:hAnsi="Times New Roman" w:cs="Times New Roman"/>
          <w:sz w:val="24"/>
          <w:szCs w:val="24"/>
        </w:rPr>
        <w:t xml:space="preserve"> 1995, </w:t>
      </w:r>
      <w:proofErr w:type="spellStart"/>
      <w:r w:rsidRPr="009C6BA7">
        <w:rPr>
          <w:rFonts w:ascii="Times New Roman" w:hAnsi="Times New Roman" w:cs="Times New Roman"/>
          <w:sz w:val="24"/>
          <w:szCs w:val="24"/>
        </w:rPr>
        <w:t>Dutkova</w:t>
      </w:r>
      <w:proofErr w:type="spellEnd"/>
      <w:r w:rsidRPr="009C6BA7">
        <w:rPr>
          <w:rFonts w:ascii="Times New Roman" w:hAnsi="Times New Roman" w:cs="Times New Roman"/>
          <w:sz w:val="24"/>
          <w:szCs w:val="24"/>
        </w:rPr>
        <w:t xml:space="preserve"> 2001 et al.</w:t>
      </w:r>
      <w:r w:rsidR="00343387" w:rsidRPr="009C6BA7">
        <w:rPr>
          <w:rFonts w:ascii="Times New Roman" w:hAnsi="Times New Roman" w:cs="Times New Roman"/>
          <w:sz w:val="24"/>
          <w:szCs w:val="24"/>
        </w:rPr>
        <w:t>).</w:t>
      </w:r>
      <w:r w:rsidRPr="009C6BA7">
        <w:rPr>
          <w:rFonts w:ascii="Times New Roman" w:hAnsi="Times New Roman" w:cs="Times New Roman"/>
          <w:sz w:val="24"/>
          <w:szCs w:val="24"/>
        </w:rPr>
        <w:t xml:space="preserve"> </w:t>
      </w:r>
      <w:r w:rsidR="0005213A" w:rsidRPr="009C6BA7">
        <w:rPr>
          <w:rFonts w:ascii="Times New Roman" w:hAnsi="Times New Roman" w:cs="Times New Roman"/>
          <w:sz w:val="24"/>
          <w:szCs w:val="24"/>
        </w:rPr>
        <w:t>Eckert 2007 applied</w:t>
      </w:r>
      <w:r w:rsidRPr="009C6BA7">
        <w:rPr>
          <w:rFonts w:ascii="Times New Roman" w:hAnsi="Times New Roman" w:cs="Times New Roman"/>
          <w:sz w:val="24"/>
          <w:szCs w:val="24"/>
        </w:rPr>
        <w:t xml:space="preserve"> them </w:t>
      </w:r>
      <w:r w:rsidR="0005213A" w:rsidRPr="009C6BA7">
        <w:rPr>
          <w:rFonts w:ascii="Times New Roman" w:hAnsi="Times New Roman" w:cs="Times New Roman"/>
          <w:sz w:val="24"/>
          <w:szCs w:val="24"/>
        </w:rPr>
        <w:t>t</w:t>
      </w:r>
      <w:r w:rsidRPr="009C6BA7">
        <w:rPr>
          <w:rFonts w:ascii="Times New Roman" w:hAnsi="Times New Roman" w:cs="Times New Roman"/>
          <w:sz w:val="24"/>
          <w:szCs w:val="24"/>
        </w:rPr>
        <w:t xml:space="preserve">o the morphology of </w:t>
      </w:r>
      <w:r w:rsidR="0005213A" w:rsidRPr="009C6BA7">
        <w:rPr>
          <w:rFonts w:ascii="Times New Roman" w:hAnsi="Times New Roman" w:cs="Times New Roman"/>
          <w:sz w:val="24"/>
          <w:szCs w:val="24"/>
        </w:rPr>
        <w:t>tombstone inscription</w:t>
      </w:r>
      <w:r w:rsidR="009C6BA7" w:rsidRPr="009C6BA7">
        <w:rPr>
          <w:rFonts w:ascii="Times New Roman" w:hAnsi="Times New Roman" w:cs="Times New Roman"/>
          <w:sz w:val="24"/>
          <w:szCs w:val="24"/>
        </w:rPr>
        <w:t>s;</w:t>
      </w:r>
      <w:r w:rsidRPr="009C6BA7">
        <w:rPr>
          <w:rFonts w:ascii="Times New Roman" w:hAnsi="Times New Roman" w:cs="Times New Roman"/>
          <w:sz w:val="24"/>
          <w:szCs w:val="24"/>
        </w:rPr>
        <w:t xml:space="preserve"> they spell</w:t>
      </w:r>
      <w:r w:rsidR="0005213A" w:rsidRPr="009C6BA7">
        <w:rPr>
          <w:rFonts w:ascii="Times New Roman" w:hAnsi="Times New Roman" w:cs="Times New Roman"/>
          <w:sz w:val="24"/>
          <w:szCs w:val="24"/>
        </w:rPr>
        <w:t>ed</w:t>
      </w:r>
      <w:r w:rsidRPr="009C6BA7">
        <w:rPr>
          <w:rFonts w:ascii="Times New Roman" w:hAnsi="Times New Roman" w:cs="Times New Roman"/>
          <w:sz w:val="24"/>
          <w:szCs w:val="24"/>
        </w:rPr>
        <w:t xml:space="preserve"> out a decline in inflectional morphology through disintegration of Czech suffixation</w:t>
      </w:r>
      <w:r w:rsidR="009C6BA7" w:rsidRPr="009C6BA7">
        <w:rPr>
          <w:rFonts w:ascii="Times New Roman" w:hAnsi="Times New Roman" w:cs="Times New Roman"/>
          <w:sz w:val="24"/>
          <w:szCs w:val="24"/>
        </w:rPr>
        <w:t>. The process is</w:t>
      </w:r>
      <w:r w:rsidRPr="009C6BA7">
        <w:rPr>
          <w:rFonts w:ascii="Times New Roman" w:hAnsi="Times New Roman" w:cs="Times New Roman"/>
          <w:sz w:val="24"/>
          <w:szCs w:val="24"/>
        </w:rPr>
        <w:t xml:space="preserve"> summarized</w:t>
      </w:r>
      <w:r w:rsidR="009C6BA7" w:rsidRPr="009C6BA7">
        <w:rPr>
          <w:rFonts w:ascii="Times New Roman" w:hAnsi="Times New Roman" w:cs="Times New Roman"/>
          <w:sz w:val="24"/>
          <w:szCs w:val="24"/>
        </w:rPr>
        <w:t>,</w:t>
      </w:r>
      <w:r w:rsidRPr="009C6BA7">
        <w:rPr>
          <w:rFonts w:ascii="Times New Roman" w:hAnsi="Times New Roman" w:cs="Times New Roman"/>
          <w:sz w:val="24"/>
          <w:szCs w:val="24"/>
        </w:rPr>
        <w:t xml:space="preserve"> as follows. The order proceeds from features most likely </w:t>
      </w:r>
      <w:r w:rsidR="00D24B15" w:rsidRPr="009C6BA7">
        <w:rPr>
          <w:rFonts w:ascii="Times New Roman" w:hAnsi="Times New Roman" w:cs="Times New Roman"/>
          <w:sz w:val="24"/>
          <w:szCs w:val="24"/>
        </w:rPr>
        <w:t xml:space="preserve">to the least likely </w:t>
      </w:r>
      <w:r w:rsidRPr="009C6BA7">
        <w:rPr>
          <w:rFonts w:ascii="Times New Roman" w:hAnsi="Times New Roman" w:cs="Times New Roman"/>
          <w:sz w:val="24"/>
          <w:szCs w:val="24"/>
        </w:rPr>
        <w:t xml:space="preserve">to undergo language shift: </w:t>
      </w:r>
    </w:p>
    <w:p w:rsidR="004C49A6" w:rsidRPr="009C6BA7" w:rsidRDefault="004C49A6" w:rsidP="00197984">
      <w:pPr>
        <w:numPr>
          <w:ilvl w:val="0"/>
          <w:numId w:val="1"/>
        </w:numPr>
        <w:tabs>
          <w:tab w:val="left" w:pos="-720"/>
        </w:tabs>
        <w:suppressAutoHyphens/>
        <w:spacing w:after="0" w:line="240" w:lineRule="auto"/>
        <w:rPr>
          <w:rFonts w:ascii="Times New Roman" w:hAnsi="Times New Roman" w:cs="Times New Roman"/>
          <w:sz w:val="24"/>
          <w:szCs w:val="24"/>
        </w:rPr>
      </w:pPr>
      <w:r w:rsidRPr="009C6BA7">
        <w:rPr>
          <w:rFonts w:ascii="Times New Roman" w:hAnsi="Times New Roman" w:cs="Times New Roman"/>
          <w:sz w:val="24"/>
          <w:szCs w:val="24"/>
        </w:rPr>
        <w:t xml:space="preserve">Word boundaries are obliterated and words merged or decomposed (for instance, the misspelled </w:t>
      </w:r>
      <w:proofErr w:type="spellStart"/>
      <w:r w:rsidRPr="009C6BA7">
        <w:rPr>
          <w:rFonts w:ascii="Times New Roman" w:hAnsi="Times New Roman" w:cs="Times New Roman"/>
          <w:i/>
          <w:iCs/>
          <w:sz w:val="24"/>
          <w:szCs w:val="24"/>
          <w:lang w:val="cs-CZ"/>
        </w:rPr>
        <w:t>zt</w:t>
      </w:r>
      <w:r w:rsidRPr="009C6BA7">
        <w:rPr>
          <w:rFonts w:ascii="Times New Roman" w:hAnsi="Times New Roman" w:cs="Times New Roman"/>
          <w:b/>
          <w:bCs/>
          <w:i/>
          <w:iCs/>
          <w:sz w:val="24"/>
          <w:szCs w:val="24"/>
          <w:lang w:val="cs-CZ"/>
        </w:rPr>
        <w:t>ř</w:t>
      </w:r>
      <w:r w:rsidRPr="009C6BA7">
        <w:rPr>
          <w:rFonts w:ascii="Times New Roman" w:hAnsi="Times New Roman" w:cs="Times New Roman"/>
          <w:i/>
          <w:iCs/>
          <w:sz w:val="24"/>
          <w:szCs w:val="24"/>
          <w:lang w:val="cs-CZ"/>
        </w:rPr>
        <w:t>ateli</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b/>
          <w:bCs/>
          <w:i/>
          <w:iCs/>
          <w:sz w:val="24"/>
          <w:szCs w:val="24"/>
          <w:lang w:val="cs-CZ"/>
        </w:rPr>
        <w:t>z</w:t>
      </w:r>
      <w:r w:rsidRPr="009C6BA7">
        <w:rPr>
          <w:rFonts w:ascii="Times New Roman" w:hAnsi="Times New Roman" w:cs="Times New Roman"/>
          <w:i/>
          <w:iCs/>
          <w:sz w:val="24"/>
          <w:szCs w:val="24"/>
          <w:lang w:val="cs-CZ"/>
        </w:rPr>
        <w:t>me</w:t>
      </w:r>
      <w:proofErr w:type="spellEnd"/>
      <w:r w:rsidRPr="009C6BA7">
        <w:rPr>
          <w:rFonts w:ascii="Times New Roman" w:hAnsi="Times New Roman" w:cs="Times New Roman"/>
          <w:i/>
          <w:iCs/>
          <w:sz w:val="24"/>
          <w:szCs w:val="24"/>
          <w:lang w:val="cs-CZ"/>
        </w:rPr>
        <w:t xml:space="preserve"> tebe... </w:t>
      </w:r>
      <w:proofErr w:type="spellStart"/>
      <w:r w:rsidRPr="009C6BA7">
        <w:rPr>
          <w:rFonts w:ascii="Times New Roman" w:hAnsi="Times New Roman" w:cs="Times New Roman"/>
          <w:i/>
          <w:iCs/>
          <w:sz w:val="24"/>
          <w:szCs w:val="24"/>
          <w:lang w:val="cs-CZ"/>
        </w:rPr>
        <w:t>ty</w:t>
      </w:r>
      <w:r w:rsidRPr="009C6BA7">
        <w:rPr>
          <w:rFonts w:ascii="Times New Roman" w:hAnsi="Times New Roman" w:cs="Times New Roman"/>
          <w:b/>
          <w:bCs/>
          <w:i/>
          <w:iCs/>
          <w:sz w:val="24"/>
          <w:szCs w:val="24"/>
          <w:lang w:val="cs-CZ"/>
        </w:rPr>
        <w:t>š</w:t>
      </w:r>
      <w:proofErr w:type="spellEnd"/>
      <w:r w:rsidRPr="009C6BA7">
        <w:rPr>
          <w:rFonts w:ascii="Times New Roman" w:hAnsi="Times New Roman" w:cs="Times New Roman"/>
          <w:i/>
          <w:iCs/>
          <w:sz w:val="24"/>
          <w:szCs w:val="24"/>
          <w:lang w:val="cs-CZ"/>
        </w:rPr>
        <w:t xml:space="preserve"> </w:t>
      </w:r>
      <w:r w:rsidRPr="009C6BA7">
        <w:rPr>
          <w:rFonts w:ascii="Times New Roman" w:hAnsi="Times New Roman" w:cs="Times New Roman"/>
          <w:b/>
          <w:bCs/>
          <w:i/>
          <w:iCs/>
          <w:sz w:val="24"/>
          <w:szCs w:val="24"/>
          <w:lang w:val="cs-CZ"/>
        </w:rPr>
        <w:t>by</w:t>
      </w:r>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b/>
          <w:bCs/>
          <w:i/>
          <w:iCs/>
          <w:sz w:val="24"/>
          <w:szCs w:val="24"/>
          <w:lang w:val="cs-CZ"/>
        </w:rPr>
        <w:t>Stid</w:t>
      </w:r>
      <w:proofErr w:type="spellEnd"/>
      <w:r w:rsidRPr="009C6BA7">
        <w:rPr>
          <w:rFonts w:ascii="Times New Roman" w:hAnsi="Times New Roman" w:cs="Times New Roman"/>
          <w:i/>
          <w:iCs/>
          <w:sz w:val="24"/>
          <w:szCs w:val="24"/>
          <w:lang w:val="cs-CZ"/>
        </w:rPr>
        <w:t xml:space="preserve"> a </w:t>
      </w:r>
      <w:proofErr w:type="spellStart"/>
      <w:r w:rsidRPr="009C6BA7">
        <w:rPr>
          <w:rFonts w:ascii="Times New Roman" w:hAnsi="Times New Roman" w:cs="Times New Roman"/>
          <w:i/>
          <w:iCs/>
          <w:sz w:val="24"/>
          <w:szCs w:val="24"/>
          <w:lang w:val="cs-CZ"/>
        </w:rPr>
        <w:t>v</w:t>
      </w:r>
      <w:r w:rsidRPr="009C6BA7">
        <w:rPr>
          <w:rFonts w:ascii="Times New Roman" w:hAnsi="Times New Roman" w:cs="Times New Roman"/>
          <w:b/>
          <w:bCs/>
          <w:i/>
          <w:iCs/>
          <w:sz w:val="24"/>
          <w:szCs w:val="24"/>
          <w:lang w:val="cs-CZ"/>
        </w:rPr>
        <w:t>udč</w:t>
      </w:r>
      <w:r w:rsidRPr="009C6BA7">
        <w:rPr>
          <w:rFonts w:ascii="Times New Roman" w:hAnsi="Times New Roman" w:cs="Times New Roman"/>
          <w:i/>
          <w:iCs/>
          <w:sz w:val="24"/>
          <w:szCs w:val="24"/>
          <w:lang w:val="cs-CZ"/>
        </w:rPr>
        <w:t>e</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i/>
          <w:iCs/>
          <w:sz w:val="24"/>
          <w:szCs w:val="24"/>
          <w:lang w:val="cs-CZ"/>
        </w:rPr>
        <w:t>n</w:t>
      </w:r>
      <w:r w:rsidRPr="009C6BA7">
        <w:rPr>
          <w:rFonts w:ascii="Times New Roman" w:hAnsi="Times New Roman" w:cs="Times New Roman"/>
          <w:b/>
          <w:bCs/>
          <w:i/>
          <w:iCs/>
          <w:sz w:val="24"/>
          <w:szCs w:val="24"/>
          <w:lang w:val="cs-CZ"/>
        </w:rPr>
        <w:t>á</w:t>
      </w:r>
      <w:r w:rsidRPr="009C6BA7">
        <w:rPr>
          <w:rFonts w:ascii="Times New Roman" w:hAnsi="Times New Roman" w:cs="Times New Roman"/>
          <w:i/>
          <w:iCs/>
          <w:sz w:val="24"/>
          <w:szCs w:val="24"/>
          <w:lang w:val="cs-CZ"/>
        </w:rPr>
        <w:t>ši</w:t>
      </w:r>
      <w:proofErr w:type="spellEnd"/>
      <w:r w:rsidRPr="009C6BA7">
        <w:rPr>
          <w:rFonts w:ascii="Times New Roman" w:hAnsi="Times New Roman" w:cs="Times New Roman"/>
          <w:i/>
          <w:iCs/>
          <w:sz w:val="24"/>
          <w:szCs w:val="24"/>
          <w:lang w:val="cs-CZ"/>
        </w:rPr>
        <w:t xml:space="preserve"> snahy nezapome</w:t>
      </w:r>
      <w:r w:rsidRPr="009C6BA7">
        <w:rPr>
          <w:rFonts w:ascii="Times New Roman" w:hAnsi="Times New Roman" w:cs="Times New Roman"/>
          <w:b/>
          <w:bCs/>
          <w:i/>
          <w:iCs/>
          <w:sz w:val="24"/>
          <w:szCs w:val="24"/>
          <w:lang w:val="cs-CZ"/>
        </w:rPr>
        <w:t xml:space="preserve">ne </w:t>
      </w:r>
      <w:proofErr w:type="spellStart"/>
      <w:r w:rsidRPr="009C6BA7">
        <w:rPr>
          <w:rFonts w:ascii="Times New Roman" w:hAnsi="Times New Roman" w:cs="Times New Roman"/>
          <w:b/>
          <w:bCs/>
          <w:i/>
          <w:iCs/>
          <w:sz w:val="24"/>
          <w:szCs w:val="24"/>
          <w:lang w:val="cs-CZ"/>
        </w:rPr>
        <w:t>te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We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lost</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you</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here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you</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were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our</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shield</w:t>
      </w:r>
      <w:proofErr w:type="spellEnd"/>
      <w:r w:rsidRPr="009C6BA7">
        <w:rPr>
          <w:rFonts w:ascii="Times New Roman" w:hAnsi="Times New Roman" w:cs="Times New Roman"/>
          <w:sz w:val="24"/>
          <w:szCs w:val="24"/>
          <w:lang w:val="cs-CZ"/>
        </w:rPr>
        <w:t xml:space="preserve"> and leader </w:t>
      </w:r>
      <w:proofErr w:type="spellStart"/>
      <w:r w:rsidRPr="009C6BA7">
        <w:rPr>
          <w:rFonts w:ascii="Times New Roman" w:hAnsi="Times New Roman" w:cs="Times New Roman"/>
          <w:sz w:val="24"/>
          <w:szCs w:val="24"/>
          <w:lang w:val="cs-CZ"/>
        </w:rPr>
        <w:t>of</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our</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effort</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we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will</w:t>
      </w:r>
      <w:proofErr w:type="spellEnd"/>
      <w:r w:rsidRPr="009C6BA7">
        <w:rPr>
          <w:rFonts w:ascii="Times New Roman" w:hAnsi="Times New Roman" w:cs="Times New Roman"/>
          <w:sz w:val="24"/>
          <w:szCs w:val="24"/>
          <w:lang w:val="cs-CZ"/>
        </w:rPr>
        <w:t xml:space="preserve"> not </w:t>
      </w:r>
      <w:proofErr w:type="spellStart"/>
      <w:r w:rsidRPr="009C6BA7">
        <w:rPr>
          <w:rFonts w:ascii="Times New Roman" w:hAnsi="Times New Roman" w:cs="Times New Roman"/>
          <w:sz w:val="24"/>
          <w:szCs w:val="24"/>
          <w:lang w:val="cs-CZ"/>
        </w:rPr>
        <w:t>forget</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you</w:t>
      </w:r>
      <w:proofErr w:type="spellEnd"/>
      <w:r w:rsidRPr="009C6BA7">
        <w:rPr>
          <w:rFonts w:ascii="Times New Roman" w:hAnsi="Times New Roman" w:cs="Times New Roman"/>
          <w:sz w:val="24"/>
          <w:szCs w:val="24"/>
          <w:lang w:val="cs-CZ"/>
        </w:rPr>
        <w:t>‘</w:t>
      </w:r>
      <w:r w:rsidR="00D24B15" w:rsidRPr="009C6BA7">
        <w:rPr>
          <w:rFonts w:ascii="Times New Roman" w:hAnsi="Times New Roman" w:cs="Times New Roman"/>
          <w:sz w:val="24"/>
          <w:szCs w:val="24"/>
        </w:rPr>
        <w:t>);</w:t>
      </w:r>
    </w:p>
    <w:p w:rsidR="004C49A6" w:rsidRPr="009C6BA7" w:rsidRDefault="004C49A6" w:rsidP="00197984">
      <w:pPr>
        <w:numPr>
          <w:ilvl w:val="0"/>
          <w:numId w:val="1"/>
        </w:numPr>
        <w:tabs>
          <w:tab w:val="left" w:pos="-720"/>
        </w:tabs>
        <w:suppressAutoHyphens/>
        <w:spacing w:after="0" w:line="240" w:lineRule="auto"/>
        <w:rPr>
          <w:rFonts w:ascii="Times New Roman" w:hAnsi="Times New Roman" w:cs="Times New Roman"/>
          <w:sz w:val="24"/>
          <w:szCs w:val="24"/>
        </w:rPr>
      </w:pPr>
      <w:r w:rsidRPr="009C6BA7">
        <w:rPr>
          <w:rFonts w:ascii="Times New Roman" w:hAnsi="Times New Roman" w:cs="Times New Roman"/>
          <w:sz w:val="24"/>
          <w:szCs w:val="24"/>
        </w:rPr>
        <w:t>Fleeting vowel is not deleted and the full form adopted in all case positions (</w:t>
      </w:r>
      <w:proofErr w:type="spellStart"/>
      <w:r w:rsidRPr="009C6BA7">
        <w:rPr>
          <w:rFonts w:ascii="Times New Roman" w:hAnsi="Times New Roman" w:cs="Times New Roman"/>
          <w:i/>
          <w:iCs/>
          <w:sz w:val="24"/>
          <w:szCs w:val="24"/>
        </w:rPr>
        <w:t>Narozen</w:t>
      </w:r>
      <w:proofErr w:type="spellEnd"/>
      <w:r w:rsidRPr="009C6BA7">
        <w:rPr>
          <w:rFonts w:ascii="Times New Roman" w:hAnsi="Times New Roman" w:cs="Times New Roman"/>
          <w:i/>
          <w:iCs/>
          <w:sz w:val="24"/>
          <w:szCs w:val="24"/>
        </w:rPr>
        <w:t xml:space="preserve"> 16</w:t>
      </w:r>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i/>
          <w:iCs/>
          <w:sz w:val="24"/>
          <w:szCs w:val="24"/>
          <w:lang w:val="cs-CZ"/>
        </w:rPr>
        <w:t>řij</w:t>
      </w:r>
      <w:r w:rsidRPr="009C6BA7">
        <w:rPr>
          <w:rFonts w:ascii="Times New Roman" w:hAnsi="Times New Roman" w:cs="Times New Roman"/>
          <w:b/>
          <w:bCs/>
          <w:sz w:val="24"/>
          <w:szCs w:val="24"/>
          <w:lang w:val="cs-CZ"/>
        </w:rPr>
        <w:t>e</w:t>
      </w:r>
      <w:r w:rsidRPr="009C6BA7">
        <w:rPr>
          <w:rFonts w:ascii="Times New Roman" w:hAnsi="Times New Roman" w:cs="Times New Roman"/>
          <w:i/>
          <w:iCs/>
          <w:sz w:val="24"/>
          <w:szCs w:val="24"/>
          <w:lang w:val="cs-CZ"/>
        </w:rPr>
        <w:t>na</w:t>
      </w:r>
      <w:proofErr w:type="spellEnd"/>
      <w:r w:rsidRPr="009C6BA7">
        <w:rPr>
          <w:rFonts w:ascii="Times New Roman" w:hAnsi="Times New Roman" w:cs="Times New Roman"/>
          <w:i/>
          <w:iCs/>
          <w:sz w:val="24"/>
          <w:szCs w:val="24"/>
          <w:lang w:val="cs-CZ"/>
        </w:rPr>
        <w:t>... 26 srp</w:t>
      </w:r>
      <w:r w:rsidRPr="009C6BA7">
        <w:rPr>
          <w:rFonts w:ascii="Times New Roman" w:hAnsi="Times New Roman" w:cs="Times New Roman"/>
          <w:b/>
          <w:bCs/>
          <w:sz w:val="24"/>
          <w:szCs w:val="24"/>
          <w:lang w:val="cs-CZ"/>
        </w:rPr>
        <w:t>e</w:t>
      </w:r>
      <w:proofErr w:type="spellStart"/>
      <w:r w:rsidRPr="009C6BA7">
        <w:rPr>
          <w:rFonts w:ascii="Times New Roman" w:hAnsi="Times New Roman" w:cs="Times New Roman"/>
          <w:i/>
          <w:iCs/>
          <w:sz w:val="24"/>
          <w:szCs w:val="24"/>
        </w:rPr>
        <w:t>na</w:t>
      </w:r>
      <w:proofErr w:type="spellEnd"/>
      <w:r w:rsidR="00D24B15" w:rsidRPr="009C6BA7">
        <w:rPr>
          <w:rFonts w:ascii="Times New Roman" w:hAnsi="Times New Roman" w:cs="Times New Roman"/>
          <w:sz w:val="24"/>
          <w:szCs w:val="24"/>
        </w:rPr>
        <w:t>);</w:t>
      </w:r>
    </w:p>
    <w:p w:rsidR="004C49A6" w:rsidRPr="009C6BA7" w:rsidRDefault="004C49A6" w:rsidP="00197984">
      <w:pPr>
        <w:numPr>
          <w:ilvl w:val="0"/>
          <w:numId w:val="1"/>
        </w:numPr>
        <w:tabs>
          <w:tab w:val="left" w:pos="-720"/>
        </w:tabs>
        <w:suppressAutoHyphens/>
        <w:spacing w:after="0" w:line="240" w:lineRule="auto"/>
        <w:rPr>
          <w:rFonts w:ascii="Times New Roman" w:hAnsi="Times New Roman" w:cs="Times New Roman"/>
          <w:sz w:val="24"/>
          <w:szCs w:val="24"/>
        </w:rPr>
      </w:pPr>
      <w:r w:rsidRPr="009C6BA7">
        <w:rPr>
          <w:rFonts w:ascii="Times New Roman" w:hAnsi="Times New Roman" w:cs="Times New Roman"/>
          <w:sz w:val="24"/>
          <w:szCs w:val="24"/>
        </w:rPr>
        <w:lastRenderedPageBreak/>
        <w:t xml:space="preserve">Prepositions are omitted (for instance, </w:t>
      </w:r>
      <w:r w:rsidRPr="009C6BA7">
        <w:rPr>
          <w:rFonts w:ascii="Times New Roman" w:hAnsi="Times New Roman" w:cs="Times New Roman"/>
          <w:i/>
          <w:iCs/>
          <w:sz w:val="24"/>
          <w:szCs w:val="24"/>
          <w:lang w:val="cs-CZ"/>
        </w:rPr>
        <w:t>Spěte sladce otče a matk</w:t>
      </w:r>
      <w:r w:rsidRPr="009C6BA7">
        <w:rPr>
          <w:rFonts w:ascii="Times New Roman" w:hAnsi="Times New Roman" w:cs="Times New Roman"/>
          <w:b/>
          <w:bCs/>
          <w:i/>
          <w:iCs/>
          <w:sz w:val="24"/>
          <w:szCs w:val="24"/>
          <w:lang w:val="cs-CZ"/>
        </w:rPr>
        <w:t>a</w:t>
      </w:r>
      <w:r w:rsidRPr="009C6BA7">
        <w:rPr>
          <w:rFonts w:ascii="Times New Roman" w:hAnsi="Times New Roman" w:cs="Times New Roman"/>
          <w:sz w:val="24"/>
          <w:szCs w:val="24"/>
        </w:rPr>
        <w:t xml:space="preserve"> </w:t>
      </w:r>
      <w:proofErr w:type="spellStart"/>
      <w:r w:rsidRPr="009C6BA7">
        <w:rPr>
          <w:rFonts w:ascii="Times New Roman" w:hAnsi="Times New Roman" w:cs="Times New Roman"/>
          <w:i/>
          <w:iCs/>
          <w:sz w:val="24"/>
          <w:szCs w:val="24"/>
        </w:rPr>
        <w:t>hrobě</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svem</w:t>
      </w:r>
      <w:proofErr w:type="spellEnd"/>
      <w:r w:rsidRPr="009C6BA7">
        <w:rPr>
          <w:rFonts w:ascii="Times New Roman" w:hAnsi="Times New Roman" w:cs="Times New Roman"/>
          <w:sz w:val="24"/>
          <w:szCs w:val="24"/>
        </w:rPr>
        <w:t xml:space="preserve"> ‘Sleep sweetly father and mother (in) your grave’, or </w:t>
      </w:r>
      <w:proofErr w:type="spellStart"/>
      <w:r w:rsidRPr="009C6BA7">
        <w:rPr>
          <w:rFonts w:ascii="Times New Roman" w:hAnsi="Times New Roman" w:cs="Times New Roman"/>
          <w:i/>
          <w:iCs/>
          <w:sz w:val="24"/>
          <w:szCs w:val="24"/>
        </w:rPr>
        <w:t>Rozena</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Listopadu</w:t>
      </w:r>
      <w:proofErr w:type="spellEnd"/>
      <w:r w:rsidRPr="009C6BA7">
        <w:rPr>
          <w:rFonts w:ascii="Times New Roman" w:hAnsi="Times New Roman" w:cs="Times New Roman"/>
          <w:i/>
          <w:iCs/>
          <w:sz w:val="24"/>
          <w:szCs w:val="24"/>
        </w:rPr>
        <w:t xml:space="preserve"> 1874</w:t>
      </w:r>
      <w:r w:rsidR="00D24B15" w:rsidRPr="009C6BA7">
        <w:rPr>
          <w:rFonts w:ascii="Times New Roman" w:hAnsi="Times New Roman" w:cs="Times New Roman"/>
          <w:sz w:val="24"/>
          <w:szCs w:val="24"/>
        </w:rPr>
        <w:t xml:space="preserve"> ‘born (in) November’);</w:t>
      </w:r>
    </w:p>
    <w:p w:rsidR="004C49A6" w:rsidRPr="009C6BA7" w:rsidRDefault="004C49A6" w:rsidP="00197984">
      <w:pPr>
        <w:numPr>
          <w:ilvl w:val="0"/>
          <w:numId w:val="1"/>
        </w:numPr>
        <w:tabs>
          <w:tab w:val="left" w:pos="-720"/>
        </w:tabs>
        <w:suppressAutoHyphens/>
        <w:spacing w:after="0" w:line="240" w:lineRule="auto"/>
        <w:rPr>
          <w:rFonts w:ascii="Times New Roman" w:hAnsi="Times New Roman" w:cs="Times New Roman"/>
          <w:sz w:val="24"/>
          <w:szCs w:val="24"/>
        </w:rPr>
      </w:pPr>
      <w:r w:rsidRPr="009C6BA7">
        <w:rPr>
          <w:rFonts w:ascii="Times New Roman" w:hAnsi="Times New Roman" w:cs="Times New Roman"/>
          <w:sz w:val="24"/>
          <w:szCs w:val="24"/>
        </w:rPr>
        <w:t xml:space="preserve">Verbal endings are merged (for instance, the </w:t>
      </w:r>
      <w:r w:rsidRPr="009C6BA7">
        <w:rPr>
          <w:rFonts w:ascii="Times New Roman" w:hAnsi="Times New Roman" w:cs="Times New Roman"/>
          <w:i/>
          <w:iCs/>
          <w:sz w:val="24"/>
          <w:szCs w:val="24"/>
        </w:rPr>
        <w:t>–</w:t>
      </w:r>
      <w:proofErr w:type="spellStart"/>
      <w:r w:rsidRPr="009C6BA7">
        <w:rPr>
          <w:rFonts w:ascii="Times New Roman" w:hAnsi="Times New Roman" w:cs="Times New Roman"/>
          <w:i/>
          <w:iCs/>
          <w:sz w:val="24"/>
          <w:szCs w:val="24"/>
        </w:rPr>
        <w:t>ej</w:t>
      </w:r>
      <w:proofErr w:type="spellEnd"/>
      <w:r w:rsidRPr="009C6BA7">
        <w:rPr>
          <w:rFonts w:ascii="Times New Roman" w:hAnsi="Times New Roman" w:cs="Times New Roman"/>
          <w:i/>
          <w:iCs/>
          <w:sz w:val="24"/>
          <w:szCs w:val="24"/>
        </w:rPr>
        <w:t xml:space="preserve"> </w:t>
      </w:r>
      <w:r w:rsidR="009C6BA7" w:rsidRPr="009C6BA7">
        <w:rPr>
          <w:rFonts w:ascii="Times New Roman" w:hAnsi="Times New Roman" w:cs="Times New Roman"/>
          <w:sz w:val="24"/>
          <w:szCs w:val="24"/>
        </w:rPr>
        <w:t>is used to mark the imperative</w:t>
      </w:r>
      <w:r w:rsidRPr="009C6BA7">
        <w:rPr>
          <w:rFonts w:ascii="Times New Roman" w:hAnsi="Times New Roman" w:cs="Times New Roman"/>
          <w:sz w:val="24"/>
          <w:szCs w:val="24"/>
        </w:rPr>
        <w:t xml:space="preserve"> </w:t>
      </w:r>
      <w:r w:rsidR="009C6BA7" w:rsidRPr="009C6BA7">
        <w:rPr>
          <w:rFonts w:ascii="Times New Roman" w:hAnsi="Times New Roman" w:cs="Times New Roman"/>
          <w:sz w:val="24"/>
          <w:szCs w:val="24"/>
        </w:rPr>
        <w:t>(</w:t>
      </w:r>
      <w:r w:rsidRPr="009C6BA7">
        <w:rPr>
          <w:rFonts w:ascii="Times New Roman" w:hAnsi="Times New Roman" w:cs="Times New Roman"/>
          <w:sz w:val="24"/>
          <w:szCs w:val="24"/>
        </w:rPr>
        <w:t>singular as well as plural</w:t>
      </w:r>
      <w:r w:rsidR="009C6BA7" w:rsidRPr="009C6BA7">
        <w:rPr>
          <w:rFonts w:ascii="Times New Roman" w:hAnsi="Times New Roman" w:cs="Times New Roman"/>
          <w:sz w:val="24"/>
          <w:szCs w:val="24"/>
        </w:rPr>
        <w:t>)</w:t>
      </w:r>
      <w:r w:rsidRPr="009C6BA7">
        <w:rPr>
          <w:rFonts w:ascii="Times New Roman" w:hAnsi="Times New Roman" w:cs="Times New Roman"/>
          <w:i/>
          <w:iCs/>
          <w:sz w:val="24"/>
          <w:szCs w:val="24"/>
        </w:rPr>
        <w:t xml:space="preserve"> </w:t>
      </w:r>
      <w:r w:rsidRPr="009C6BA7">
        <w:rPr>
          <w:rFonts w:ascii="Times New Roman" w:hAnsi="Times New Roman" w:cs="Times New Roman"/>
          <w:sz w:val="24"/>
          <w:szCs w:val="24"/>
        </w:rPr>
        <w:t>and 3 pl</w:t>
      </w:r>
      <w:r w:rsidR="009C6BA7" w:rsidRPr="009C6BA7">
        <w:rPr>
          <w:rFonts w:ascii="Times New Roman" w:hAnsi="Times New Roman" w:cs="Times New Roman"/>
          <w:sz w:val="24"/>
          <w:szCs w:val="24"/>
        </w:rPr>
        <w:t>ural</w:t>
      </w:r>
      <w:r w:rsidRPr="009C6BA7">
        <w:rPr>
          <w:rFonts w:ascii="Times New Roman" w:hAnsi="Times New Roman" w:cs="Times New Roman"/>
          <w:sz w:val="24"/>
          <w:szCs w:val="24"/>
        </w:rPr>
        <w:t xml:space="preserve"> indic</w:t>
      </w:r>
      <w:r w:rsidR="009C6BA7" w:rsidRPr="009C6BA7">
        <w:rPr>
          <w:rFonts w:ascii="Times New Roman" w:hAnsi="Times New Roman" w:cs="Times New Roman"/>
          <w:sz w:val="24"/>
          <w:szCs w:val="24"/>
        </w:rPr>
        <w:t>ative</w:t>
      </w:r>
      <w:r w:rsidRPr="009C6BA7">
        <w:rPr>
          <w:rFonts w:ascii="Times New Roman" w:hAnsi="Times New Roman" w:cs="Times New Roman"/>
          <w:sz w:val="24"/>
          <w:szCs w:val="24"/>
        </w:rPr>
        <w:t xml:space="preserve">, as in </w:t>
      </w:r>
      <w:proofErr w:type="spellStart"/>
      <w:r w:rsidRPr="009C6BA7">
        <w:rPr>
          <w:rFonts w:ascii="Times New Roman" w:hAnsi="Times New Roman" w:cs="Times New Roman"/>
          <w:i/>
          <w:iCs/>
          <w:sz w:val="24"/>
          <w:szCs w:val="24"/>
        </w:rPr>
        <w:t>odpo</w:t>
      </w:r>
      <w:r w:rsidRPr="009C6BA7">
        <w:rPr>
          <w:rFonts w:ascii="Times New Roman" w:hAnsi="Times New Roman" w:cs="Times New Roman"/>
          <w:i/>
          <w:iCs/>
          <w:sz w:val="24"/>
          <w:szCs w:val="24"/>
          <w:lang w:val="cs-CZ"/>
        </w:rPr>
        <w:t>čívej</w:t>
      </w:r>
      <w:proofErr w:type="spellEnd"/>
      <w:r w:rsidRPr="009C6BA7">
        <w:rPr>
          <w:rFonts w:ascii="Times New Roman" w:hAnsi="Times New Roman" w:cs="Times New Roman"/>
          <w:sz w:val="24"/>
          <w:szCs w:val="24"/>
        </w:rPr>
        <w:t xml:space="preserve">; </w:t>
      </w:r>
    </w:p>
    <w:p w:rsidR="004C49A6" w:rsidRPr="009C6BA7" w:rsidRDefault="004C49A6" w:rsidP="00197984">
      <w:pPr>
        <w:numPr>
          <w:ilvl w:val="0"/>
          <w:numId w:val="1"/>
        </w:numPr>
        <w:tabs>
          <w:tab w:val="left" w:pos="-720"/>
        </w:tabs>
        <w:suppressAutoHyphens/>
        <w:spacing w:after="0" w:line="240" w:lineRule="auto"/>
        <w:rPr>
          <w:rFonts w:ascii="Times New Roman" w:hAnsi="Times New Roman" w:cs="Times New Roman"/>
          <w:sz w:val="24"/>
          <w:szCs w:val="24"/>
        </w:rPr>
      </w:pPr>
      <w:r w:rsidRPr="009C6BA7">
        <w:rPr>
          <w:rFonts w:ascii="Times New Roman" w:hAnsi="Times New Roman" w:cs="Times New Roman"/>
          <w:sz w:val="24"/>
          <w:szCs w:val="24"/>
        </w:rPr>
        <w:t>The honorific distinction in the 2</w:t>
      </w:r>
      <w:r w:rsidRPr="009C6BA7">
        <w:rPr>
          <w:rFonts w:ascii="Times New Roman" w:hAnsi="Times New Roman" w:cs="Times New Roman"/>
          <w:sz w:val="24"/>
          <w:szCs w:val="24"/>
          <w:vertAlign w:val="superscript"/>
        </w:rPr>
        <w:t>nd</w:t>
      </w:r>
      <w:r w:rsidRPr="009C6BA7">
        <w:rPr>
          <w:rFonts w:ascii="Times New Roman" w:hAnsi="Times New Roman" w:cs="Times New Roman"/>
          <w:sz w:val="24"/>
          <w:szCs w:val="24"/>
        </w:rPr>
        <w:t xml:space="preserve"> singular and plural is violated (for instance, </w:t>
      </w:r>
      <w:proofErr w:type="spellStart"/>
      <w:r w:rsidRPr="009C6BA7">
        <w:rPr>
          <w:rFonts w:ascii="Times New Roman" w:hAnsi="Times New Roman" w:cs="Times New Roman"/>
          <w:i/>
          <w:iCs/>
          <w:sz w:val="24"/>
          <w:szCs w:val="24"/>
        </w:rPr>
        <w:t>Tedy</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sladce</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spi</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ot</w:t>
      </w:r>
      <w:proofErr w:type="spellEnd"/>
      <w:r w:rsidRPr="009C6BA7">
        <w:rPr>
          <w:rFonts w:ascii="Times New Roman" w:hAnsi="Times New Roman" w:cs="Times New Roman"/>
          <w:i/>
          <w:iCs/>
          <w:sz w:val="24"/>
          <w:szCs w:val="24"/>
          <w:lang w:val="cs-CZ"/>
        </w:rPr>
        <w:t>č</w:t>
      </w:r>
      <w:r w:rsidRPr="009C6BA7">
        <w:rPr>
          <w:rFonts w:ascii="Times New Roman" w:hAnsi="Times New Roman" w:cs="Times New Roman"/>
          <w:i/>
          <w:iCs/>
          <w:sz w:val="24"/>
          <w:szCs w:val="24"/>
        </w:rPr>
        <w:t xml:space="preserve">e </w:t>
      </w:r>
      <w:proofErr w:type="spellStart"/>
      <w:r w:rsidRPr="009C6BA7">
        <w:rPr>
          <w:rFonts w:ascii="Times New Roman" w:hAnsi="Times New Roman" w:cs="Times New Roman"/>
          <w:i/>
          <w:iCs/>
          <w:sz w:val="24"/>
          <w:szCs w:val="24"/>
        </w:rPr>
        <w:t>drahy</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b/>
          <w:bCs/>
          <w:sz w:val="24"/>
          <w:szCs w:val="24"/>
        </w:rPr>
        <w:t>tys</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byl</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štít</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nikdy</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nezapomenem</w:t>
      </w:r>
      <w:proofErr w:type="spellEnd"/>
      <w:r w:rsidRPr="009C6BA7">
        <w:rPr>
          <w:rFonts w:ascii="Times New Roman" w:hAnsi="Times New Roman" w:cs="Times New Roman"/>
          <w:i/>
          <w:iCs/>
          <w:sz w:val="24"/>
          <w:szCs w:val="24"/>
        </w:rPr>
        <w:t xml:space="preserve"> </w:t>
      </w:r>
      <w:proofErr w:type="spellStart"/>
      <w:r w:rsidRPr="009C6BA7">
        <w:rPr>
          <w:rFonts w:ascii="Times New Roman" w:hAnsi="Times New Roman" w:cs="Times New Roman"/>
          <w:i/>
          <w:iCs/>
          <w:sz w:val="24"/>
          <w:szCs w:val="24"/>
        </w:rPr>
        <w:t>na</w:t>
      </w:r>
      <w:proofErr w:type="spellEnd"/>
      <w:r w:rsidRPr="009C6BA7">
        <w:rPr>
          <w:rFonts w:ascii="Times New Roman" w:hAnsi="Times New Roman" w:cs="Times New Roman"/>
          <w:i/>
          <w:iCs/>
          <w:sz w:val="24"/>
          <w:szCs w:val="24"/>
        </w:rPr>
        <w:t xml:space="preserve"> </w:t>
      </w:r>
      <w:r w:rsidRPr="009C6BA7">
        <w:rPr>
          <w:rFonts w:ascii="Times New Roman" w:hAnsi="Times New Roman" w:cs="Times New Roman"/>
          <w:b/>
          <w:bCs/>
          <w:sz w:val="24"/>
          <w:szCs w:val="24"/>
        </w:rPr>
        <w:t>vas</w:t>
      </w:r>
      <w:r w:rsidRPr="009C6BA7">
        <w:rPr>
          <w:rFonts w:ascii="Times New Roman" w:hAnsi="Times New Roman" w:cs="Times New Roman"/>
          <w:sz w:val="24"/>
          <w:szCs w:val="24"/>
        </w:rPr>
        <w:t>);</w:t>
      </w:r>
    </w:p>
    <w:p w:rsidR="004C49A6" w:rsidRPr="009C6BA7" w:rsidRDefault="004C49A6" w:rsidP="00197984">
      <w:pPr>
        <w:numPr>
          <w:ilvl w:val="0"/>
          <w:numId w:val="1"/>
        </w:numPr>
        <w:tabs>
          <w:tab w:val="left" w:pos="-720"/>
        </w:tabs>
        <w:suppressAutoHyphens/>
        <w:spacing w:after="0" w:line="240" w:lineRule="auto"/>
        <w:rPr>
          <w:rFonts w:ascii="Times New Roman" w:hAnsi="Times New Roman" w:cs="Times New Roman"/>
          <w:sz w:val="24"/>
          <w:szCs w:val="24"/>
        </w:rPr>
      </w:pPr>
      <w:r w:rsidRPr="009C6BA7">
        <w:rPr>
          <w:rFonts w:ascii="Times New Roman" w:hAnsi="Times New Roman" w:cs="Times New Roman"/>
          <w:sz w:val="24"/>
          <w:szCs w:val="24"/>
        </w:rPr>
        <w:t xml:space="preserve">Grammatical agreement is obliterated (for instance, in the mismatched phrase </w:t>
      </w:r>
      <w:proofErr w:type="spellStart"/>
      <w:r w:rsidRPr="009C6BA7">
        <w:rPr>
          <w:rFonts w:ascii="Times New Roman" w:hAnsi="Times New Roman" w:cs="Times New Roman"/>
          <w:i/>
          <w:sz w:val="24"/>
          <w:szCs w:val="24"/>
        </w:rPr>
        <w:t>Drah</w:t>
      </w:r>
      <w:r w:rsidRPr="009C6BA7">
        <w:rPr>
          <w:rFonts w:ascii="Times New Roman" w:hAnsi="Times New Roman" w:cs="Times New Roman"/>
          <w:b/>
          <w:bCs/>
          <w:i/>
          <w:sz w:val="24"/>
          <w:szCs w:val="24"/>
        </w:rPr>
        <w:t>ý</w:t>
      </w:r>
      <w:proofErr w:type="spellEnd"/>
      <w:r w:rsidRPr="009C6BA7">
        <w:rPr>
          <w:rFonts w:ascii="Times New Roman" w:hAnsi="Times New Roman" w:cs="Times New Roman"/>
          <w:i/>
          <w:sz w:val="24"/>
          <w:szCs w:val="24"/>
        </w:rPr>
        <w:t xml:space="preserve"> </w:t>
      </w:r>
      <w:proofErr w:type="spellStart"/>
      <w:r w:rsidRPr="009C6BA7">
        <w:rPr>
          <w:rFonts w:ascii="Times New Roman" w:hAnsi="Times New Roman" w:cs="Times New Roman"/>
          <w:i/>
          <w:sz w:val="24"/>
          <w:szCs w:val="24"/>
        </w:rPr>
        <w:t>matk</w:t>
      </w:r>
      <w:r w:rsidRPr="009C6BA7">
        <w:rPr>
          <w:rFonts w:ascii="Times New Roman" w:hAnsi="Times New Roman" w:cs="Times New Roman"/>
          <w:b/>
          <w:bCs/>
          <w:i/>
          <w:sz w:val="24"/>
          <w:szCs w:val="24"/>
        </w:rPr>
        <w:t>o</w:t>
      </w:r>
      <w:proofErr w:type="spellEnd"/>
      <w:r w:rsidRPr="009C6BA7">
        <w:rPr>
          <w:rFonts w:ascii="Times New Roman" w:hAnsi="Times New Roman" w:cs="Times New Roman"/>
          <w:b/>
          <w:bCs/>
          <w:iCs/>
          <w:sz w:val="24"/>
          <w:szCs w:val="24"/>
        </w:rPr>
        <w:t>,</w:t>
      </w:r>
      <w:r w:rsidRPr="009C6BA7">
        <w:rPr>
          <w:rFonts w:ascii="Times New Roman" w:hAnsi="Times New Roman" w:cs="Times New Roman"/>
          <w:sz w:val="24"/>
          <w:szCs w:val="24"/>
        </w:rPr>
        <w:t xml:space="preserve"> past participle </w:t>
      </w:r>
      <w:proofErr w:type="spellStart"/>
      <w:r w:rsidRPr="009C6BA7">
        <w:rPr>
          <w:rFonts w:ascii="Times New Roman" w:hAnsi="Times New Roman" w:cs="Times New Roman"/>
          <w:sz w:val="24"/>
          <w:szCs w:val="24"/>
        </w:rPr>
        <w:t>masc</w:t>
      </w:r>
      <w:proofErr w:type="spellEnd"/>
      <w:r w:rsidRPr="009C6BA7">
        <w:rPr>
          <w:rFonts w:ascii="Times New Roman" w:hAnsi="Times New Roman" w:cs="Times New Roman"/>
          <w:sz w:val="24"/>
          <w:szCs w:val="24"/>
        </w:rPr>
        <w:t xml:space="preserve"> </w:t>
      </w:r>
      <w:proofErr w:type="spellStart"/>
      <w:r w:rsidRPr="009C6BA7">
        <w:rPr>
          <w:rFonts w:ascii="Times New Roman" w:hAnsi="Times New Roman" w:cs="Times New Roman"/>
          <w:sz w:val="24"/>
          <w:szCs w:val="24"/>
        </w:rPr>
        <w:t>sg</w:t>
      </w:r>
      <w:proofErr w:type="spellEnd"/>
      <w:r w:rsidRPr="009C6BA7">
        <w:rPr>
          <w:rFonts w:ascii="Times New Roman" w:hAnsi="Times New Roman" w:cs="Times New Roman"/>
          <w:sz w:val="24"/>
          <w:szCs w:val="24"/>
        </w:rPr>
        <w:t xml:space="preserve"> </w:t>
      </w:r>
      <w:proofErr w:type="spellStart"/>
      <w:r w:rsidRPr="009C6BA7">
        <w:rPr>
          <w:rFonts w:ascii="Times New Roman" w:hAnsi="Times New Roman" w:cs="Times New Roman"/>
          <w:i/>
          <w:iCs/>
          <w:sz w:val="24"/>
          <w:szCs w:val="24"/>
        </w:rPr>
        <w:t>neum</w:t>
      </w:r>
      <w:r w:rsidRPr="009C6BA7">
        <w:rPr>
          <w:rFonts w:ascii="Times New Roman" w:hAnsi="Times New Roman" w:cs="Times New Roman"/>
          <w:i/>
          <w:iCs/>
          <w:sz w:val="24"/>
          <w:szCs w:val="24"/>
          <w:lang w:val="cs-CZ"/>
        </w:rPr>
        <w:t>ř</w:t>
      </w:r>
      <w:r w:rsidRPr="009C6BA7">
        <w:rPr>
          <w:rFonts w:ascii="Times New Roman" w:hAnsi="Times New Roman" w:cs="Times New Roman"/>
          <w:b/>
          <w:bCs/>
          <w:sz w:val="24"/>
          <w:szCs w:val="24"/>
          <w:lang w:val="cs-CZ"/>
        </w:rPr>
        <w:t>el</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sz w:val="24"/>
          <w:szCs w:val="24"/>
          <w:lang w:val="cs-CZ"/>
        </w:rPr>
        <w:t>designating</w:t>
      </w:r>
      <w:proofErr w:type="spellEnd"/>
      <w:r w:rsidRPr="009C6BA7">
        <w:rPr>
          <w:rFonts w:ascii="Times New Roman" w:hAnsi="Times New Roman" w:cs="Times New Roman"/>
          <w:sz w:val="24"/>
          <w:szCs w:val="24"/>
        </w:rPr>
        <w:t xml:space="preserve"> deceased males, </w:t>
      </w:r>
      <w:r w:rsidR="009C6BA7" w:rsidRPr="009C6BA7">
        <w:rPr>
          <w:rFonts w:ascii="Times New Roman" w:hAnsi="Times New Roman" w:cs="Times New Roman"/>
          <w:sz w:val="24"/>
          <w:szCs w:val="24"/>
        </w:rPr>
        <w:t>females, as well as couples), and</w:t>
      </w:r>
      <w:r w:rsidRPr="009C6BA7">
        <w:rPr>
          <w:rFonts w:ascii="Times New Roman" w:hAnsi="Times New Roman" w:cs="Times New Roman"/>
          <w:sz w:val="24"/>
          <w:szCs w:val="24"/>
        </w:rPr>
        <w:t xml:space="preserve"> the plural </w:t>
      </w:r>
      <w:r w:rsidRPr="009C6BA7">
        <w:rPr>
          <w:rFonts w:ascii="Times New Roman" w:hAnsi="Times New Roman" w:cs="Times New Roman"/>
          <w:i/>
          <w:iCs/>
          <w:sz w:val="24"/>
          <w:szCs w:val="24"/>
        </w:rPr>
        <w:t>je</w:t>
      </w:r>
      <w:r w:rsidRPr="009C6BA7">
        <w:rPr>
          <w:rFonts w:ascii="Times New Roman" w:hAnsi="Times New Roman" w:cs="Times New Roman"/>
          <w:sz w:val="24"/>
          <w:szCs w:val="24"/>
        </w:rPr>
        <w:t xml:space="preserve"> ‘them’ </w:t>
      </w:r>
      <w:r w:rsidR="009C6BA7" w:rsidRPr="009C6BA7">
        <w:rPr>
          <w:rFonts w:ascii="Times New Roman" w:hAnsi="Times New Roman" w:cs="Times New Roman"/>
          <w:sz w:val="24"/>
          <w:szCs w:val="24"/>
        </w:rPr>
        <w:t xml:space="preserve">is </w:t>
      </w:r>
      <w:r w:rsidRPr="009C6BA7">
        <w:rPr>
          <w:rFonts w:ascii="Times New Roman" w:hAnsi="Times New Roman" w:cs="Times New Roman"/>
          <w:sz w:val="24"/>
          <w:szCs w:val="24"/>
        </w:rPr>
        <w:t xml:space="preserve">used instead of </w:t>
      </w:r>
      <w:r w:rsidRPr="009C6BA7">
        <w:rPr>
          <w:rFonts w:ascii="Times New Roman" w:hAnsi="Times New Roman" w:cs="Times New Roman"/>
          <w:i/>
          <w:iCs/>
          <w:sz w:val="24"/>
          <w:szCs w:val="24"/>
        </w:rPr>
        <w:t>ho</w:t>
      </w:r>
      <w:r w:rsidRPr="009C6BA7">
        <w:rPr>
          <w:rFonts w:ascii="Times New Roman" w:hAnsi="Times New Roman" w:cs="Times New Roman"/>
          <w:sz w:val="24"/>
          <w:szCs w:val="24"/>
        </w:rPr>
        <w:t xml:space="preserve"> ‘him’ and </w:t>
      </w:r>
      <w:proofErr w:type="spellStart"/>
      <w:r w:rsidRPr="009C6BA7">
        <w:rPr>
          <w:rFonts w:ascii="Times New Roman" w:hAnsi="Times New Roman" w:cs="Times New Roman"/>
          <w:i/>
          <w:iCs/>
          <w:sz w:val="24"/>
          <w:szCs w:val="24"/>
        </w:rPr>
        <w:t>ji</w:t>
      </w:r>
      <w:proofErr w:type="spellEnd"/>
      <w:r w:rsidRPr="009C6BA7">
        <w:rPr>
          <w:rFonts w:ascii="Times New Roman" w:hAnsi="Times New Roman" w:cs="Times New Roman"/>
          <w:sz w:val="24"/>
          <w:szCs w:val="24"/>
        </w:rPr>
        <w:t xml:space="preserve"> ‘her’ respectively;</w:t>
      </w:r>
    </w:p>
    <w:p w:rsidR="004C49A6" w:rsidRPr="009C6BA7" w:rsidRDefault="004C49A6" w:rsidP="00197984">
      <w:pPr>
        <w:numPr>
          <w:ilvl w:val="0"/>
          <w:numId w:val="1"/>
        </w:numPr>
        <w:tabs>
          <w:tab w:val="left" w:pos="-720"/>
        </w:tabs>
        <w:suppressAutoHyphens/>
        <w:spacing w:after="0" w:line="240" w:lineRule="auto"/>
        <w:rPr>
          <w:rFonts w:ascii="Times New Roman" w:hAnsi="Times New Roman" w:cs="Times New Roman"/>
          <w:sz w:val="24"/>
          <w:szCs w:val="24"/>
        </w:rPr>
      </w:pPr>
      <w:r w:rsidRPr="009C6BA7">
        <w:rPr>
          <w:rFonts w:ascii="Times New Roman" w:hAnsi="Times New Roman" w:cs="Times New Roman"/>
          <w:sz w:val="24"/>
          <w:szCs w:val="24"/>
        </w:rPr>
        <w:t xml:space="preserve">Noun endings other than nominative continue to </w:t>
      </w:r>
      <w:r w:rsidR="009C6BA7" w:rsidRPr="009C6BA7">
        <w:rPr>
          <w:rFonts w:ascii="Times New Roman" w:hAnsi="Times New Roman" w:cs="Times New Roman"/>
          <w:sz w:val="24"/>
          <w:szCs w:val="24"/>
        </w:rPr>
        <w:t>appear irrespective</w:t>
      </w:r>
      <w:r w:rsidRPr="009C6BA7">
        <w:rPr>
          <w:rFonts w:ascii="Times New Roman" w:hAnsi="Times New Roman" w:cs="Times New Roman"/>
          <w:sz w:val="24"/>
          <w:szCs w:val="24"/>
        </w:rPr>
        <w:t xml:space="preserve"> grammatical </w:t>
      </w:r>
      <w:r w:rsidR="009C6BA7" w:rsidRPr="009C6BA7">
        <w:rPr>
          <w:rFonts w:ascii="Times New Roman" w:hAnsi="Times New Roman" w:cs="Times New Roman"/>
          <w:sz w:val="24"/>
          <w:szCs w:val="24"/>
        </w:rPr>
        <w:t>context</w:t>
      </w:r>
      <w:r w:rsidRPr="009C6BA7">
        <w:rPr>
          <w:rFonts w:ascii="Times New Roman" w:hAnsi="Times New Roman" w:cs="Times New Roman"/>
          <w:sz w:val="24"/>
          <w:szCs w:val="24"/>
        </w:rPr>
        <w:t>.  For instance,</w:t>
      </w:r>
      <w:r w:rsidRPr="009C6BA7">
        <w:rPr>
          <w:rFonts w:ascii="Times New Roman" w:hAnsi="Times New Roman" w:cs="Times New Roman"/>
          <w:i/>
          <w:sz w:val="24"/>
          <w:szCs w:val="24"/>
        </w:rPr>
        <w:t xml:space="preserve"> </w:t>
      </w:r>
      <w:r w:rsidRPr="009C6BA7">
        <w:rPr>
          <w:rFonts w:ascii="Times New Roman" w:hAnsi="Times New Roman" w:cs="Times New Roman"/>
          <w:sz w:val="24"/>
          <w:szCs w:val="24"/>
        </w:rPr>
        <w:t xml:space="preserve">either the vocative address </w:t>
      </w:r>
      <w:proofErr w:type="spellStart"/>
      <w:r w:rsidRPr="009C6BA7">
        <w:rPr>
          <w:rFonts w:ascii="Times New Roman" w:hAnsi="Times New Roman" w:cs="Times New Roman"/>
          <w:i/>
          <w:sz w:val="24"/>
          <w:szCs w:val="24"/>
        </w:rPr>
        <w:t>Otče</w:t>
      </w:r>
      <w:proofErr w:type="spellEnd"/>
      <w:r w:rsidRPr="009C6BA7">
        <w:rPr>
          <w:rFonts w:ascii="Times New Roman" w:hAnsi="Times New Roman" w:cs="Times New Roman"/>
          <w:sz w:val="24"/>
          <w:szCs w:val="24"/>
        </w:rPr>
        <w:t xml:space="preserve"> or the nominative </w:t>
      </w:r>
      <w:proofErr w:type="spellStart"/>
      <w:r w:rsidRPr="009C6BA7">
        <w:rPr>
          <w:rFonts w:ascii="Times New Roman" w:hAnsi="Times New Roman" w:cs="Times New Roman"/>
          <w:i/>
          <w:sz w:val="24"/>
          <w:szCs w:val="24"/>
        </w:rPr>
        <w:t>Otec</w:t>
      </w:r>
      <w:proofErr w:type="spellEnd"/>
      <w:r w:rsidRPr="009C6BA7">
        <w:rPr>
          <w:rFonts w:ascii="Times New Roman" w:hAnsi="Times New Roman" w:cs="Times New Roman"/>
          <w:sz w:val="24"/>
          <w:szCs w:val="24"/>
        </w:rPr>
        <w:t xml:space="preserve"> are used as </w:t>
      </w:r>
      <w:r w:rsidR="009C6BA7" w:rsidRPr="009C6BA7">
        <w:rPr>
          <w:rFonts w:ascii="Times New Roman" w:hAnsi="Times New Roman" w:cs="Times New Roman"/>
          <w:sz w:val="24"/>
          <w:szCs w:val="24"/>
        </w:rPr>
        <w:t xml:space="preserve">to introduce the </w:t>
      </w:r>
      <w:r w:rsidRPr="009C6BA7">
        <w:rPr>
          <w:rFonts w:ascii="Times New Roman" w:hAnsi="Times New Roman" w:cs="Times New Roman"/>
          <w:sz w:val="24"/>
          <w:szCs w:val="24"/>
        </w:rPr>
        <w:t>data about the deceased father; nominative and genitive are juxtaposed in a single date with no apparent difference (</w:t>
      </w:r>
      <w:r w:rsidRPr="009C6BA7">
        <w:rPr>
          <w:rFonts w:ascii="Times New Roman" w:hAnsi="Times New Roman" w:cs="Times New Roman"/>
          <w:i/>
          <w:iCs/>
          <w:sz w:val="24"/>
          <w:szCs w:val="24"/>
        </w:rPr>
        <w:t>B</w:t>
      </w:r>
      <w:r w:rsidRPr="009C6BA7">
        <w:rPr>
          <w:rFonts w:ascii="Times New Roman" w:hAnsi="Times New Roman" w:cs="Times New Roman"/>
          <w:sz w:val="24"/>
          <w:szCs w:val="24"/>
        </w:rPr>
        <w:t>o</w:t>
      </w:r>
      <w:r w:rsidRPr="009C6BA7">
        <w:rPr>
          <w:rFonts w:ascii="Times New Roman" w:hAnsi="Times New Roman" w:cs="Times New Roman"/>
          <w:i/>
          <w:iCs/>
          <w:sz w:val="24"/>
          <w:szCs w:val="24"/>
        </w:rPr>
        <w:t xml:space="preserve">rn 1, </w:t>
      </w:r>
      <w:proofErr w:type="spellStart"/>
      <w:r w:rsidRPr="009C6BA7">
        <w:rPr>
          <w:rFonts w:ascii="Times New Roman" w:hAnsi="Times New Roman" w:cs="Times New Roman"/>
          <w:i/>
          <w:iCs/>
          <w:sz w:val="24"/>
          <w:szCs w:val="24"/>
        </w:rPr>
        <w:t>Červ’</w:t>
      </w:r>
      <w:r w:rsidRPr="009C6BA7">
        <w:rPr>
          <w:rFonts w:ascii="Times New Roman" w:hAnsi="Times New Roman" w:cs="Times New Roman"/>
          <w:b/>
          <w:bCs/>
          <w:sz w:val="24"/>
          <w:szCs w:val="24"/>
        </w:rPr>
        <w:t>ce</w:t>
      </w:r>
      <w:proofErr w:type="spellEnd"/>
      <w:r w:rsidRPr="009C6BA7">
        <w:rPr>
          <w:rFonts w:ascii="Times New Roman" w:hAnsi="Times New Roman" w:cs="Times New Roman"/>
          <w:b/>
          <w:bCs/>
          <w:sz w:val="24"/>
          <w:szCs w:val="24"/>
        </w:rPr>
        <w:t xml:space="preserve"> </w:t>
      </w:r>
      <w:r w:rsidRPr="009C6BA7">
        <w:rPr>
          <w:rFonts w:ascii="Times New Roman" w:hAnsi="Times New Roman" w:cs="Times New Roman"/>
          <w:sz w:val="24"/>
          <w:szCs w:val="24"/>
        </w:rPr>
        <w:t>‘July’</w:t>
      </w:r>
      <w:r w:rsidRPr="009C6BA7">
        <w:rPr>
          <w:rFonts w:ascii="Times New Roman" w:hAnsi="Times New Roman" w:cs="Times New Roman"/>
          <w:i/>
          <w:iCs/>
          <w:sz w:val="24"/>
          <w:szCs w:val="24"/>
        </w:rPr>
        <w:t xml:space="preserve"> Died 10, </w:t>
      </w:r>
      <w:proofErr w:type="spellStart"/>
      <w:r w:rsidRPr="009C6BA7">
        <w:rPr>
          <w:rFonts w:ascii="Times New Roman" w:hAnsi="Times New Roman" w:cs="Times New Roman"/>
          <w:i/>
          <w:iCs/>
          <w:sz w:val="24"/>
          <w:szCs w:val="24"/>
        </w:rPr>
        <w:t>Červ</w:t>
      </w:r>
      <w:r w:rsidRPr="009C6BA7">
        <w:rPr>
          <w:rFonts w:ascii="Times New Roman" w:hAnsi="Times New Roman" w:cs="Times New Roman"/>
          <w:b/>
          <w:bCs/>
          <w:sz w:val="24"/>
          <w:szCs w:val="24"/>
        </w:rPr>
        <w:t>en</w:t>
      </w:r>
      <w:proofErr w:type="spellEnd"/>
      <w:r w:rsidRPr="009C6BA7">
        <w:rPr>
          <w:rFonts w:ascii="Times New Roman" w:hAnsi="Times New Roman" w:cs="Times New Roman"/>
          <w:b/>
          <w:bCs/>
          <w:sz w:val="24"/>
          <w:szCs w:val="24"/>
        </w:rPr>
        <w:t xml:space="preserve"> </w:t>
      </w:r>
      <w:r w:rsidRPr="009C6BA7">
        <w:rPr>
          <w:rFonts w:ascii="Times New Roman" w:hAnsi="Times New Roman" w:cs="Times New Roman"/>
          <w:sz w:val="24"/>
          <w:szCs w:val="24"/>
        </w:rPr>
        <w:t>‘June’);</w:t>
      </w:r>
    </w:p>
    <w:p w:rsidR="004C49A6" w:rsidRPr="009C6BA7" w:rsidRDefault="004C49A6" w:rsidP="00197984">
      <w:pPr>
        <w:numPr>
          <w:ilvl w:val="0"/>
          <w:numId w:val="1"/>
        </w:numPr>
        <w:tabs>
          <w:tab w:val="left" w:pos="-720"/>
        </w:tabs>
        <w:suppressAutoHyphens/>
        <w:spacing w:after="0" w:line="240" w:lineRule="auto"/>
        <w:rPr>
          <w:rFonts w:ascii="Times New Roman" w:hAnsi="Times New Roman" w:cs="Times New Roman"/>
          <w:sz w:val="24"/>
          <w:szCs w:val="24"/>
        </w:rPr>
      </w:pPr>
      <w:r w:rsidRPr="009C6BA7">
        <w:rPr>
          <w:rFonts w:ascii="Times New Roman" w:hAnsi="Times New Roman" w:cs="Times New Roman"/>
          <w:sz w:val="24"/>
          <w:szCs w:val="24"/>
        </w:rPr>
        <w:t xml:space="preserve">The genitive suffix </w:t>
      </w:r>
      <w:r w:rsidRPr="009C6BA7">
        <w:rPr>
          <w:rFonts w:ascii="Times New Roman" w:hAnsi="Times New Roman" w:cs="Times New Roman"/>
          <w:i/>
          <w:iCs/>
          <w:sz w:val="24"/>
          <w:szCs w:val="24"/>
        </w:rPr>
        <w:t>–</w:t>
      </w:r>
      <w:proofErr w:type="spellStart"/>
      <w:r w:rsidRPr="009C6BA7">
        <w:rPr>
          <w:rFonts w:ascii="Times New Roman" w:hAnsi="Times New Roman" w:cs="Times New Roman"/>
          <w:i/>
          <w:iCs/>
          <w:sz w:val="24"/>
          <w:szCs w:val="24"/>
        </w:rPr>
        <w:t>teho</w:t>
      </w:r>
      <w:proofErr w:type="spellEnd"/>
      <w:r w:rsidRPr="009C6BA7">
        <w:rPr>
          <w:rFonts w:ascii="Times New Roman" w:hAnsi="Times New Roman" w:cs="Times New Roman"/>
          <w:i/>
          <w:iCs/>
          <w:sz w:val="24"/>
          <w:szCs w:val="24"/>
        </w:rPr>
        <w:t xml:space="preserve"> </w:t>
      </w:r>
      <w:r w:rsidRPr="009C6BA7">
        <w:rPr>
          <w:rFonts w:ascii="Times New Roman" w:hAnsi="Times New Roman" w:cs="Times New Roman"/>
          <w:sz w:val="24"/>
          <w:szCs w:val="24"/>
        </w:rPr>
        <w:t>(used in Standard Czech with several allomorphs) is adopted as the marker of day numbers in dates (</w:t>
      </w:r>
      <w:r w:rsidRPr="009C6BA7">
        <w:rPr>
          <w:rFonts w:ascii="Times New Roman" w:hAnsi="Times New Roman" w:cs="Times New Roman"/>
          <w:i/>
          <w:iCs/>
          <w:sz w:val="24"/>
          <w:szCs w:val="24"/>
        </w:rPr>
        <w:t xml:space="preserve">28teho </w:t>
      </w:r>
      <w:r w:rsidRPr="009C6BA7">
        <w:rPr>
          <w:rFonts w:ascii="Times New Roman" w:hAnsi="Times New Roman" w:cs="Times New Roman"/>
          <w:sz w:val="24"/>
          <w:szCs w:val="24"/>
        </w:rPr>
        <w:t xml:space="preserve">or </w:t>
      </w:r>
      <w:r w:rsidRPr="009C6BA7">
        <w:rPr>
          <w:rFonts w:ascii="Times New Roman" w:hAnsi="Times New Roman" w:cs="Times New Roman"/>
          <w:i/>
          <w:iCs/>
          <w:sz w:val="24"/>
          <w:szCs w:val="24"/>
        </w:rPr>
        <w:t>1teho</w:t>
      </w:r>
      <w:r w:rsidRPr="009C6BA7">
        <w:rPr>
          <w:rFonts w:ascii="Times New Roman" w:hAnsi="Times New Roman" w:cs="Times New Roman"/>
          <w:sz w:val="24"/>
          <w:szCs w:val="24"/>
        </w:rPr>
        <w:t xml:space="preserve"> ‘28</w:t>
      </w:r>
      <w:r w:rsidRPr="009C6BA7">
        <w:rPr>
          <w:rFonts w:ascii="Times New Roman" w:hAnsi="Times New Roman" w:cs="Times New Roman"/>
          <w:sz w:val="24"/>
          <w:szCs w:val="24"/>
          <w:vertAlign w:val="superscript"/>
        </w:rPr>
        <w:t>th’</w:t>
      </w:r>
      <w:r w:rsidRPr="009C6BA7">
        <w:rPr>
          <w:rFonts w:ascii="Times New Roman" w:hAnsi="Times New Roman" w:cs="Times New Roman"/>
          <w:sz w:val="24"/>
          <w:szCs w:val="24"/>
        </w:rPr>
        <w:t xml:space="preserve"> or ‘1</w:t>
      </w:r>
      <w:r w:rsidRPr="009C6BA7">
        <w:rPr>
          <w:rFonts w:ascii="Times New Roman" w:hAnsi="Times New Roman" w:cs="Times New Roman"/>
          <w:sz w:val="24"/>
          <w:szCs w:val="24"/>
          <w:vertAlign w:val="superscript"/>
        </w:rPr>
        <w:t>st</w:t>
      </w:r>
      <w:r w:rsidRPr="009C6BA7">
        <w:rPr>
          <w:rFonts w:ascii="Times New Roman" w:hAnsi="Times New Roman" w:cs="Times New Roman"/>
          <w:sz w:val="24"/>
          <w:szCs w:val="24"/>
        </w:rPr>
        <w:t>’).</w:t>
      </w:r>
    </w:p>
    <w:p w:rsidR="0005213A" w:rsidRPr="009C6BA7" w:rsidRDefault="0005213A" w:rsidP="00197984">
      <w:pPr>
        <w:tabs>
          <w:tab w:val="left" w:pos="-720"/>
        </w:tabs>
        <w:suppressAutoHyphens/>
        <w:spacing w:after="0" w:line="240" w:lineRule="auto"/>
        <w:ind w:left="720"/>
        <w:rPr>
          <w:rFonts w:ascii="Times New Roman" w:hAnsi="Times New Roman" w:cs="Times New Roman"/>
          <w:sz w:val="24"/>
          <w:szCs w:val="24"/>
        </w:rPr>
      </w:pPr>
    </w:p>
    <w:p w:rsidR="00576B86" w:rsidRPr="009C6BA7" w:rsidRDefault="00576B86" w:rsidP="00197984">
      <w:pPr>
        <w:suppressAutoHyphens/>
        <w:spacing w:line="240" w:lineRule="auto"/>
        <w:rPr>
          <w:rFonts w:ascii="Times New Roman" w:hAnsi="Times New Roman" w:cs="Times New Roman"/>
          <w:sz w:val="24"/>
          <w:szCs w:val="24"/>
        </w:rPr>
      </w:pPr>
      <w:r w:rsidRPr="009C6BA7">
        <w:rPr>
          <w:rFonts w:ascii="Times New Roman" w:hAnsi="Times New Roman" w:cs="Times New Roman"/>
          <w:sz w:val="24"/>
          <w:szCs w:val="24"/>
        </w:rPr>
        <w:t>Despite compromises in grammar and spelling, inscription authors seem</w:t>
      </w:r>
      <w:r w:rsidR="00190EA1" w:rsidRPr="009C6BA7">
        <w:rPr>
          <w:rFonts w:ascii="Times New Roman" w:hAnsi="Times New Roman" w:cs="Times New Roman"/>
          <w:sz w:val="24"/>
          <w:szCs w:val="24"/>
        </w:rPr>
        <w:t>ed</w:t>
      </w:r>
      <w:r w:rsidRPr="009C6BA7">
        <w:rPr>
          <w:rFonts w:ascii="Times New Roman" w:hAnsi="Times New Roman" w:cs="Times New Roman"/>
          <w:sz w:val="24"/>
          <w:szCs w:val="24"/>
        </w:rPr>
        <w:t xml:space="preserve"> obstinate about writing in what they understood to be Czech</w:t>
      </w:r>
      <w:r w:rsidR="0005213A" w:rsidRPr="009C6BA7">
        <w:rPr>
          <w:rFonts w:ascii="Times New Roman" w:hAnsi="Times New Roman" w:cs="Times New Roman"/>
          <w:sz w:val="24"/>
          <w:szCs w:val="24"/>
        </w:rPr>
        <w:t xml:space="preserve"> or including it in their texts symbolically</w:t>
      </w:r>
      <w:r w:rsidRPr="009C6BA7">
        <w:rPr>
          <w:rFonts w:ascii="Times New Roman" w:hAnsi="Times New Roman" w:cs="Times New Roman"/>
          <w:sz w:val="24"/>
          <w:szCs w:val="24"/>
        </w:rPr>
        <w:t xml:space="preserve">, motivated by their parents’ last wishes and perception of </w:t>
      </w:r>
      <w:r w:rsidR="00B96B90" w:rsidRPr="009C6BA7">
        <w:rPr>
          <w:rFonts w:ascii="Times New Roman" w:hAnsi="Times New Roman" w:cs="Times New Roman"/>
          <w:sz w:val="24"/>
          <w:szCs w:val="24"/>
        </w:rPr>
        <w:t>Czech</w:t>
      </w:r>
      <w:r w:rsidRPr="009C6BA7">
        <w:rPr>
          <w:rFonts w:ascii="Times New Roman" w:hAnsi="Times New Roman" w:cs="Times New Roman"/>
          <w:sz w:val="24"/>
          <w:szCs w:val="24"/>
        </w:rPr>
        <w:t xml:space="preserve"> identity. </w:t>
      </w:r>
      <w:r w:rsidR="00B96B90" w:rsidRPr="009C6BA7">
        <w:rPr>
          <w:rFonts w:ascii="Times New Roman" w:hAnsi="Times New Roman" w:cs="Times New Roman"/>
          <w:sz w:val="24"/>
          <w:szCs w:val="24"/>
        </w:rPr>
        <w:t>But t</w:t>
      </w:r>
      <w:r w:rsidRPr="009C6BA7">
        <w:rPr>
          <w:rFonts w:ascii="Times New Roman" w:hAnsi="Times New Roman" w:cs="Times New Roman"/>
          <w:sz w:val="24"/>
          <w:szCs w:val="24"/>
        </w:rPr>
        <w:t>hey use</w:t>
      </w:r>
      <w:r w:rsidR="00B96B90" w:rsidRPr="009C6BA7">
        <w:rPr>
          <w:rFonts w:ascii="Times New Roman" w:hAnsi="Times New Roman" w:cs="Times New Roman"/>
          <w:sz w:val="24"/>
          <w:szCs w:val="24"/>
        </w:rPr>
        <w:t>d</w:t>
      </w:r>
      <w:r w:rsidRPr="009C6BA7">
        <w:rPr>
          <w:rFonts w:ascii="Times New Roman" w:hAnsi="Times New Roman" w:cs="Times New Roman"/>
          <w:sz w:val="24"/>
          <w:szCs w:val="24"/>
        </w:rPr>
        <w:t xml:space="preserve"> Czech words, names, diacritics and suffixes to decorate the stone and to mark </w:t>
      </w:r>
      <w:proofErr w:type="spellStart"/>
      <w:r w:rsidRPr="009C6BA7">
        <w:rPr>
          <w:rFonts w:ascii="Times New Roman" w:hAnsi="Times New Roman" w:cs="Times New Roman"/>
          <w:sz w:val="24"/>
          <w:szCs w:val="24"/>
        </w:rPr>
        <w:t>Czechness</w:t>
      </w:r>
      <w:proofErr w:type="spellEnd"/>
      <w:r w:rsidRPr="009C6BA7">
        <w:rPr>
          <w:rFonts w:ascii="Times New Roman" w:hAnsi="Times New Roman" w:cs="Times New Roman"/>
          <w:sz w:val="24"/>
          <w:szCs w:val="24"/>
        </w:rPr>
        <w:t xml:space="preserve"> rather than </w:t>
      </w:r>
      <w:r w:rsidR="0005213A" w:rsidRPr="009C6BA7">
        <w:rPr>
          <w:rFonts w:ascii="Times New Roman" w:hAnsi="Times New Roman" w:cs="Times New Roman"/>
          <w:sz w:val="24"/>
          <w:szCs w:val="24"/>
        </w:rPr>
        <w:t>to render meanings</w:t>
      </w:r>
      <w:r w:rsidRPr="009C6BA7">
        <w:rPr>
          <w:rFonts w:ascii="Times New Roman" w:hAnsi="Times New Roman" w:cs="Times New Roman"/>
          <w:sz w:val="24"/>
          <w:szCs w:val="24"/>
        </w:rPr>
        <w:t xml:space="preserve"> integral to Czech grammar. </w:t>
      </w:r>
      <w:r w:rsidR="007835E5" w:rsidRPr="009C6BA7">
        <w:rPr>
          <w:rFonts w:ascii="Times New Roman" w:hAnsi="Times New Roman" w:cs="Times New Roman"/>
          <w:sz w:val="24"/>
          <w:szCs w:val="24"/>
        </w:rPr>
        <w:t xml:space="preserve">It is </w:t>
      </w:r>
      <w:r w:rsidR="00EC70BD" w:rsidRPr="009C6BA7">
        <w:rPr>
          <w:rFonts w:ascii="Times New Roman" w:hAnsi="Times New Roman" w:cs="Times New Roman"/>
          <w:sz w:val="24"/>
          <w:szCs w:val="24"/>
        </w:rPr>
        <w:t xml:space="preserve">important to emphasize that </w:t>
      </w:r>
      <w:r w:rsidR="007835E5" w:rsidRPr="009C6BA7">
        <w:rPr>
          <w:rFonts w:ascii="Times New Roman" w:hAnsi="Times New Roman" w:cs="Times New Roman"/>
          <w:sz w:val="24"/>
          <w:szCs w:val="24"/>
        </w:rPr>
        <w:t xml:space="preserve">to draw a line between the processes of </w:t>
      </w:r>
      <w:r w:rsidR="0005213A" w:rsidRPr="009C6BA7">
        <w:rPr>
          <w:rFonts w:ascii="Times New Roman" w:hAnsi="Times New Roman" w:cs="Times New Roman"/>
          <w:sz w:val="24"/>
          <w:szCs w:val="24"/>
        </w:rPr>
        <w:t xml:space="preserve">internal </w:t>
      </w:r>
      <w:r w:rsidR="007835E5" w:rsidRPr="009C6BA7">
        <w:rPr>
          <w:rFonts w:ascii="Times New Roman" w:hAnsi="Times New Roman" w:cs="Times New Roman"/>
          <w:sz w:val="24"/>
          <w:szCs w:val="24"/>
        </w:rPr>
        <w:t>language ossif</w:t>
      </w:r>
      <w:r w:rsidR="00190EA1" w:rsidRPr="009C6BA7">
        <w:rPr>
          <w:rFonts w:ascii="Times New Roman" w:hAnsi="Times New Roman" w:cs="Times New Roman"/>
          <w:sz w:val="24"/>
          <w:szCs w:val="24"/>
        </w:rPr>
        <w:t>ication</w:t>
      </w:r>
      <w:r w:rsidR="0005213A" w:rsidRPr="009C6BA7">
        <w:rPr>
          <w:rFonts w:ascii="Times New Roman" w:hAnsi="Times New Roman" w:cs="Times New Roman"/>
          <w:sz w:val="24"/>
          <w:szCs w:val="24"/>
        </w:rPr>
        <w:t xml:space="preserve"> </w:t>
      </w:r>
      <w:r w:rsidR="00190EA1" w:rsidRPr="009C6BA7">
        <w:rPr>
          <w:rFonts w:ascii="Times New Roman" w:hAnsi="Times New Roman" w:cs="Times New Roman"/>
          <w:sz w:val="24"/>
          <w:szCs w:val="24"/>
        </w:rPr>
        <w:t>and th</w:t>
      </w:r>
      <w:r w:rsidR="0005213A" w:rsidRPr="009C6BA7">
        <w:rPr>
          <w:rFonts w:ascii="Times New Roman" w:hAnsi="Times New Roman" w:cs="Times New Roman"/>
          <w:sz w:val="24"/>
          <w:szCs w:val="24"/>
        </w:rPr>
        <w:t>os</w:t>
      </w:r>
      <w:r w:rsidR="00190EA1" w:rsidRPr="009C6BA7">
        <w:rPr>
          <w:rFonts w:ascii="Times New Roman" w:hAnsi="Times New Roman" w:cs="Times New Roman"/>
          <w:sz w:val="24"/>
          <w:szCs w:val="24"/>
        </w:rPr>
        <w:t>e</w:t>
      </w:r>
      <w:r w:rsidR="0005213A" w:rsidRPr="009C6BA7">
        <w:rPr>
          <w:rFonts w:ascii="Times New Roman" w:hAnsi="Times New Roman" w:cs="Times New Roman"/>
          <w:sz w:val="24"/>
          <w:szCs w:val="24"/>
        </w:rPr>
        <w:t xml:space="preserve"> caused by</w:t>
      </w:r>
      <w:r w:rsidR="00190EA1" w:rsidRPr="009C6BA7">
        <w:rPr>
          <w:rFonts w:ascii="Times New Roman" w:hAnsi="Times New Roman" w:cs="Times New Roman"/>
          <w:sz w:val="24"/>
          <w:szCs w:val="24"/>
        </w:rPr>
        <w:t xml:space="preserve"> </w:t>
      </w:r>
      <w:r w:rsidR="007835E5" w:rsidRPr="009C6BA7">
        <w:rPr>
          <w:rFonts w:ascii="Times New Roman" w:hAnsi="Times New Roman" w:cs="Times New Roman"/>
          <w:sz w:val="24"/>
          <w:szCs w:val="24"/>
        </w:rPr>
        <w:t xml:space="preserve">exposure to English </w:t>
      </w:r>
      <w:r w:rsidR="00EC70BD" w:rsidRPr="009C6BA7">
        <w:rPr>
          <w:rFonts w:ascii="Times New Roman" w:hAnsi="Times New Roman" w:cs="Times New Roman"/>
          <w:sz w:val="24"/>
          <w:szCs w:val="24"/>
        </w:rPr>
        <w:t xml:space="preserve">(constantly </w:t>
      </w:r>
      <w:r w:rsidR="0005213A" w:rsidRPr="009C6BA7">
        <w:rPr>
          <w:rFonts w:ascii="Times New Roman" w:hAnsi="Times New Roman" w:cs="Times New Roman"/>
          <w:sz w:val="24"/>
          <w:szCs w:val="24"/>
        </w:rPr>
        <w:t xml:space="preserve">intensified </w:t>
      </w:r>
      <w:r w:rsidR="007835E5" w:rsidRPr="009C6BA7">
        <w:rPr>
          <w:rFonts w:ascii="Times New Roman" w:hAnsi="Times New Roman" w:cs="Times New Roman"/>
          <w:sz w:val="24"/>
          <w:szCs w:val="24"/>
        </w:rPr>
        <w:t>through the media</w:t>
      </w:r>
      <w:r w:rsidR="00EC70BD" w:rsidRPr="009C6BA7">
        <w:rPr>
          <w:rFonts w:ascii="Times New Roman" w:hAnsi="Times New Roman" w:cs="Times New Roman"/>
          <w:sz w:val="24"/>
          <w:szCs w:val="24"/>
        </w:rPr>
        <w:t>) is impossible</w:t>
      </w:r>
      <w:r w:rsidR="007835E5" w:rsidRPr="009C6BA7">
        <w:rPr>
          <w:rFonts w:ascii="Times New Roman" w:hAnsi="Times New Roman" w:cs="Times New Roman"/>
          <w:sz w:val="24"/>
          <w:szCs w:val="24"/>
        </w:rPr>
        <w:t xml:space="preserve">. </w:t>
      </w:r>
      <w:r w:rsidR="00D723D4" w:rsidRPr="009C6BA7">
        <w:rPr>
          <w:rFonts w:ascii="Times New Roman" w:hAnsi="Times New Roman" w:cs="Times New Roman"/>
          <w:sz w:val="24"/>
          <w:szCs w:val="24"/>
        </w:rPr>
        <w:t xml:space="preserve">As a consequence, </w:t>
      </w:r>
      <w:r w:rsidR="007835E5" w:rsidRPr="009C6BA7">
        <w:rPr>
          <w:rFonts w:ascii="Times New Roman" w:hAnsi="Times New Roman" w:cs="Times New Roman"/>
          <w:sz w:val="24"/>
          <w:szCs w:val="24"/>
        </w:rPr>
        <w:t>speakers replaced Czech for Engli</w:t>
      </w:r>
      <w:r w:rsidR="00D723D4" w:rsidRPr="009C6BA7">
        <w:rPr>
          <w:rFonts w:ascii="Times New Roman" w:hAnsi="Times New Roman" w:cs="Times New Roman"/>
          <w:sz w:val="24"/>
          <w:szCs w:val="24"/>
        </w:rPr>
        <w:t>sh as the</w:t>
      </w:r>
      <w:r w:rsidR="007835E5" w:rsidRPr="009C6BA7">
        <w:rPr>
          <w:rFonts w:ascii="Times New Roman" w:hAnsi="Times New Roman" w:cs="Times New Roman"/>
          <w:sz w:val="24"/>
          <w:szCs w:val="24"/>
        </w:rPr>
        <w:t xml:space="preserve"> matrix language </w:t>
      </w:r>
      <w:r w:rsidR="00D723D4" w:rsidRPr="009C6BA7">
        <w:rPr>
          <w:rFonts w:ascii="Times New Roman" w:hAnsi="Times New Roman" w:cs="Times New Roman"/>
          <w:sz w:val="24"/>
          <w:szCs w:val="24"/>
        </w:rPr>
        <w:t>channeling</w:t>
      </w:r>
      <w:r w:rsidR="007835E5" w:rsidRPr="009C6BA7">
        <w:rPr>
          <w:rFonts w:ascii="Times New Roman" w:hAnsi="Times New Roman" w:cs="Times New Roman"/>
          <w:sz w:val="24"/>
          <w:szCs w:val="24"/>
        </w:rPr>
        <w:t xml:space="preserve"> their ideas.</w:t>
      </w:r>
    </w:p>
    <w:p w:rsidR="00AA5662" w:rsidRPr="009C6BA7" w:rsidRDefault="00EC70BD" w:rsidP="00197984">
      <w:pPr>
        <w:spacing w:after="0" w:line="240" w:lineRule="auto"/>
        <w:jc w:val="both"/>
        <w:rPr>
          <w:rFonts w:ascii="Times New Roman" w:hAnsi="Times New Roman" w:cs="Times New Roman"/>
          <w:sz w:val="24"/>
          <w:szCs w:val="24"/>
          <w:lang w:val="cs-CZ"/>
        </w:rPr>
      </w:pPr>
      <w:r w:rsidRPr="009C6BA7">
        <w:rPr>
          <w:rFonts w:ascii="Times New Roman" w:hAnsi="Times New Roman" w:cs="Times New Roman"/>
          <w:sz w:val="24"/>
          <w:szCs w:val="24"/>
          <w:lang w:val="cs-CZ"/>
        </w:rPr>
        <w:t xml:space="preserve">Czech </w:t>
      </w:r>
      <w:proofErr w:type="spellStart"/>
      <w:r w:rsidRPr="009C6BA7">
        <w:rPr>
          <w:rFonts w:ascii="Times New Roman" w:hAnsi="Times New Roman" w:cs="Times New Roman"/>
          <w:sz w:val="24"/>
          <w:szCs w:val="24"/>
          <w:lang w:val="cs-CZ"/>
        </w:rPr>
        <w:t>was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used</w:t>
      </w:r>
      <w:proofErr w:type="spellEnd"/>
      <w:r w:rsidRPr="009C6BA7">
        <w:rPr>
          <w:rFonts w:ascii="Times New Roman" w:hAnsi="Times New Roman" w:cs="Times New Roman"/>
          <w:sz w:val="24"/>
          <w:szCs w:val="24"/>
          <w:lang w:val="cs-CZ"/>
        </w:rPr>
        <w:t xml:space="preserve"> in </w:t>
      </w:r>
      <w:proofErr w:type="spellStart"/>
      <w:r w:rsidRPr="009C6BA7">
        <w:rPr>
          <w:rFonts w:ascii="Times New Roman" w:hAnsi="Times New Roman" w:cs="Times New Roman"/>
          <w:sz w:val="24"/>
          <w:szCs w:val="24"/>
          <w:lang w:val="cs-CZ"/>
        </w:rPr>
        <w:t>ritual</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meanings</w:t>
      </w:r>
      <w:proofErr w:type="spellEnd"/>
      <w:r w:rsidRPr="009C6BA7">
        <w:rPr>
          <w:rFonts w:ascii="Times New Roman" w:hAnsi="Times New Roman" w:cs="Times New Roman"/>
          <w:sz w:val="24"/>
          <w:szCs w:val="24"/>
          <w:lang w:val="cs-CZ"/>
        </w:rPr>
        <w:t xml:space="preserve"> in </w:t>
      </w:r>
      <w:proofErr w:type="spellStart"/>
      <w:r w:rsidRPr="009C6BA7">
        <w:rPr>
          <w:rFonts w:ascii="Times New Roman" w:hAnsi="Times New Roman" w:cs="Times New Roman"/>
          <w:sz w:val="24"/>
          <w:szCs w:val="24"/>
          <w:lang w:val="cs-CZ"/>
        </w:rPr>
        <w:t>the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inscriptions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at</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the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time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when</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those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who</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authored</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them</w:t>
      </w:r>
      <w:proofErr w:type="spellEnd"/>
      <w:r w:rsidRPr="009C6BA7">
        <w:rPr>
          <w:rFonts w:ascii="Times New Roman" w:hAnsi="Times New Roman" w:cs="Times New Roman"/>
          <w:sz w:val="24"/>
          <w:szCs w:val="24"/>
          <w:lang w:val="cs-CZ"/>
        </w:rPr>
        <w:t xml:space="preserve"> no </w:t>
      </w:r>
      <w:proofErr w:type="spellStart"/>
      <w:r w:rsidRPr="009C6BA7">
        <w:rPr>
          <w:rFonts w:ascii="Times New Roman" w:hAnsi="Times New Roman" w:cs="Times New Roman"/>
          <w:sz w:val="24"/>
          <w:szCs w:val="24"/>
          <w:lang w:val="cs-CZ"/>
        </w:rPr>
        <w:t>longer</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spoke</w:t>
      </w:r>
      <w:proofErr w:type="spellEnd"/>
      <w:r w:rsidRPr="009C6BA7">
        <w:rPr>
          <w:rFonts w:ascii="Times New Roman" w:hAnsi="Times New Roman" w:cs="Times New Roman"/>
          <w:sz w:val="24"/>
          <w:szCs w:val="24"/>
          <w:lang w:val="cs-CZ"/>
        </w:rPr>
        <w:t xml:space="preserve"> Czech, </w:t>
      </w:r>
      <w:proofErr w:type="spellStart"/>
      <w:proofErr w:type="gramStart"/>
      <w:r w:rsidRPr="009C6BA7">
        <w:rPr>
          <w:rFonts w:ascii="Times New Roman" w:hAnsi="Times New Roman" w:cs="Times New Roman"/>
          <w:sz w:val="24"/>
          <w:szCs w:val="24"/>
          <w:lang w:val="cs-CZ"/>
        </w:rPr>
        <w:t>i.e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they</w:t>
      </w:r>
      <w:proofErr w:type="spellEnd"/>
      <w:proofErr w:type="gram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did</w:t>
      </w:r>
      <w:proofErr w:type="spellEnd"/>
      <w:r w:rsidR="009C6BA7" w:rsidRPr="009C6BA7">
        <w:rPr>
          <w:rFonts w:ascii="Times New Roman" w:hAnsi="Times New Roman" w:cs="Times New Roman"/>
          <w:sz w:val="24"/>
          <w:szCs w:val="24"/>
          <w:lang w:val="cs-CZ"/>
        </w:rPr>
        <w:t xml:space="preserve"> not</w:t>
      </w:r>
      <w:r w:rsidRPr="009C6BA7">
        <w:rPr>
          <w:rFonts w:ascii="Times New Roman" w:hAnsi="Times New Roman" w:cs="Times New Roman"/>
          <w:sz w:val="24"/>
          <w:szCs w:val="24"/>
          <w:lang w:val="cs-CZ"/>
        </w:rPr>
        <w:t xml:space="preserve"> use </w:t>
      </w:r>
      <w:proofErr w:type="spellStart"/>
      <w:r w:rsidRPr="009C6BA7">
        <w:rPr>
          <w:rFonts w:ascii="Times New Roman" w:hAnsi="Times New Roman" w:cs="Times New Roman"/>
          <w:sz w:val="24"/>
          <w:szCs w:val="24"/>
          <w:lang w:val="cs-CZ"/>
        </w:rPr>
        <w:t>it</w:t>
      </w:r>
      <w:proofErr w:type="spellEnd"/>
      <w:r w:rsidRPr="009C6BA7">
        <w:rPr>
          <w:rFonts w:ascii="Times New Roman" w:hAnsi="Times New Roman" w:cs="Times New Roman"/>
          <w:sz w:val="24"/>
          <w:szCs w:val="24"/>
          <w:lang w:val="cs-CZ"/>
        </w:rPr>
        <w:t xml:space="preserve"> as </w:t>
      </w:r>
      <w:proofErr w:type="spellStart"/>
      <w:r w:rsidRPr="009C6BA7">
        <w:rPr>
          <w:rFonts w:ascii="Times New Roman" w:hAnsi="Times New Roman" w:cs="Times New Roman"/>
          <w:sz w:val="24"/>
          <w:szCs w:val="24"/>
          <w:lang w:val="cs-CZ"/>
        </w:rPr>
        <w:t>a</w:t>
      </w:r>
      <w:r w:rsidR="009C6BA7" w:rsidRPr="009C6BA7">
        <w:rPr>
          <w:rFonts w:ascii="Times New Roman" w:hAnsi="Times New Roman" w:cs="Times New Roman"/>
          <w:sz w:val="24"/>
          <w:szCs w:val="24"/>
          <w:lang w:val="cs-CZ"/>
        </w:rPr>
        <w:t>n</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inflective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language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did</w:t>
      </w:r>
      <w:proofErr w:type="spellEnd"/>
      <w:r w:rsidRPr="009C6BA7">
        <w:rPr>
          <w:rFonts w:ascii="Times New Roman" w:hAnsi="Times New Roman" w:cs="Times New Roman"/>
          <w:sz w:val="24"/>
          <w:szCs w:val="24"/>
          <w:lang w:val="cs-CZ"/>
        </w:rPr>
        <w:t xml:space="preserve"> not </w:t>
      </w:r>
      <w:proofErr w:type="spellStart"/>
      <w:r w:rsidRPr="009C6BA7">
        <w:rPr>
          <w:rFonts w:ascii="Times New Roman" w:hAnsi="Times New Roman" w:cs="Times New Roman"/>
          <w:sz w:val="24"/>
          <w:szCs w:val="24"/>
          <w:lang w:val="cs-CZ"/>
        </w:rPr>
        <w:t>decline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nouns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conjugated</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verbs</w:t>
      </w:r>
      <w:proofErr w:type="spellEnd"/>
      <w:r w:rsidRPr="009C6BA7">
        <w:rPr>
          <w:rFonts w:ascii="Times New Roman" w:hAnsi="Times New Roman" w:cs="Times New Roman"/>
          <w:sz w:val="24"/>
          <w:szCs w:val="24"/>
          <w:lang w:val="cs-CZ"/>
        </w:rPr>
        <w:t xml:space="preserve"> in a limited </w:t>
      </w:r>
      <w:proofErr w:type="spellStart"/>
      <w:r w:rsidRPr="009C6BA7">
        <w:rPr>
          <w:rFonts w:ascii="Times New Roman" w:hAnsi="Times New Roman" w:cs="Times New Roman"/>
          <w:sz w:val="24"/>
          <w:szCs w:val="24"/>
          <w:lang w:val="cs-CZ"/>
        </w:rPr>
        <w:t>manner</w:t>
      </w:r>
      <w:proofErr w:type="spellEnd"/>
      <w:r w:rsidRPr="009C6BA7">
        <w:rPr>
          <w:rFonts w:ascii="Times New Roman" w:hAnsi="Times New Roman" w:cs="Times New Roman"/>
          <w:sz w:val="24"/>
          <w:szCs w:val="24"/>
          <w:lang w:val="cs-CZ"/>
        </w:rPr>
        <w:t xml:space="preserve"> and </w:t>
      </w:r>
      <w:proofErr w:type="spellStart"/>
      <w:r w:rsidRPr="009C6BA7">
        <w:rPr>
          <w:rFonts w:ascii="Times New Roman" w:hAnsi="Times New Roman" w:cs="Times New Roman"/>
          <w:sz w:val="24"/>
          <w:szCs w:val="24"/>
          <w:lang w:val="cs-CZ"/>
        </w:rPr>
        <w:t>did</w:t>
      </w:r>
      <w:proofErr w:type="spellEnd"/>
      <w:r w:rsidRPr="009C6BA7">
        <w:rPr>
          <w:rFonts w:ascii="Times New Roman" w:hAnsi="Times New Roman" w:cs="Times New Roman"/>
          <w:sz w:val="24"/>
          <w:szCs w:val="24"/>
          <w:lang w:val="cs-CZ"/>
        </w:rPr>
        <w:t xml:space="preserve"> not use </w:t>
      </w:r>
      <w:proofErr w:type="spellStart"/>
      <w:r w:rsidRPr="009C6BA7">
        <w:rPr>
          <w:rFonts w:ascii="Times New Roman" w:hAnsi="Times New Roman" w:cs="Times New Roman"/>
          <w:sz w:val="24"/>
          <w:szCs w:val="24"/>
          <w:lang w:val="cs-CZ"/>
        </w:rPr>
        <w:t>diminutives</w:t>
      </w:r>
      <w:proofErr w:type="spellEnd"/>
      <w:r w:rsidR="00AA5662" w:rsidRPr="009C6BA7">
        <w:rPr>
          <w:rFonts w:ascii="Times New Roman" w:hAnsi="Times New Roman" w:cs="Times New Roman"/>
          <w:sz w:val="24"/>
          <w:szCs w:val="24"/>
          <w:lang w:val="cs-CZ"/>
        </w:rPr>
        <w:t xml:space="preserve">. </w:t>
      </w:r>
      <w:r w:rsidRPr="009C6BA7">
        <w:rPr>
          <w:rFonts w:ascii="Times New Roman" w:hAnsi="Times New Roman" w:cs="Times New Roman"/>
          <w:sz w:val="24"/>
          <w:szCs w:val="24"/>
          <w:lang w:val="cs-CZ"/>
        </w:rPr>
        <w:t xml:space="preserve">In </w:t>
      </w:r>
      <w:proofErr w:type="spellStart"/>
      <w:r w:rsidRPr="009C6BA7">
        <w:rPr>
          <w:rFonts w:ascii="Times New Roman" w:hAnsi="Times New Roman" w:cs="Times New Roman"/>
          <w:sz w:val="24"/>
          <w:szCs w:val="24"/>
          <w:lang w:val="cs-CZ"/>
        </w:rPr>
        <w:t>the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final</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stages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of</w:t>
      </w:r>
      <w:proofErr w:type="spellEnd"/>
      <w:r w:rsidR="00AA5662" w:rsidRPr="009C6BA7">
        <w:rPr>
          <w:rFonts w:ascii="Times New Roman" w:hAnsi="Times New Roman" w:cs="Times New Roman"/>
          <w:sz w:val="24"/>
          <w:szCs w:val="24"/>
          <w:lang w:val="cs-CZ"/>
        </w:rPr>
        <w:t xml:space="preserve"> </w:t>
      </w:r>
      <w:proofErr w:type="spellStart"/>
      <w:r w:rsidR="00AA5662" w:rsidRPr="009C6BA7">
        <w:rPr>
          <w:rFonts w:ascii="Times New Roman" w:hAnsi="Times New Roman" w:cs="Times New Roman"/>
          <w:sz w:val="24"/>
          <w:szCs w:val="24"/>
          <w:lang w:val="cs-CZ"/>
        </w:rPr>
        <w:t>atro</w:t>
      </w:r>
      <w:r w:rsidRPr="009C6BA7">
        <w:rPr>
          <w:rFonts w:ascii="Times New Roman" w:hAnsi="Times New Roman" w:cs="Times New Roman"/>
          <w:sz w:val="24"/>
          <w:szCs w:val="24"/>
          <w:lang w:val="cs-CZ"/>
        </w:rPr>
        <w:t>phy</w:t>
      </w:r>
      <w:proofErr w:type="spellEnd"/>
      <w:r w:rsidRPr="009C6BA7">
        <w:rPr>
          <w:rFonts w:ascii="Times New Roman" w:hAnsi="Times New Roman" w:cs="Times New Roman"/>
          <w:sz w:val="24"/>
          <w:szCs w:val="24"/>
          <w:lang w:val="cs-CZ"/>
        </w:rPr>
        <w:t xml:space="preserve"> Czech </w:t>
      </w:r>
      <w:proofErr w:type="spellStart"/>
      <w:r w:rsidRPr="009C6BA7">
        <w:rPr>
          <w:rFonts w:ascii="Times New Roman" w:hAnsi="Times New Roman" w:cs="Times New Roman"/>
          <w:sz w:val="24"/>
          <w:szCs w:val="24"/>
          <w:lang w:val="cs-CZ"/>
        </w:rPr>
        <w:t>was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symbolically</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used</w:t>
      </w:r>
      <w:proofErr w:type="spellEnd"/>
      <w:r w:rsidRPr="009C6BA7">
        <w:rPr>
          <w:rFonts w:ascii="Times New Roman" w:hAnsi="Times New Roman" w:cs="Times New Roman"/>
          <w:sz w:val="24"/>
          <w:szCs w:val="24"/>
          <w:lang w:val="cs-CZ"/>
        </w:rPr>
        <w:t xml:space="preserve"> in </w:t>
      </w:r>
      <w:proofErr w:type="spellStart"/>
      <w:r w:rsidRPr="009C6BA7">
        <w:rPr>
          <w:rFonts w:ascii="Times New Roman" w:hAnsi="Times New Roman" w:cs="Times New Roman"/>
          <w:sz w:val="24"/>
          <w:szCs w:val="24"/>
          <w:lang w:val="cs-CZ"/>
        </w:rPr>
        <w:t>abbreviations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standing</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for</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the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names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of</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months</w:t>
      </w:r>
      <w:proofErr w:type="spellEnd"/>
      <w:r w:rsidRPr="009C6BA7">
        <w:rPr>
          <w:rFonts w:ascii="Times New Roman" w:hAnsi="Times New Roman" w:cs="Times New Roman"/>
          <w:sz w:val="24"/>
          <w:szCs w:val="24"/>
          <w:lang w:val="cs-CZ"/>
        </w:rPr>
        <w:t>,</w:t>
      </w:r>
      <w:r w:rsidR="00AA5662" w:rsidRPr="009C6BA7">
        <w:rPr>
          <w:rFonts w:ascii="Times New Roman" w:hAnsi="Times New Roman" w:cs="Times New Roman"/>
          <w:sz w:val="24"/>
          <w:szCs w:val="24"/>
          <w:lang w:val="cs-CZ"/>
        </w:rPr>
        <w:t xml:space="preserve"> terminolog</w:t>
      </w:r>
      <w:r w:rsidRPr="009C6BA7">
        <w:rPr>
          <w:rFonts w:ascii="Times New Roman" w:hAnsi="Times New Roman" w:cs="Times New Roman"/>
          <w:sz w:val="24"/>
          <w:szCs w:val="24"/>
          <w:lang w:val="cs-CZ"/>
        </w:rPr>
        <w:t xml:space="preserve">y </w:t>
      </w:r>
      <w:proofErr w:type="spellStart"/>
      <w:r w:rsidRPr="009C6BA7">
        <w:rPr>
          <w:rFonts w:ascii="Times New Roman" w:hAnsi="Times New Roman" w:cs="Times New Roman"/>
          <w:sz w:val="24"/>
          <w:szCs w:val="24"/>
          <w:lang w:val="cs-CZ"/>
        </w:rPr>
        <w:t>of</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family</w:t>
      </w:r>
      <w:proofErr w:type="spellEnd"/>
      <w:r w:rsidRPr="009C6BA7">
        <w:rPr>
          <w:rFonts w:ascii="Times New Roman" w:hAnsi="Times New Roman" w:cs="Times New Roman"/>
          <w:sz w:val="24"/>
          <w:szCs w:val="24"/>
          <w:lang w:val="cs-CZ"/>
        </w:rPr>
        <w:t xml:space="preserve"> relations</w:t>
      </w:r>
      <w:r w:rsidR="00AA5662" w:rsidRPr="009C6BA7">
        <w:rPr>
          <w:rFonts w:ascii="Times New Roman" w:hAnsi="Times New Roman" w:cs="Times New Roman"/>
          <w:sz w:val="24"/>
          <w:szCs w:val="24"/>
          <w:lang w:val="cs-CZ"/>
        </w:rPr>
        <w:t xml:space="preserve"> (</w:t>
      </w:r>
      <w:r w:rsidR="00AA5662" w:rsidRPr="009C6BA7">
        <w:rPr>
          <w:rFonts w:ascii="Times New Roman" w:hAnsi="Times New Roman" w:cs="Times New Roman"/>
          <w:i/>
          <w:sz w:val="24"/>
          <w:szCs w:val="24"/>
          <w:lang w:val="cs-CZ"/>
        </w:rPr>
        <w:t xml:space="preserve">otec </w:t>
      </w:r>
      <w:r w:rsidR="00AA5662" w:rsidRPr="009C6BA7">
        <w:rPr>
          <w:rFonts w:ascii="Times New Roman" w:hAnsi="Times New Roman" w:cs="Times New Roman"/>
          <w:iCs/>
          <w:sz w:val="24"/>
          <w:szCs w:val="24"/>
          <w:lang w:val="cs-CZ"/>
        </w:rPr>
        <w:t>a</w:t>
      </w:r>
      <w:r w:rsidRPr="009C6BA7">
        <w:rPr>
          <w:rFonts w:ascii="Times New Roman" w:hAnsi="Times New Roman" w:cs="Times New Roman"/>
          <w:iCs/>
          <w:sz w:val="24"/>
          <w:szCs w:val="24"/>
          <w:lang w:val="cs-CZ"/>
        </w:rPr>
        <w:t>nd</w:t>
      </w:r>
      <w:r w:rsidR="00AA5662" w:rsidRPr="009C6BA7">
        <w:rPr>
          <w:rFonts w:ascii="Times New Roman" w:hAnsi="Times New Roman" w:cs="Times New Roman"/>
          <w:iCs/>
          <w:sz w:val="24"/>
          <w:szCs w:val="24"/>
          <w:lang w:val="cs-CZ"/>
        </w:rPr>
        <w:t xml:space="preserve"> </w:t>
      </w:r>
      <w:r w:rsidR="00AA5662" w:rsidRPr="009C6BA7">
        <w:rPr>
          <w:rFonts w:ascii="Times New Roman" w:hAnsi="Times New Roman" w:cs="Times New Roman"/>
          <w:i/>
          <w:sz w:val="24"/>
          <w:szCs w:val="24"/>
          <w:lang w:val="cs-CZ"/>
        </w:rPr>
        <w:t>matka</w:t>
      </w:r>
      <w:r w:rsidR="00AA5662" w:rsidRPr="009C6BA7">
        <w:rPr>
          <w:rFonts w:ascii="Times New Roman" w:hAnsi="Times New Roman" w:cs="Times New Roman"/>
          <w:sz w:val="24"/>
          <w:szCs w:val="24"/>
          <w:lang w:val="cs-CZ"/>
        </w:rPr>
        <w:t>) a</w:t>
      </w:r>
      <w:r w:rsidRPr="009C6BA7">
        <w:rPr>
          <w:rFonts w:ascii="Times New Roman" w:hAnsi="Times New Roman" w:cs="Times New Roman"/>
          <w:sz w:val="24"/>
          <w:szCs w:val="24"/>
          <w:lang w:val="cs-CZ"/>
        </w:rPr>
        <w:t>nd</w:t>
      </w:r>
      <w:r w:rsidR="00AA5662" w:rsidRPr="009C6BA7">
        <w:rPr>
          <w:rFonts w:ascii="Times New Roman" w:hAnsi="Times New Roman" w:cs="Times New Roman"/>
          <w:sz w:val="24"/>
          <w:szCs w:val="24"/>
          <w:lang w:val="cs-CZ"/>
        </w:rPr>
        <w:t xml:space="preserve"> </w:t>
      </w:r>
      <w:proofErr w:type="spellStart"/>
      <w:r w:rsidR="00AA5662" w:rsidRPr="009C6BA7">
        <w:rPr>
          <w:rFonts w:ascii="Times New Roman" w:hAnsi="Times New Roman" w:cs="Times New Roman"/>
          <w:sz w:val="24"/>
          <w:szCs w:val="24"/>
          <w:lang w:val="cs-CZ"/>
        </w:rPr>
        <w:t>stagn</w:t>
      </w:r>
      <w:r w:rsidRPr="009C6BA7">
        <w:rPr>
          <w:rFonts w:ascii="Times New Roman" w:hAnsi="Times New Roman" w:cs="Times New Roman"/>
          <w:sz w:val="24"/>
          <w:szCs w:val="24"/>
          <w:lang w:val="cs-CZ"/>
        </w:rPr>
        <w:t>ated</w:t>
      </w:r>
      <w:proofErr w:type="spellEnd"/>
      <w:r w:rsidR="00AA5662" w:rsidRPr="009C6BA7">
        <w:rPr>
          <w:rFonts w:ascii="Times New Roman" w:hAnsi="Times New Roman" w:cs="Times New Roman"/>
          <w:sz w:val="24"/>
          <w:szCs w:val="24"/>
          <w:lang w:val="cs-CZ"/>
        </w:rPr>
        <w:t xml:space="preserve"> </w:t>
      </w:r>
      <w:proofErr w:type="spellStart"/>
      <w:r w:rsidR="00AA5662" w:rsidRPr="009C6BA7">
        <w:rPr>
          <w:rFonts w:ascii="Times New Roman" w:hAnsi="Times New Roman" w:cs="Times New Roman"/>
          <w:sz w:val="24"/>
          <w:szCs w:val="24"/>
          <w:lang w:val="cs-CZ"/>
        </w:rPr>
        <w:t>epita</w:t>
      </w:r>
      <w:r w:rsidRPr="009C6BA7">
        <w:rPr>
          <w:rFonts w:ascii="Times New Roman" w:hAnsi="Times New Roman" w:cs="Times New Roman"/>
          <w:sz w:val="24"/>
          <w:szCs w:val="24"/>
          <w:lang w:val="cs-CZ"/>
        </w:rPr>
        <w:t>phs</w:t>
      </w:r>
      <w:proofErr w:type="spellEnd"/>
      <w:r w:rsidR="00AA5662" w:rsidRPr="009C6BA7">
        <w:rPr>
          <w:rFonts w:ascii="Times New Roman" w:hAnsi="Times New Roman" w:cs="Times New Roman"/>
          <w:sz w:val="24"/>
          <w:szCs w:val="24"/>
          <w:lang w:val="cs-CZ"/>
        </w:rPr>
        <w:t xml:space="preserve"> </w:t>
      </w:r>
      <w:r w:rsidRPr="009C6BA7">
        <w:rPr>
          <w:rFonts w:ascii="Times New Roman" w:hAnsi="Times New Roman" w:cs="Times New Roman"/>
          <w:sz w:val="24"/>
          <w:szCs w:val="24"/>
          <w:lang w:val="cs-CZ"/>
        </w:rPr>
        <w:t>(</w:t>
      </w:r>
      <w:proofErr w:type="spellStart"/>
      <w:r w:rsidR="00AA5662" w:rsidRPr="009C6BA7">
        <w:rPr>
          <w:rFonts w:ascii="Times New Roman" w:hAnsi="Times New Roman" w:cs="Times New Roman"/>
          <w:i/>
          <w:sz w:val="24"/>
          <w:szCs w:val="24"/>
          <w:lang w:val="cs-CZ"/>
        </w:rPr>
        <w:t>Odpočivejte</w:t>
      </w:r>
      <w:proofErr w:type="spellEnd"/>
      <w:r w:rsidR="00AA5662" w:rsidRPr="009C6BA7">
        <w:rPr>
          <w:rFonts w:ascii="Times New Roman" w:hAnsi="Times New Roman" w:cs="Times New Roman"/>
          <w:i/>
          <w:sz w:val="24"/>
          <w:szCs w:val="24"/>
          <w:lang w:val="cs-CZ"/>
        </w:rPr>
        <w:t xml:space="preserve"> v pokoji</w:t>
      </w:r>
      <w:r w:rsidR="00AA5662" w:rsidRPr="009C6BA7">
        <w:rPr>
          <w:rFonts w:ascii="Times New Roman" w:hAnsi="Times New Roman" w:cs="Times New Roman"/>
          <w:iCs/>
          <w:sz w:val="24"/>
          <w:szCs w:val="24"/>
          <w:lang w:val="cs-CZ"/>
        </w:rPr>
        <w:t xml:space="preserve"> a</w:t>
      </w:r>
      <w:r w:rsidRPr="009C6BA7">
        <w:rPr>
          <w:rFonts w:ascii="Times New Roman" w:hAnsi="Times New Roman" w:cs="Times New Roman"/>
          <w:iCs/>
          <w:sz w:val="24"/>
          <w:szCs w:val="24"/>
          <w:lang w:val="cs-CZ"/>
        </w:rPr>
        <w:t>nd</w:t>
      </w:r>
      <w:r w:rsidR="00AA5662" w:rsidRPr="009C6BA7">
        <w:rPr>
          <w:rFonts w:ascii="Times New Roman" w:hAnsi="Times New Roman" w:cs="Times New Roman"/>
          <w:iCs/>
          <w:sz w:val="24"/>
          <w:szCs w:val="24"/>
          <w:lang w:val="cs-CZ"/>
        </w:rPr>
        <w:t xml:space="preserve"> </w:t>
      </w:r>
      <w:proofErr w:type="spellStart"/>
      <w:r w:rsidR="00AA5662" w:rsidRPr="009C6BA7">
        <w:rPr>
          <w:rFonts w:ascii="Times New Roman" w:hAnsi="Times New Roman" w:cs="Times New Roman"/>
          <w:i/>
          <w:sz w:val="24"/>
          <w:szCs w:val="24"/>
          <w:lang w:val="cs-CZ"/>
        </w:rPr>
        <w:t>Lehke</w:t>
      </w:r>
      <w:proofErr w:type="spellEnd"/>
      <w:r w:rsidR="00AA5662" w:rsidRPr="009C6BA7">
        <w:rPr>
          <w:rFonts w:ascii="Times New Roman" w:hAnsi="Times New Roman" w:cs="Times New Roman"/>
          <w:i/>
          <w:sz w:val="24"/>
          <w:szCs w:val="24"/>
          <w:lang w:val="cs-CZ"/>
        </w:rPr>
        <w:t xml:space="preserve"> odpočinuti</w:t>
      </w:r>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They</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were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passed</w:t>
      </w:r>
      <w:proofErr w:type="spellEnd"/>
      <w:r w:rsidRPr="009C6BA7">
        <w:rPr>
          <w:rFonts w:ascii="Times New Roman" w:hAnsi="Times New Roman" w:cs="Times New Roman"/>
          <w:sz w:val="24"/>
          <w:szCs w:val="24"/>
          <w:lang w:val="cs-CZ"/>
        </w:rPr>
        <w:t xml:space="preserve"> on </w:t>
      </w:r>
      <w:proofErr w:type="spellStart"/>
      <w:r w:rsidRPr="009C6BA7">
        <w:rPr>
          <w:rFonts w:ascii="Times New Roman" w:hAnsi="Times New Roman" w:cs="Times New Roman"/>
          <w:sz w:val="24"/>
          <w:szCs w:val="24"/>
          <w:lang w:val="cs-CZ"/>
        </w:rPr>
        <w:t>orally</w:t>
      </w:r>
      <w:proofErr w:type="spellEnd"/>
      <w:r w:rsidRPr="009C6BA7">
        <w:rPr>
          <w:rFonts w:ascii="Times New Roman" w:hAnsi="Times New Roman" w:cs="Times New Roman"/>
          <w:sz w:val="24"/>
          <w:szCs w:val="24"/>
          <w:lang w:val="cs-CZ"/>
        </w:rPr>
        <w:t xml:space="preserve"> and </w:t>
      </w:r>
      <w:proofErr w:type="spellStart"/>
      <w:r w:rsidRPr="009C6BA7">
        <w:rPr>
          <w:rFonts w:ascii="Times New Roman" w:hAnsi="Times New Roman" w:cs="Times New Roman"/>
          <w:sz w:val="24"/>
          <w:szCs w:val="24"/>
          <w:lang w:val="cs-CZ"/>
        </w:rPr>
        <w:t>spelled</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out</w:t>
      </w:r>
      <w:proofErr w:type="spellEnd"/>
      <w:r w:rsidRPr="009C6BA7">
        <w:rPr>
          <w:rFonts w:ascii="Times New Roman" w:hAnsi="Times New Roman" w:cs="Times New Roman"/>
          <w:sz w:val="24"/>
          <w:szCs w:val="24"/>
          <w:lang w:val="cs-CZ"/>
        </w:rPr>
        <w:t xml:space="preserve"> as </w:t>
      </w:r>
      <w:proofErr w:type="spellStart"/>
      <w:r w:rsidRPr="009C6BA7">
        <w:rPr>
          <w:rFonts w:ascii="Times New Roman" w:hAnsi="Times New Roman" w:cs="Times New Roman"/>
          <w:sz w:val="24"/>
          <w:szCs w:val="24"/>
          <w:lang w:val="cs-CZ"/>
        </w:rPr>
        <w:t>pronounced</w:t>
      </w:r>
      <w:proofErr w:type="spellEnd"/>
      <w:r w:rsidR="00AA5662"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for</w:t>
      </w:r>
      <w:proofErr w:type="spellEnd"/>
      <w:r w:rsidRPr="009C6BA7">
        <w:rPr>
          <w:rFonts w:ascii="Times New Roman" w:hAnsi="Times New Roman" w:cs="Times New Roman"/>
          <w:sz w:val="24"/>
          <w:szCs w:val="24"/>
          <w:lang w:val="cs-CZ"/>
        </w:rPr>
        <w:t xml:space="preserve"> instance,</w:t>
      </w:r>
      <w:r w:rsidR="00AA5662" w:rsidRPr="009C6BA7">
        <w:rPr>
          <w:rFonts w:ascii="Times New Roman" w:hAnsi="Times New Roman" w:cs="Times New Roman"/>
          <w:sz w:val="24"/>
          <w:szCs w:val="24"/>
          <w:lang w:val="cs-CZ"/>
        </w:rPr>
        <w:t xml:space="preserve"> </w:t>
      </w:r>
      <w:r w:rsidR="00AA5662" w:rsidRPr="009C6BA7">
        <w:rPr>
          <w:rFonts w:ascii="Times New Roman" w:hAnsi="Times New Roman" w:cs="Times New Roman"/>
          <w:i/>
          <w:sz w:val="24"/>
          <w:szCs w:val="24"/>
          <w:lang w:val="cs-CZ"/>
        </w:rPr>
        <w:t>Od/</w:t>
      </w:r>
      <w:proofErr w:type="spellStart"/>
      <w:r w:rsidR="00AA5662" w:rsidRPr="009C6BA7">
        <w:rPr>
          <w:rFonts w:ascii="Times New Roman" w:hAnsi="Times New Roman" w:cs="Times New Roman"/>
          <w:i/>
          <w:sz w:val="24"/>
          <w:szCs w:val="24"/>
          <w:lang w:val="cs-CZ"/>
        </w:rPr>
        <w:t>tpočivey</w:t>
      </w:r>
      <w:proofErr w:type="spellEnd"/>
      <w:r w:rsidR="00AA5662" w:rsidRPr="009C6BA7">
        <w:rPr>
          <w:rFonts w:ascii="Times New Roman" w:hAnsi="Times New Roman" w:cs="Times New Roman"/>
          <w:i/>
          <w:sz w:val="24"/>
          <w:szCs w:val="24"/>
          <w:lang w:val="cs-CZ"/>
        </w:rPr>
        <w:t xml:space="preserve"> v/</w:t>
      </w:r>
      <w:proofErr w:type="spellStart"/>
      <w:r w:rsidR="00AA5662" w:rsidRPr="009C6BA7">
        <w:rPr>
          <w:rFonts w:ascii="Times New Roman" w:hAnsi="Times New Roman" w:cs="Times New Roman"/>
          <w:i/>
          <w:sz w:val="24"/>
          <w:szCs w:val="24"/>
          <w:lang w:val="cs-CZ"/>
        </w:rPr>
        <w:t>fpokoj</w:t>
      </w:r>
      <w:proofErr w:type="spellEnd"/>
      <w:r w:rsidR="00AA5662" w:rsidRPr="009C6BA7">
        <w:rPr>
          <w:rFonts w:ascii="Times New Roman" w:hAnsi="Times New Roman" w:cs="Times New Roman"/>
          <w:i/>
          <w:sz w:val="24"/>
          <w:szCs w:val="24"/>
          <w:lang w:val="cs-CZ"/>
        </w:rPr>
        <w:t>/</w:t>
      </w:r>
      <w:proofErr w:type="spellStart"/>
      <w:r w:rsidR="00AA5662" w:rsidRPr="009C6BA7">
        <w:rPr>
          <w:rFonts w:ascii="Times New Roman" w:hAnsi="Times New Roman" w:cs="Times New Roman"/>
          <w:i/>
          <w:sz w:val="24"/>
          <w:szCs w:val="24"/>
          <w:lang w:val="cs-CZ"/>
        </w:rPr>
        <w:t>yi</w:t>
      </w:r>
      <w:proofErr w:type="spellEnd"/>
      <w:r w:rsidR="00AA5662" w:rsidRPr="009C6BA7">
        <w:rPr>
          <w:rFonts w:ascii="Times New Roman" w:hAnsi="Times New Roman" w:cs="Times New Roman"/>
          <w:sz w:val="24"/>
          <w:szCs w:val="24"/>
          <w:lang w:val="cs-CZ"/>
        </w:rPr>
        <w:t xml:space="preserve"> nebo </w:t>
      </w:r>
      <w:r w:rsidR="00AA5662" w:rsidRPr="009C6BA7">
        <w:rPr>
          <w:rFonts w:ascii="Times New Roman" w:hAnsi="Times New Roman" w:cs="Times New Roman"/>
          <w:i/>
          <w:sz w:val="24"/>
          <w:szCs w:val="24"/>
          <w:lang w:val="cs-CZ"/>
        </w:rPr>
        <w:t>Leh/</w:t>
      </w:r>
      <w:proofErr w:type="spellStart"/>
      <w:r w:rsidR="00AA5662" w:rsidRPr="009C6BA7">
        <w:rPr>
          <w:rFonts w:ascii="Times New Roman" w:hAnsi="Times New Roman" w:cs="Times New Roman"/>
          <w:i/>
          <w:sz w:val="24"/>
          <w:szCs w:val="24"/>
          <w:lang w:val="cs-CZ"/>
        </w:rPr>
        <w:t>chke</w:t>
      </w:r>
      <w:proofErr w:type="spellEnd"/>
      <w:r w:rsidR="00AA5662" w:rsidRPr="009C6BA7">
        <w:rPr>
          <w:rFonts w:ascii="Times New Roman" w:hAnsi="Times New Roman" w:cs="Times New Roman"/>
          <w:i/>
          <w:sz w:val="24"/>
          <w:szCs w:val="24"/>
          <w:lang w:val="cs-CZ"/>
        </w:rPr>
        <w:t xml:space="preserve"> od/</w:t>
      </w:r>
      <w:proofErr w:type="spellStart"/>
      <w:r w:rsidR="00AA5662" w:rsidRPr="009C6BA7">
        <w:rPr>
          <w:rFonts w:ascii="Times New Roman" w:hAnsi="Times New Roman" w:cs="Times New Roman"/>
          <w:i/>
          <w:sz w:val="24"/>
          <w:szCs w:val="24"/>
          <w:lang w:val="cs-CZ"/>
        </w:rPr>
        <w:t>tpočinuti</w:t>
      </w:r>
      <w:proofErr w:type="spellEnd"/>
      <w:r w:rsidR="00AA5662" w:rsidRPr="009C6BA7">
        <w:rPr>
          <w:rFonts w:ascii="Times New Roman" w:hAnsi="Times New Roman" w:cs="Times New Roman"/>
          <w:sz w:val="24"/>
          <w:szCs w:val="24"/>
          <w:lang w:val="cs-CZ"/>
        </w:rPr>
        <w:t xml:space="preserve">), </w:t>
      </w:r>
      <w:proofErr w:type="spellStart"/>
      <w:r w:rsidR="00AA5662" w:rsidRPr="009C6BA7">
        <w:rPr>
          <w:rFonts w:ascii="Times New Roman" w:hAnsi="Times New Roman" w:cs="Times New Roman"/>
          <w:sz w:val="24"/>
          <w:szCs w:val="24"/>
          <w:lang w:val="cs-CZ"/>
        </w:rPr>
        <w:t>dia</w:t>
      </w:r>
      <w:r w:rsidRPr="009C6BA7">
        <w:rPr>
          <w:rFonts w:ascii="Times New Roman" w:hAnsi="Times New Roman" w:cs="Times New Roman"/>
          <w:sz w:val="24"/>
          <w:szCs w:val="24"/>
          <w:lang w:val="cs-CZ"/>
        </w:rPr>
        <w:t>critic</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ma</w:t>
      </w:r>
      <w:r w:rsidR="009C6BA7" w:rsidRPr="009C6BA7">
        <w:rPr>
          <w:rFonts w:ascii="Times New Roman" w:hAnsi="Times New Roman" w:cs="Times New Roman"/>
          <w:sz w:val="24"/>
          <w:szCs w:val="24"/>
          <w:lang w:val="cs-CZ"/>
        </w:rPr>
        <w:t>rks</w:t>
      </w:r>
      <w:proofErr w:type="spellEnd"/>
      <w:r w:rsidR="009C6BA7" w:rsidRPr="009C6BA7">
        <w:rPr>
          <w:rFonts w:ascii="Times New Roman" w:hAnsi="Times New Roman" w:cs="Times New Roman"/>
          <w:sz w:val="24"/>
          <w:szCs w:val="24"/>
          <w:lang w:val="cs-CZ"/>
        </w:rPr>
        <w:t xml:space="preserve"> </w:t>
      </w:r>
      <w:proofErr w:type="spellStart"/>
      <w:r w:rsidR="009C6BA7" w:rsidRPr="009C6BA7">
        <w:rPr>
          <w:rFonts w:ascii="Times New Roman" w:hAnsi="Times New Roman" w:cs="Times New Roman"/>
          <w:sz w:val="24"/>
          <w:szCs w:val="24"/>
          <w:lang w:val="cs-CZ"/>
        </w:rPr>
        <w:t>were</w:t>
      </w:r>
      <w:proofErr w:type="spellEnd"/>
      <w:r w:rsidR="009C6BA7" w:rsidRPr="009C6BA7">
        <w:rPr>
          <w:rFonts w:ascii="Times New Roman" w:hAnsi="Times New Roman" w:cs="Times New Roman"/>
          <w:sz w:val="24"/>
          <w:szCs w:val="24"/>
          <w:lang w:val="cs-CZ"/>
        </w:rPr>
        <w:t xml:space="preserve"> </w:t>
      </w:r>
      <w:proofErr w:type="spellStart"/>
      <w:r w:rsidR="009C6BA7" w:rsidRPr="009C6BA7">
        <w:rPr>
          <w:rFonts w:ascii="Times New Roman" w:hAnsi="Times New Roman" w:cs="Times New Roman"/>
          <w:sz w:val="24"/>
          <w:szCs w:val="24"/>
          <w:lang w:val="cs-CZ"/>
        </w:rPr>
        <w:t>left</w:t>
      </w:r>
      <w:proofErr w:type="spellEnd"/>
      <w:r w:rsidR="009C6BA7" w:rsidRPr="009C6BA7">
        <w:rPr>
          <w:rFonts w:ascii="Times New Roman" w:hAnsi="Times New Roman" w:cs="Times New Roman"/>
          <w:sz w:val="24"/>
          <w:szCs w:val="24"/>
          <w:lang w:val="cs-CZ"/>
        </w:rPr>
        <w:t xml:space="preserve"> </w:t>
      </w:r>
      <w:proofErr w:type="spellStart"/>
      <w:r w:rsidR="009C6BA7" w:rsidRPr="009C6BA7">
        <w:rPr>
          <w:rFonts w:ascii="Times New Roman" w:hAnsi="Times New Roman" w:cs="Times New Roman"/>
          <w:sz w:val="24"/>
          <w:szCs w:val="24"/>
          <w:lang w:val="cs-CZ"/>
        </w:rPr>
        <w:t>ou</w:t>
      </w:r>
      <w:r w:rsidRPr="009C6BA7">
        <w:rPr>
          <w:rFonts w:ascii="Times New Roman" w:hAnsi="Times New Roman" w:cs="Times New Roman"/>
          <w:sz w:val="24"/>
          <w:szCs w:val="24"/>
          <w:lang w:val="cs-CZ"/>
        </w:rPr>
        <w:t>t</w:t>
      </w:r>
      <w:proofErr w:type="spellEnd"/>
      <w:r w:rsidR="009C6BA7"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or</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used</w:t>
      </w:r>
      <w:proofErr w:type="spellEnd"/>
      <w:r w:rsidRPr="009C6BA7">
        <w:rPr>
          <w:rFonts w:ascii="Times New Roman" w:hAnsi="Times New Roman" w:cs="Times New Roman"/>
          <w:sz w:val="24"/>
          <w:szCs w:val="24"/>
          <w:lang w:val="cs-CZ"/>
        </w:rPr>
        <w:t xml:space="preserve"> to </w:t>
      </w:r>
      <w:proofErr w:type="spellStart"/>
      <w:r w:rsidRPr="009C6BA7">
        <w:rPr>
          <w:rFonts w:ascii="Times New Roman" w:hAnsi="Times New Roman" w:cs="Times New Roman"/>
          <w:sz w:val="24"/>
          <w:szCs w:val="24"/>
          <w:lang w:val="cs-CZ"/>
        </w:rPr>
        <w:t>decorate</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words</w:t>
      </w:r>
      <w:proofErr w:type="spellEnd"/>
      <w:r w:rsidRPr="009C6BA7">
        <w:rPr>
          <w:rFonts w:ascii="Times New Roman" w:hAnsi="Times New Roman" w:cs="Times New Roman"/>
          <w:sz w:val="24"/>
          <w:szCs w:val="24"/>
          <w:lang w:val="cs-CZ"/>
        </w:rPr>
        <w:t>.</w:t>
      </w:r>
      <w:r w:rsidR="00AA5662" w:rsidRPr="009C6BA7">
        <w:rPr>
          <w:rFonts w:ascii="Times New Roman" w:hAnsi="Times New Roman" w:cs="Times New Roman"/>
          <w:sz w:val="24"/>
          <w:szCs w:val="24"/>
          <w:lang w:val="cs-CZ"/>
        </w:rPr>
        <w:t xml:space="preserve"> </w:t>
      </w:r>
    </w:p>
    <w:p w:rsidR="00AA5662" w:rsidRPr="009C6BA7" w:rsidRDefault="00AA5662" w:rsidP="00197984">
      <w:pPr>
        <w:suppressAutoHyphens/>
        <w:spacing w:line="240" w:lineRule="auto"/>
        <w:rPr>
          <w:rFonts w:ascii="Times New Roman" w:hAnsi="Times New Roman" w:cs="Times New Roman"/>
          <w:spacing w:val="-2"/>
          <w:sz w:val="24"/>
          <w:szCs w:val="24"/>
        </w:rPr>
      </w:pPr>
    </w:p>
    <w:p w:rsidR="00BE3F2D" w:rsidRPr="009C6BA7" w:rsidRDefault="005B3F61" w:rsidP="00197984">
      <w:pPr>
        <w:spacing w:line="240" w:lineRule="auto"/>
        <w:rPr>
          <w:rFonts w:ascii="Times New Roman" w:hAnsi="Times New Roman" w:cs="Times New Roman"/>
          <w:sz w:val="24"/>
          <w:szCs w:val="24"/>
        </w:rPr>
      </w:pPr>
      <w:r w:rsidRPr="009C6BA7">
        <w:rPr>
          <w:rFonts w:ascii="Times New Roman" w:hAnsi="Times New Roman" w:cs="Times New Roman"/>
          <w:noProof/>
          <w:sz w:val="24"/>
          <w:szCs w:val="24"/>
          <w:lang w:val="cs-CZ" w:eastAsia="cs-CZ"/>
        </w:rPr>
        <w:lastRenderedPageBreak/>
        <w:drawing>
          <wp:inline distT="0" distB="0" distL="0" distR="0" wp14:anchorId="6672CDA3" wp14:editId="5D47D4F5">
            <wp:extent cx="13000355" cy="8836025"/>
            <wp:effectExtent l="0" t="0" r="0" b="3175"/>
            <wp:docPr id="7" name="Obrázek 7" descr="E:\Berlin\late tsts\Skrivanek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Berlin\late tsts\SkrivanekA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00355" cy="8836025"/>
                    </a:xfrm>
                    <a:prstGeom prst="rect">
                      <a:avLst/>
                    </a:prstGeom>
                    <a:noFill/>
                    <a:ln>
                      <a:noFill/>
                    </a:ln>
                  </pic:spPr>
                </pic:pic>
              </a:graphicData>
            </a:graphic>
          </wp:inline>
        </w:drawing>
      </w:r>
    </w:p>
    <w:p w:rsidR="00BE3F2D" w:rsidRPr="009C6BA7" w:rsidRDefault="00BE3F2D" w:rsidP="00197984">
      <w:pPr>
        <w:spacing w:line="240" w:lineRule="auto"/>
        <w:rPr>
          <w:rFonts w:ascii="Times New Roman" w:hAnsi="Times New Roman" w:cs="Times New Roman"/>
          <w:i/>
          <w:sz w:val="24"/>
          <w:szCs w:val="24"/>
        </w:rPr>
      </w:pPr>
      <w:r w:rsidRPr="009C6BA7">
        <w:rPr>
          <w:rFonts w:ascii="Times New Roman" w:hAnsi="Times New Roman" w:cs="Times New Roman"/>
          <w:i/>
          <w:sz w:val="24"/>
          <w:szCs w:val="24"/>
        </w:rPr>
        <w:lastRenderedPageBreak/>
        <w:t>Fig. 9</w:t>
      </w:r>
      <w:r w:rsidR="00A308A9" w:rsidRPr="009C6BA7">
        <w:rPr>
          <w:rFonts w:ascii="Times New Roman" w:hAnsi="Times New Roman" w:cs="Times New Roman"/>
          <w:i/>
          <w:sz w:val="24"/>
          <w:szCs w:val="24"/>
        </w:rPr>
        <w:t xml:space="preserve"> The</w:t>
      </w:r>
      <w:r w:rsidRPr="009C6BA7">
        <w:rPr>
          <w:rFonts w:ascii="Times New Roman" w:hAnsi="Times New Roman" w:cs="Times New Roman"/>
          <w:i/>
          <w:sz w:val="24"/>
          <w:szCs w:val="24"/>
        </w:rPr>
        <w:t xml:space="preserve"> </w:t>
      </w:r>
      <w:r w:rsidR="00A308A9" w:rsidRPr="009C6BA7">
        <w:rPr>
          <w:rFonts w:ascii="Times New Roman" w:hAnsi="Times New Roman" w:cs="Times New Roman"/>
          <w:i/>
          <w:sz w:val="24"/>
          <w:szCs w:val="24"/>
        </w:rPr>
        <w:t>tombstone is placed at the</w:t>
      </w:r>
      <w:r w:rsidRPr="009C6BA7">
        <w:rPr>
          <w:rFonts w:ascii="Times New Roman" w:hAnsi="Times New Roman" w:cs="Times New Roman"/>
          <w:i/>
          <w:sz w:val="24"/>
          <w:szCs w:val="24"/>
        </w:rPr>
        <w:t xml:space="preserve"> Brethren </w:t>
      </w:r>
      <w:proofErr w:type="gramStart"/>
      <w:r w:rsidR="00A308A9" w:rsidRPr="009C6BA7">
        <w:rPr>
          <w:rFonts w:ascii="Times New Roman" w:hAnsi="Times New Roman" w:cs="Times New Roman"/>
          <w:i/>
          <w:sz w:val="24"/>
          <w:szCs w:val="24"/>
        </w:rPr>
        <w:t>cemetery</w:t>
      </w:r>
      <w:proofErr w:type="gramEnd"/>
      <w:r w:rsidR="00A308A9" w:rsidRPr="009C6BA7">
        <w:rPr>
          <w:rFonts w:ascii="Times New Roman" w:hAnsi="Times New Roman" w:cs="Times New Roman"/>
          <w:i/>
          <w:sz w:val="24"/>
          <w:szCs w:val="24"/>
        </w:rPr>
        <w:t xml:space="preserve"> of Snook and was engraved in 1969. The religious affiliation is</w:t>
      </w:r>
      <w:r w:rsidRPr="009C6BA7">
        <w:rPr>
          <w:rFonts w:ascii="Times New Roman" w:hAnsi="Times New Roman" w:cs="Times New Roman"/>
          <w:i/>
          <w:sz w:val="24"/>
          <w:szCs w:val="24"/>
        </w:rPr>
        <w:t xml:space="preserve"> symbol</w:t>
      </w:r>
      <w:r w:rsidR="00A308A9" w:rsidRPr="009C6BA7">
        <w:rPr>
          <w:rFonts w:ascii="Times New Roman" w:hAnsi="Times New Roman" w:cs="Times New Roman"/>
          <w:i/>
          <w:sz w:val="24"/>
          <w:szCs w:val="24"/>
        </w:rPr>
        <w:t>ized by the</w:t>
      </w:r>
      <w:r w:rsidRPr="009C6BA7">
        <w:rPr>
          <w:rFonts w:ascii="Times New Roman" w:hAnsi="Times New Roman" w:cs="Times New Roman"/>
          <w:i/>
          <w:sz w:val="24"/>
          <w:szCs w:val="24"/>
        </w:rPr>
        <w:t xml:space="preserve"> chalice. Despite </w:t>
      </w:r>
      <w:r w:rsidR="00A308A9" w:rsidRPr="009C6BA7">
        <w:rPr>
          <w:rFonts w:ascii="Times New Roman" w:hAnsi="Times New Roman" w:cs="Times New Roman"/>
          <w:i/>
          <w:sz w:val="24"/>
          <w:szCs w:val="24"/>
        </w:rPr>
        <w:t>the</w:t>
      </w:r>
      <w:r w:rsidRPr="009C6BA7">
        <w:rPr>
          <w:rFonts w:ascii="Times New Roman" w:hAnsi="Times New Roman" w:cs="Times New Roman"/>
          <w:i/>
          <w:sz w:val="24"/>
          <w:szCs w:val="24"/>
        </w:rPr>
        <w:t xml:space="preserve"> text dating back only to the 1960s </w:t>
      </w:r>
      <w:proofErr w:type="gramStart"/>
      <w:r w:rsidRPr="009C6BA7">
        <w:rPr>
          <w:rFonts w:ascii="Times New Roman" w:hAnsi="Times New Roman" w:cs="Times New Roman"/>
          <w:i/>
          <w:sz w:val="24"/>
          <w:szCs w:val="24"/>
        </w:rPr>
        <w:t>its</w:t>
      </w:r>
      <w:proofErr w:type="gramEnd"/>
      <w:r w:rsidRPr="009C6BA7">
        <w:rPr>
          <w:rFonts w:ascii="Times New Roman" w:hAnsi="Times New Roman" w:cs="Times New Roman"/>
          <w:i/>
          <w:sz w:val="24"/>
          <w:szCs w:val="24"/>
        </w:rPr>
        <w:t xml:space="preserve"> underlying syntax is Czech, names are spelled in Czech, the nouns are declined and the epitaph was copied from a biblical </w:t>
      </w:r>
      <w:r w:rsidR="00A308A9" w:rsidRPr="009C6BA7">
        <w:rPr>
          <w:rFonts w:ascii="Times New Roman" w:hAnsi="Times New Roman" w:cs="Times New Roman"/>
          <w:i/>
          <w:sz w:val="24"/>
          <w:szCs w:val="24"/>
        </w:rPr>
        <w:t>source</w:t>
      </w:r>
      <w:r w:rsidRPr="009C6BA7">
        <w:rPr>
          <w:rFonts w:ascii="Times New Roman" w:hAnsi="Times New Roman" w:cs="Times New Roman"/>
          <w:i/>
          <w:sz w:val="24"/>
          <w:szCs w:val="24"/>
        </w:rPr>
        <w:t>.</w:t>
      </w:r>
      <w:r w:rsidR="009C6BA7" w:rsidRPr="009C6BA7">
        <w:rPr>
          <w:rFonts w:ascii="Times New Roman" w:hAnsi="Times New Roman" w:cs="Times New Roman"/>
          <w:i/>
          <w:sz w:val="24"/>
          <w:szCs w:val="24"/>
        </w:rPr>
        <w:t xml:space="preserve"> Such usage is indeed rare in the 1960s.</w:t>
      </w:r>
    </w:p>
    <w:p w:rsidR="00E82F18" w:rsidRPr="009C6BA7" w:rsidRDefault="007009E3" w:rsidP="00197984">
      <w:pPr>
        <w:spacing w:line="240" w:lineRule="auto"/>
        <w:rPr>
          <w:rFonts w:ascii="Times New Roman" w:hAnsi="Times New Roman" w:cs="Times New Roman"/>
          <w:sz w:val="24"/>
          <w:szCs w:val="24"/>
        </w:rPr>
      </w:pPr>
      <w:r w:rsidRPr="009C6BA7">
        <w:rPr>
          <w:rFonts w:ascii="Times New Roman" w:hAnsi="Times New Roman" w:cs="Times New Roman"/>
          <w:sz w:val="24"/>
          <w:szCs w:val="24"/>
        </w:rPr>
        <w:t xml:space="preserve">The age of the settlement predicts outcomes of language contact and the distance between the stages of language atrophy and shift. </w:t>
      </w:r>
      <w:r w:rsidR="00DE7BDB" w:rsidRPr="009C6BA7">
        <w:rPr>
          <w:rFonts w:ascii="Times New Roman" w:hAnsi="Times New Roman" w:cs="Times New Roman"/>
          <w:sz w:val="24"/>
          <w:szCs w:val="24"/>
        </w:rPr>
        <w:t xml:space="preserve">Having collected data from forty-seven cemeteries and examined them decade by decade </w:t>
      </w:r>
      <w:r w:rsidR="00EA0022" w:rsidRPr="009C6BA7">
        <w:rPr>
          <w:rFonts w:ascii="Times New Roman" w:hAnsi="Times New Roman" w:cs="Times New Roman"/>
          <w:sz w:val="24"/>
          <w:szCs w:val="24"/>
        </w:rPr>
        <w:t>Cox 2010 sought to establish the rate of language change and test applicability of the wave theory</w:t>
      </w:r>
      <w:r w:rsidR="00DE7BDB" w:rsidRPr="009C6BA7">
        <w:rPr>
          <w:rFonts w:ascii="Times New Roman" w:hAnsi="Times New Roman" w:cs="Times New Roman"/>
          <w:sz w:val="24"/>
          <w:szCs w:val="24"/>
        </w:rPr>
        <w:t xml:space="preserve">. </w:t>
      </w:r>
      <w:r w:rsidR="009C6BA7" w:rsidRPr="009C6BA7">
        <w:rPr>
          <w:rFonts w:ascii="Times New Roman" w:hAnsi="Times New Roman" w:cs="Times New Roman"/>
          <w:sz w:val="24"/>
          <w:szCs w:val="24"/>
        </w:rPr>
        <w:t>He</w:t>
      </w:r>
      <w:r w:rsidR="009C6BA7" w:rsidRPr="009C6BA7">
        <w:rPr>
          <w:rFonts w:ascii="Times New Roman" w:hAnsi="Times New Roman" w:cs="Times New Roman"/>
          <w:sz w:val="24"/>
          <w:szCs w:val="24"/>
        </w:rPr>
        <w:t xml:space="preserve"> mapped out language shift and the rate of change geographically and determined local factors influencing it by means of a statistical analysis of primary data collected from almost ten thousand inscriptions at forty seven historically Czech communities in Texas. </w:t>
      </w:r>
      <w:r w:rsidR="009C6BA7" w:rsidRPr="009C6BA7">
        <w:rPr>
          <w:rFonts w:ascii="Times New Roman" w:hAnsi="Times New Roman" w:cs="Times New Roman"/>
          <w:sz w:val="24"/>
          <w:szCs w:val="24"/>
        </w:rPr>
        <w:t xml:space="preserve">The author </w:t>
      </w:r>
      <w:r w:rsidR="00DE7BDB" w:rsidRPr="009C6BA7">
        <w:rPr>
          <w:rFonts w:ascii="Times New Roman" w:hAnsi="Times New Roman" w:cs="Times New Roman"/>
          <w:sz w:val="24"/>
          <w:szCs w:val="24"/>
        </w:rPr>
        <w:t>reached the conclusion that the life span of cemetery inscriptions was longest where it was oldest, i.e., in the early Czech settlements of the Fayette County (p. 15)</w:t>
      </w:r>
      <w:r w:rsidRPr="009C6BA7">
        <w:rPr>
          <w:rFonts w:ascii="Times New Roman" w:hAnsi="Times New Roman" w:cs="Times New Roman"/>
          <w:sz w:val="24"/>
          <w:szCs w:val="24"/>
        </w:rPr>
        <w:t xml:space="preserve">. </w:t>
      </w:r>
      <w:r w:rsidR="00D723D4" w:rsidRPr="009C6BA7">
        <w:rPr>
          <w:rFonts w:ascii="Times New Roman" w:hAnsi="Times New Roman" w:cs="Times New Roman"/>
          <w:sz w:val="24"/>
          <w:szCs w:val="24"/>
        </w:rPr>
        <w:t>Thus, the</w:t>
      </w:r>
      <w:r w:rsidR="00DE7BDB" w:rsidRPr="009C6BA7">
        <w:rPr>
          <w:rFonts w:ascii="Times New Roman" w:hAnsi="Times New Roman" w:cs="Times New Roman"/>
          <w:sz w:val="24"/>
          <w:szCs w:val="24"/>
        </w:rPr>
        <w:t xml:space="preserve"> younger the community </w:t>
      </w:r>
      <w:r w:rsidR="00D723D4" w:rsidRPr="009C6BA7">
        <w:rPr>
          <w:rFonts w:ascii="Times New Roman" w:hAnsi="Times New Roman" w:cs="Times New Roman"/>
          <w:sz w:val="24"/>
          <w:szCs w:val="24"/>
        </w:rPr>
        <w:t xml:space="preserve">was </w:t>
      </w:r>
      <w:r w:rsidR="00DE7BDB" w:rsidRPr="009C6BA7">
        <w:rPr>
          <w:rFonts w:ascii="Times New Roman" w:hAnsi="Times New Roman" w:cs="Times New Roman"/>
          <w:sz w:val="24"/>
          <w:szCs w:val="24"/>
        </w:rPr>
        <w:t xml:space="preserve">and </w:t>
      </w:r>
      <w:r w:rsidR="00D723D4" w:rsidRPr="009C6BA7">
        <w:rPr>
          <w:rFonts w:ascii="Times New Roman" w:hAnsi="Times New Roman" w:cs="Times New Roman"/>
          <w:sz w:val="24"/>
          <w:szCs w:val="24"/>
        </w:rPr>
        <w:t xml:space="preserve">the </w:t>
      </w:r>
      <w:r w:rsidR="00DE7BDB" w:rsidRPr="009C6BA7">
        <w:rPr>
          <w:rFonts w:ascii="Times New Roman" w:hAnsi="Times New Roman" w:cs="Times New Roman"/>
          <w:sz w:val="24"/>
          <w:szCs w:val="24"/>
        </w:rPr>
        <w:t xml:space="preserve">further </w:t>
      </w:r>
      <w:r w:rsidR="00D723D4" w:rsidRPr="009C6BA7">
        <w:rPr>
          <w:rFonts w:ascii="Times New Roman" w:hAnsi="Times New Roman" w:cs="Times New Roman"/>
          <w:sz w:val="24"/>
          <w:szCs w:val="24"/>
        </w:rPr>
        <w:t xml:space="preserve">it was established </w:t>
      </w:r>
      <w:r w:rsidR="00DE7BDB" w:rsidRPr="009C6BA7">
        <w:rPr>
          <w:rFonts w:ascii="Times New Roman" w:hAnsi="Times New Roman" w:cs="Times New Roman"/>
          <w:sz w:val="24"/>
          <w:szCs w:val="24"/>
        </w:rPr>
        <w:t xml:space="preserve">from the core settlement area the quicker </w:t>
      </w:r>
      <w:r w:rsidR="00D723D4" w:rsidRPr="009C6BA7">
        <w:rPr>
          <w:rFonts w:ascii="Times New Roman" w:hAnsi="Times New Roman" w:cs="Times New Roman"/>
          <w:sz w:val="24"/>
          <w:szCs w:val="24"/>
        </w:rPr>
        <w:t>i</w:t>
      </w:r>
      <w:r w:rsidR="00DE7BDB" w:rsidRPr="009C6BA7">
        <w:rPr>
          <w:rFonts w:ascii="Times New Roman" w:hAnsi="Times New Roman" w:cs="Times New Roman"/>
          <w:sz w:val="24"/>
          <w:szCs w:val="24"/>
        </w:rPr>
        <w:t>t progress</w:t>
      </w:r>
      <w:r w:rsidR="00D723D4" w:rsidRPr="009C6BA7">
        <w:rPr>
          <w:rFonts w:ascii="Times New Roman" w:hAnsi="Times New Roman" w:cs="Times New Roman"/>
          <w:sz w:val="24"/>
          <w:szCs w:val="24"/>
        </w:rPr>
        <w:t>ed in</w:t>
      </w:r>
      <w:r w:rsidR="00DE7BDB" w:rsidRPr="009C6BA7">
        <w:rPr>
          <w:rFonts w:ascii="Times New Roman" w:hAnsi="Times New Roman" w:cs="Times New Roman"/>
          <w:sz w:val="24"/>
          <w:szCs w:val="24"/>
        </w:rPr>
        <w:t xml:space="preserve"> shift</w:t>
      </w:r>
      <w:r w:rsidR="00D723D4" w:rsidRPr="009C6BA7">
        <w:rPr>
          <w:rFonts w:ascii="Times New Roman" w:hAnsi="Times New Roman" w:cs="Times New Roman"/>
          <w:sz w:val="24"/>
          <w:szCs w:val="24"/>
        </w:rPr>
        <w:t>ing</w:t>
      </w:r>
      <w:r w:rsidR="00DE7BDB" w:rsidRPr="009C6BA7">
        <w:rPr>
          <w:rFonts w:ascii="Times New Roman" w:hAnsi="Times New Roman" w:cs="Times New Roman"/>
          <w:sz w:val="24"/>
          <w:szCs w:val="24"/>
        </w:rPr>
        <w:t xml:space="preserve"> to English. He </w:t>
      </w:r>
      <w:r w:rsidR="00D723D4" w:rsidRPr="009C6BA7">
        <w:rPr>
          <w:rFonts w:ascii="Times New Roman" w:hAnsi="Times New Roman" w:cs="Times New Roman"/>
          <w:sz w:val="24"/>
          <w:szCs w:val="24"/>
        </w:rPr>
        <w:t>proposed</w:t>
      </w:r>
      <w:r w:rsidR="00DE7BDB" w:rsidRPr="009C6BA7">
        <w:rPr>
          <w:rFonts w:ascii="Times New Roman" w:hAnsi="Times New Roman" w:cs="Times New Roman"/>
          <w:sz w:val="24"/>
          <w:szCs w:val="24"/>
        </w:rPr>
        <w:t xml:space="preserve"> that noticeable change</w:t>
      </w:r>
      <w:r w:rsidR="00D723D4" w:rsidRPr="009C6BA7">
        <w:rPr>
          <w:rFonts w:ascii="Times New Roman" w:hAnsi="Times New Roman" w:cs="Times New Roman"/>
          <w:sz w:val="24"/>
          <w:szCs w:val="24"/>
        </w:rPr>
        <w:t>s</w:t>
      </w:r>
      <w:r w:rsidR="00DE7BDB" w:rsidRPr="009C6BA7">
        <w:rPr>
          <w:rFonts w:ascii="Times New Roman" w:hAnsi="Times New Roman" w:cs="Times New Roman"/>
          <w:sz w:val="24"/>
          <w:szCs w:val="24"/>
        </w:rPr>
        <w:t xml:space="preserve"> in the inscription language appeared in the 1920s and progressed on average by 15 per cent </w:t>
      </w:r>
      <w:r w:rsidR="00D723D4" w:rsidRPr="009C6BA7">
        <w:rPr>
          <w:rFonts w:ascii="Times New Roman" w:hAnsi="Times New Roman" w:cs="Times New Roman"/>
          <w:sz w:val="24"/>
          <w:szCs w:val="24"/>
        </w:rPr>
        <w:t>per</w:t>
      </w:r>
      <w:r w:rsidR="00DE7BDB" w:rsidRPr="009C6BA7">
        <w:rPr>
          <w:rFonts w:ascii="Times New Roman" w:hAnsi="Times New Roman" w:cs="Times New Roman"/>
          <w:sz w:val="24"/>
          <w:szCs w:val="24"/>
        </w:rPr>
        <w:t xml:space="preserve"> decade until the 1960s, and that usage of Czech </w:t>
      </w:r>
      <w:r w:rsidR="007835E5" w:rsidRPr="009C6BA7">
        <w:rPr>
          <w:rFonts w:ascii="Times New Roman" w:hAnsi="Times New Roman" w:cs="Times New Roman"/>
          <w:sz w:val="24"/>
          <w:szCs w:val="24"/>
        </w:rPr>
        <w:t>wa</w:t>
      </w:r>
      <w:r w:rsidR="00DE7BDB" w:rsidRPr="009C6BA7">
        <w:rPr>
          <w:rFonts w:ascii="Times New Roman" w:hAnsi="Times New Roman" w:cs="Times New Roman"/>
          <w:sz w:val="24"/>
          <w:szCs w:val="24"/>
        </w:rPr>
        <w:t>s minimal in the 1970s and later (p. 16). He further came to the conclusion that the rate of change was affected by rural vs. urban cemetery type with rural areas experiencing lang</w:t>
      </w:r>
      <w:r w:rsidR="00D723D4" w:rsidRPr="009C6BA7">
        <w:rPr>
          <w:rFonts w:ascii="Times New Roman" w:hAnsi="Times New Roman" w:cs="Times New Roman"/>
          <w:sz w:val="24"/>
          <w:szCs w:val="24"/>
        </w:rPr>
        <w:t>uage shift less quickly (p. 20) and</w:t>
      </w:r>
      <w:r w:rsidR="00DE7BDB" w:rsidRPr="009C6BA7">
        <w:rPr>
          <w:rFonts w:ascii="Times New Roman" w:hAnsi="Times New Roman" w:cs="Times New Roman"/>
          <w:sz w:val="24"/>
          <w:szCs w:val="24"/>
        </w:rPr>
        <w:t xml:space="preserve"> by Catholic or Brethren religious affiliation</w:t>
      </w:r>
      <w:r w:rsidR="00020147" w:rsidRPr="009C6BA7">
        <w:rPr>
          <w:rFonts w:ascii="Times New Roman" w:hAnsi="Times New Roman" w:cs="Times New Roman"/>
          <w:sz w:val="24"/>
          <w:szCs w:val="24"/>
        </w:rPr>
        <w:t>. Statistically the best predictor of language used in the inscription was the date of birth in combinatio</w:t>
      </w:r>
      <w:r w:rsidR="00195023" w:rsidRPr="009C6BA7">
        <w:rPr>
          <w:rFonts w:ascii="Times New Roman" w:hAnsi="Times New Roman" w:cs="Times New Roman"/>
          <w:sz w:val="24"/>
          <w:szCs w:val="24"/>
        </w:rPr>
        <w:t>n with the date of death, i.e.</w:t>
      </w:r>
      <w:r w:rsidR="00D723D4" w:rsidRPr="009C6BA7">
        <w:rPr>
          <w:rFonts w:ascii="Times New Roman" w:hAnsi="Times New Roman" w:cs="Times New Roman"/>
          <w:sz w:val="24"/>
          <w:szCs w:val="24"/>
        </w:rPr>
        <w:t>,</w:t>
      </w:r>
      <w:r w:rsidR="00195023" w:rsidRPr="009C6BA7">
        <w:rPr>
          <w:rFonts w:ascii="Times New Roman" w:hAnsi="Times New Roman" w:cs="Times New Roman"/>
          <w:sz w:val="24"/>
          <w:szCs w:val="24"/>
        </w:rPr>
        <w:t xml:space="preserve"> t</w:t>
      </w:r>
      <w:r w:rsidR="00020147" w:rsidRPr="009C6BA7">
        <w:rPr>
          <w:rFonts w:ascii="Times New Roman" w:hAnsi="Times New Roman" w:cs="Times New Roman"/>
          <w:sz w:val="24"/>
          <w:szCs w:val="24"/>
        </w:rPr>
        <w:t xml:space="preserve">he earlier the individual was born and the longer he or she lived, the greater a chance of the inscription being in Czech or </w:t>
      </w:r>
      <w:r w:rsidR="007835E5" w:rsidRPr="009C6BA7">
        <w:rPr>
          <w:rFonts w:ascii="Times New Roman" w:hAnsi="Times New Roman" w:cs="Times New Roman"/>
          <w:sz w:val="24"/>
          <w:szCs w:val="24"/>
        </w:rPr>
        <w:t>the Czech-English hybrid</w:t>
      </w:r>
      <w:r w:rsidR="00020147" w:rsidRPr="009C6BA7">
        <w:rPr>
          <w:rFonts w:ascii="Times New Roman" w:hAnsi="Times New Roman" w:cs="Times New Roman"/>
          <w:sz w:val="24"/>
          <w:szCs w:val="24"/>
        </w:rPr>
        <w:t>.</w:t>
      </w:r>
      <w:r w:rsidR="00195023" w:rsidRPr="009C6BA7">
        <w:rPr>
          <w:rFonts w:ascii="Times New Roman" w:hAnsi="Times New Roman" w:cs="Times New Roman"/>
          <w:sz w:val="24"/>
          <w:szCs w:val="24"/>
        </w:rPr>
        <w:t xml:space="preserve"> </w:t>
      </w:r>
      <w:r w:rsidR="004312AB" w:rsidRPr="009C6BA7">
        <w:rPr>
          <w:rFonts w:ascii="Times New Roman" w:hAnsi="Times New Roman" w:cs="Times New Roman"/>
          <w:sz w:val="24"/>
          <w:szCs w:val="24"/>
        </w:rPr>
        <w:t>As the settlements were shrinking in the 1950s and later</w:t>
      </w:r>
      <w:r w:rsidR="00BB6C42" w:rsidRPr="009C6BA7">
        <w:rPr>
          <w:rFonts w:ascii="Times New Roman" w:hAnsi="Times New Roman" w:cs="Times New Roman"/>
          <w:sz w:val="24"/>
          <w:szCs w:val="24"/>
        </w:rPr>
        <w:t>,</w:t>
      </w:r>
      <w:r w:rsidR="004312AB" w:rsidRPr="009C6BA7">
        <w:rPr>
          <w:rFonts w:ascii="Times New Roman" w:hAnsi="Times New Roman" w:cs="Times New Roman"/>
          <w:sz w:val="24"/>
          <w:szCs w:val="24"/>
        </w:rPr>
        <w:t xml:space="preserve"> the cemeteries nearby kept expanding. As the living kept leaving, the elders and eventually their tombstones remained f</w:t>
      </w:r>
      <w:r w:rsidR="00146633" w:rsidRPr="009C6BA7">
        <w:rPr>
          <w:rFonts w:ascii="Times New Roman" w:hAnsi="Times New Roman" w:cs="Times New Roman"/>
          <w:sz w:val="24"/>
          <w:szCs w:val="24"/>
        </w:rPr>
        <w:t>o</w:t>
      </w:r>
      <w:r w:rsidR="004312AB" w:rsidRPr="009C6BA7">
        <w:rPr>
          <w:rFonts w:ascii="Times New Roman" w:hAnsi="Times New Roman" w:cs="Times New Roman"/>
          <w:sz w:val="24"/>
          <w:szCs w:val="24"/>
        </w:rPr>
        <w:t>r posterity.</w:t>
      </w:r>
    </w:p>
    <w:p w:rsidR="00347916" w:rsidRPr="009C6BA7" w:rsidRDefault="00347916" w:rsidP="009C6BA7">
      <w:pPr>
        <w:spacing w:line="240" w:lineRule="auto"/>
        <w:rPr>
          <w:rFonts w:ascii="Times New Roman" w:hAnsi="Times New Roman" w:cs="Times New Roman"/>
          <w:sz w:val="24"/>
          <w:szCs w:val="24"/>
        </w:rPr>
      </w:pPr>
      <w:r w:rsidRPr="009C6BA7">
        <w:rPr>
          <w:rFonts w:ascii="Times New Roman" w:hAnsi="Times New Roman" w:cs="Times New Roman"/>
          <w:sz w:val="24"/>
          <w:szCs w:val="24"/>
        </w:rPr>
        <w:t>As part of shedding the original ethnic identity of locally engaged farmers Texas Czechs moved out of central Texas to cities and out of Czech practices, habits and conceptual frames into English and American Texas, as other assimilated Americans did as well. Until today the space occupied between the 1850s and 1950s retains its Czech character through the linguistic and cultural symbolism that tombstones raised during that time contain. Until today, Czech cultural space in Texas can be retracted through buildings of the religious Catholic and Brethren institutions (KJT and SPJST), and through crosses and chalices of the churches, cemeteries and lodges.</w:t>
      </w:r>
      <w:r w:rsidR="00197984" w:rsidRPr="009C6BA7">
        <w:rPr>
          <w:rFonts w:ascii="Times New Roman" w:hAnsi="Times New Roman" w:cs="Times New Roman"/>
          <w:spacing w:val="-2"/>
          <w:sz w:val="24"/>
          <w:szCs w:val="24"/>
        </w:rPr>
        <w:t xml:space="preserve"> In 1946 252 Czech </w:t>
      </w:r>
      <w:r w:rsidR="00197984" w:rsidRPr="009C6BA7">
        <w:rPr>
          <w:rFonts w:ascii="Times New Roman" w:hAnsi="Times New Roman" w:cs="Times New Roman"/>
          <w:sz w:val="24"/>
          <w:szCs w:val="24"/>
        </w:rPr>
        <w:t>settlements</w:t>
      </w:r>
      <w:r w:rsidR="00197984" w:rsidRPr="009C6BA7">
        <w:rPr>
          <w:rFonts w:ascii="Times New Roman" w:hAnsi="Times New Roman" w:cs="Times New Roman"/>
          <w:spacing w:val="-2"/>
          <w:sz w:val="24"/>
          <w:szCs w:val="24"/>
        </w:rPr>
        <w:t xml:space="preserve"> existed in Texas, as identified by the presence of Czech ethnic organizations</w:t>
      </w:r>
      <w:r w:rsidR="00E95356" w:rsidRPr="009C6BA7">
        <w:rPr>
          <w:rFonts w:ascii="Times New Roman" w:hAnsi="Times New Roman" w:cs="Times New Roman"/>
          <w:spacing w:val="-2"/>
          <w:sz w:val="24"/>
          <w:szCs w:val="24"/>
        </w:rPr>
        <w:t xml:space="preserve"> (Czech Contribution 1996)</w:t>
      </w:r>
      <w:r w:rsidR="00197984" w:rsidRPr="009C6BA7">
        <w:rPr>
          <w:rFonts w:ascii="Times New Roman" w:hAnsi="Times New Roman" w:cs="Times New Roman"/>
          <w:sz w:val="24"/>
          <w:szCs w:val="24"/>
        </w:rPr>
        <w:t>.</w:t>
      </w:r>
    </w:p>
    <w:p w:rsidR="008F0F67" w:rsidRPr="009C6BA7" w:rsidRDefault="008F0F67" w:rsidP="00197984">
      <w:pPr>
        <w:tabs>
          <w:tab w:val="left" w:pos="-720"/>
        </w:tabs>
        <w:suppressAutoHyphens/>
        <w:spacing w:line="240" w:lineRule="auto"/>
        <w:rPr>
          <w:rFonts w:ascii="Times New Roman" w:hAnsi="Times New Roman" w:cs="Times New Roman"/>
          <w:sz w:val="24"/>
          <w:szCs w:val="24"/>
        </w:rPr>
      </w:pPr>
      <w:r w:rsidRPr="009C6BA7">
        <w:rPr>
          <w:rFonts w:ascii="Times New Roman" w:hAnsi="Times New Roman" w:cs="Times New Roman"/>
          <w:sz w:val="24"/>
          <w:szCs w:val="24"/>
        </w:rPr>
        <w:t>Cemeteries record cultural assim</w:t>
      </w:r>
      <w:r w:rsidR="00EC70BD" w:rsidRPr="009C6BA7">
        <w:rPr>
          <w:rFonts w:ascii="Times New Roman" w:hAnsi="Times New Roman" w:cs="Times New Roman"/>
          <w:sz w:val="24"/>
          <w:szCs w:val="24"/>
        </w:rPr>
        <w:t>ilation</w:t>
      </w:r>
      <w:r w:rsidRPr="009C6BA7">
        <w:rPr>
          <w:rFonts w:ascii="Times New Roman" w:hAnsi="Times New Roman" w:cs="Times New Roman"/>
          <w:sz w:val="24"/>
          <w:szCs w:val="24"/>
        </w:rPr>
        <w:t xml:space="preserve"> in a disturbing fashion.  Modern t</w:t>
      </w:r>
      <w:r w:rsidR="00EC70BD" w:rsidRPr="009C6BA7">
        <w:rPr>
          <w:rFonts w:ascii="Times New Roman" w:hAnsi="Times New Roman" w:cs="Times New Roman"/>
          <w:sz w:val="24"/>
          <w:szCs w:val="24"/>
        </w:rPr>
        <w:t>omb</w:t>
      </w:r>
      <w:r w:rsidRPr="009C6BA7">
        <w:rPr>
          <w:rFonts w:ascii="Times New Roman" w:hAnsi="Times New Roman" w:cs="Times New Roman"/>
          <w:sz w:val="24"/>
          <w:szCs w:val="24"/>
        </w:rPr>
        <w:t>st</w:t>
      </w:r>
      <w:r w:rsidR="00EC70BD" w:rsidRPr="009C6BA7">
        <w:rPr>
          <w:rFonts w:ascii="Times New Roman" w:hAnsi="Times New Roman" w:cs="Times New Roman"/>
          <w:sz w:val="24"/>
          <w:szCs w:val="24"/>
        </w:rPr>
        <w:t>one</w:t>
      </w:r>
      <w:r w:rsidRPr="009C6BA7">
        <w:rPr>
          <w:rFonts w:ascii="Times New Roman" w:hAnsi="Times New Roman" w:cs="Times New Roman"/>
          <w:sz w:val="24"/>
          <w:szCs w:val="24"/>
        </w:rPr>
        <w:t xml:space="preserve">s obliterate distinctive elements of ethnic traditions, take away choices of individuals in inscribing texts and replace lavender bushes with commercially produced plastic flowers.  The cemetery protocol is </w:t>
      </w:r>
      <w:r w:rsidRPr="009C6BA7">
        <w:rPr>
          <w:rFonts w:ascii="Times New Roman" w:hAnsi="Times New Roman" w:cs="Times New Roman"/>
          <w:bCs/>
          <w:sz w:val="24"/>
          <w:szCs w:val="24"/>
        </w:rPr>
        <w:t xml:space="preserve">dictated by </w:t>
      </w:r>
      <w:r w:rsidRPr="009C6BA7">
        <w:rPr>
          <w:rFonts w:ascii="Times New Roman" w:hAnsi="Times New Roman" w:cs="Times New Roman"/>
          <w:sz w:val="24"/>
          <w:szCs w:val="24"/>
        </w:rPr>
        <w:t xml:space="preserve">marble tombstones predefined in size, shape, lettering and text arrangement.  Photographs, greetings of the bereaved, personal identities of the deceased, biblical verses, vernacular terminology, </w:t>
      </w:r>
      <w:proofErr w:type="spellStart"/>
      <w:r w:rsidRPr="009C6BA7">
        <w:rPr>
          <w:rFonts w:ascii="Times New Roman" w:hAnsi="Times New Roman" w:cs="Times New Roman"/>
          <w:sz w:val="24"/>
          <w:szCs w:val="24"/>
        </w:rPr>
        <w:t>dialectisms</w:t>
      </w:r>
      <w:proofErr w:type="spellEnd"/>
      <w:r w:rsidRPr="009C6BA7">
        <w:rPr>
          <w:rFonts w:ascii="Times New Roman" w:hAnsi="Times New Roman" w:cs="Times New Roman"/>
          <w:sz w:val="24"/>
          <w:szCs w:val="24"/>
        </w:rPr>
        <w:t>, gram</w:t>
      </w:r>
      <w:r w:rsidR="00EC70BD" w:rsidRPr="009C6BA7">
        <w:rPr>
          <w:rFonts w:ascii="Times New Roman" w:hAnsi="Times New Roman" w:cs="Times New Roman"/>
          <w:sz w:val="24"/>
          <w:szCs w:val="24"/>
        </w:rPr>
        <w:t>matical</w:t>
      </w:r>
      <w:r w:rsidRPr="009C6BA7">
        <w:rPr>
          <w:rFonts w:ascii="Times New Roman" w:hAnsi="Times New Roman" w:cs="Times New Roman"/>
          <w:sz w:val="24"/>
          <w:szCs w:val="24"/>
        </w:rPr>
        <w:t xml:space="preserve"> mistakes and misspellings characterizing the early stones have vanished.  Language of late inscriptions is controlled and monotonous.  Informal messages in stones of various sizes, shapes and materials yield to formal language and content, as dictated by new social expectations.  The extent of tombstone writing does</w:t>
      </w:r>
      <w:r w:rsidR="009C6BA7" w:rsidRPr="009C6BA7">
        <w:rPr>
          <w:rFonts w:ascii="Times New Roman" w:hAnsi="Times New Roman" w:cs="Times New Roman"/>
          <w:sz w:val="24"/>
          <w:szCs w:val="24"/>
        </w:rPr>
        <w:t xml:space="preserve"> not</w:t>
      </w:r>
      <w:r w:rsidRPr="009C6BA7">
        <w:rPr>
          <w:rFonts w:ascii="Times New Roman" w:hAnsi="Times New Roman" w:cs="Times New Roman"/>
          <w:sz w:val="24"/>
          <w:szCs w:val="24"/>
        </w:rPr>
        <w:t xml:space="preserve"> go beyond pre-defined phrases and epitaphs; geographical data, references to the bereaved family or lengthy verses appear rarely; the range of phra</w:t>
      </w:r>
      <w:r w:rsidR="009C6BA7" w:rsidRPr="009C6BA7">
        <w:rPr>
          <w:rFonts w:ascii="Times New Roman" w:hAnsi="Times New Roman" w:cs="Times New Roman"/>
          <w:sz w:val="24"/>
          <w:szCs w:val="24"/>
        </w:rPr>
        <w:t>ses is minimal and predictable.</w:t>
      </w:r>
      <w:r w:rsidRPr="009C6BA7">
        <w:rPr>
          <w:rFonts w:ascii="Times New Roman" w:hAnsi="Times New Roman" w:cs="Times New Roman"/>
          <w:sz w:val="24"/>
          <w:szCs w:val="24"/>
        </w:rPr>
        <w:t xml:space="preserve"> The function of cemetery inscriptions has changed. The goal of the early ones was to elaborate upon one’s life for posterity and to define the individual in relation to others in the community replicated by the cemetery; but the goal of the modern ones is to keep track of those who died. The inscr</w:t>
      </w:r>
      <w:r w:rsidR="00EC70BD" w:rsidRPr="009C6BA7">
        <w:rPr>
          <w:rFonts w:ascii="Times New Roman" w:hAnsi="Times New Roman" w:cs="Times New Roman"/>
          <w:sz w:val="24"/>
          <w:szCs w:val="24"/>
        </w:rPr>
        <w:t>iption</w:t>
      </w:r>
      <w:r w:rsidRPr="009C6BA7">
        <w:rPr>
          <w:rFonts w:ascii="Times New Roman" w:hAnsi="Times New Roman" w:cs="Times New Roman"/>
          <w:sz w:val="24"/>
          <w:szCs w:val="24"/>
        </w:rPr>
        <w:t>s are no longer meaningful to a community bec</w:t>
      </w:r>
      <w:r w:rsidR="00EC70BD" w:rsidRPr="009C6BA7">
        <w:rPr>
          <w:rFonts w:ascii="Times New Roman" w:hAnsi="Times New Roman" w:cs="Times New Roman"/>
          <w:sz w:val="24"/>
          <w:szCs w:val="24"/>
        </w:rPr>
        <w:t>ause</w:t>
      </w:r>
      <w:r w:rsidRPr="009C6BA7">
        <w:rPr>
          <w:rFonts w:ascii="Times New Roman" w:hAnsi="Times New Roman" w:cs="Times New Roman"/>
          <w:sz w:val="24"/>
          <w:szCs w:val="24"/>
        </w:rPr>
        <w:t xml:space="preserve"> it </w:t>
      </w:r>
      <w:r w:rsidRPr="009C6BA7">
        <w:rPr>
          <w:rFonts w:ascii="Times New Roman" w:hAnsi="Times New Roman" w:cs="Times New Roman"/>
          <w:sz w:val="24"/>
          <w:szCs w:val="24"/>
        </w:rPr>
        <w:lastRenderedPageBreak/>
        <w:t xml:space="preserve">ceased to function as a social unit. </w:t>
      </w:r>
      <w:r w:rsidR="00197984" w:rsidRPr="009C6BA7">
        <w:rPr>
          <w:rFonts w:ascii="Times New Roman" w:hAnsi="Times New Roman" w:cs="Times New Roman"/>
          <w:sz w:val="24"/>
          <w:szCs w:val="24"/>
        </w:rPr>
        <w:t xml:space="preserve">As artifacts of vernacular culture tombstone inscriptions literally stand, at the same time, for a speech community that once exhibited a certain unique culture and language but that no longer exists. </w:t>
      </w:r>
    </w:p>
    <w:p w:rsidR="00EC70BD" w:rsidRPr="009C6BA7" w:rsidRDefault="00EC70BD" w:rsidP="00197984">
      <w:pPr>
        <w:tabs>
          <w:tab w:val="left" w:pos="-720"/>
        </w:tabs>
        <w:suppressAutoHyphens/>
        <w:spacing w:line="240" w:lineRule="auto"/>
        <w:rPr>
          <w:rFonts w:ascii="Times New Roman" w:hAnsi="Times New Roman" w:cs="Times New Roman"/>
          <w:sz w:val="24"/>
          <w:szCs w:val="24"/>
        </w:rPr>
      </w:pPr>
      <w:r w:rsidRPr="009C6BA7">
        <w:rPr>
          <w:rFonts w:ascii="Times New Roman" w:hAnsi="Times New Roman" w:cs="Times New Roman"/>
          <w:b/>
          <w:sz w:val="24"/>
          <w:szCs w:val="24"/>
        </w:rPr>
        <w:t>REFERENCES</w:t>
      </w:r>
    </w:p>
    <w:p w:rsidR="00895E4B" w:rsidRPr="009C6BA7" w:rsidRDefault="00895E4B" w:rsidP="00895E4B">
      <w:pPr>
        <w:shd w:val="clear" w:color="auto" w:fill="FFFFFF"/>
        <w:spacing w:after="0"/>
        <w:ind w:left="708" w:hanging="708"/>
        <w:textAlignment w:val="baseline"/>
        <w:rPr>
          <w:rFonts w:ascii="Times New Roman" w:hAnsi="Times New Roman" w:cs="Times New Roman"/>
          <w:sz w:val="24"/>
          <w:szCs w:val="24"/>
        </w:rPr>
      </w:pPr>
      <w:r w:rsidRPr="009C6BA7">
        <w:rPr>
          <w:rFonts w:ascii="Times New Roman" w:hAnsi="Times New Roman" w:cs="Times New Roman"/>
          <w:sz w:val="24"/>
          <w:szCs w:val="24"/>
        </w:rPr>
        <w:t xml:space="preserve">Cope, </w:t>
      </w:r>
      <w:proofErr w:type="spellStart"/>
      <w:r w:rsidRPr="009C6BA7">
        <w:rPr>
          <w:rFonts w:ascii="Times New Roman" w:hAnsi="Times New Roman" w:cs="Times New Roman"/>
          <w:sz w:val="24"/>
          <w:szCs w:val="24"/>
        </w:rPr>
        <w:t>Lida</w:t>
      </w:r>
      <w:proofErr w:type="spellEnd"/>
      <w:r w:rsidRPr="009C6BA7">
        <w:rPr>
          <w:rFonts w:ascii="Times New Roman" w:hAnsi="Times New Roman" w:cs="Times New Roman"/>
          <w:sz w:val="24"/>
          <w:szCs w:val="24"/>
        </w:rPr>
        <w:t xml:space="preserve">, Mark Hopkins, and Ryan Miller. </w:t>
      </w:r>
      <w:proofErr w:type="gramStart"/>
      <w:r w:rsidRPr="009C6BA7">
        <w:rPr>
          <w:rFonts w:ascii="Times New Roman" w:hAnsi="Times New Roman" w:cs="Times New Roman"/>
          <w:sz w:val="24"/>
          <w:szCs w:val="24"/>
        </w:rPr>
        <w:t xml:space="preserve">2012-2015. </w:t>
      </w:r>
      <w:r w:rsidRPr="009C6BA7">
        <w:rPr>
          <w:rFonts w:ascii="Times New Roman" w:hAnsi="Times New Roman" w:cs="Times New Roman"/>
          <w:i/>
          <w:sz w:val="24"/>
          <w:szCs w:val="24"/>
        </w:rPr>
        <w:t>Texas Czech Legacy Project.</w:t>
      </w:r>
      <w:proofErr w:type="gramEnd"/>
      <w:r w:rsidRPr="009C6BA7">
        <w:rPr>
          <w:rFonts w:ascii="Times New Roman" w:hAnsi="Times New Roman" w:cs="Times New Roman"/>
          <w:sz w:val="24"/>
          <w:szCs w:val="24"/>
        </w:rPr>
        <w:t xml:space="preserve"> </w:t>
      </w:r>
    </w:p>
    <w:p w:rsidR="00895E4B" w:rsidRPr="009C6BA7" w:rsidRDefault="00895E4B" w:rsidP="00895E4B">
      <w:pPr>
        <w:spacing w:line="240" w:lineRule="auto"/>
        <w:ind w:left="708" w:hanging="708"/>
        <w:rPr>
          <w:rFonts w:ascii="Times New Roman" w:hAnsi="Times New Roman" w:cs="Times New Roman"/>
          <w:sz w:val="24"/>
          <w:szCs w:val="24"/>
        </w:rPr>
      </w:pPr>
      <w:hyperlink r:id="rId18" w:history="1">
        <w:r w:rsidRPr="009C6BA7">
          <w:rPr>
            <w:rStyle w:val="Hypertextovodkaz"/>
            <w:rFonts w:ascii="Times New Roman" w:hAnsi="Times New Roman" w:cs="Times New Roman"/>
            <w:sz w:val="24"/>
            <w:szCs w:val="24"/>
          </w:rPr>
          <w:t>http://laits.utexas.edu/txczechproject/home</w:t>
        </w:r>
      </w:hyperlink>
      <w:r w:rsidRPr="009C6BA7">
        <w:rPr>
          <w:rFonts w:ascii="Times New Roman" w:hAnsi="Times New Roman" w:cs="Times New Roman"/>
          <w:sz w:val="24"/>
          <w:szCs w:val="24"/>
        </w:rPr>
        <w:t>. Austin: University of Texas.</w:t>
      </w:r>
    </w:p>
    <w:p w:rsidR="00A45210" w:rsidRPr="009C6BA7" w:rsidRDefault="00A45210" w:rsidP="00895E4B">
      <w:pPr>
        <w:spacing w:line="240" w:lineRule="auto"/>
        <w:ind w:left="708" w:hanging="708"/>
        <w:rPr>
          <w:rFonts w:ascii="Times New Roman" w:hAnsi="Times New Roman" w:cs="Times New Roman"/>
          <w:sz w:val="24"/>
          <w:szCs w:val="24"/>
        </w:rPr>
      </w:pPr>
      <w:proofErr w:type="gramStart"/>
      <w:r w:rsidRPr="009C6BA7">
        <w:rPr>
          <w:rFonts w:ascii="Times New Roman" w:hAnsi="Times New Roman" w:cs="Times New Roman"/>
          <w:sz w:val="24"/>
          <w:szCs w:val="24"/>
        </w:rPr>
        <w:t xml:space="preserve">Cox, G., Giordano, A. &amp; </w:t>
      </w:r>
      <w:proofErr w:type="spellStart"/>
      <w:r w:rsidRPr="009C6BA7">
        <w:rPr>
          <w:rFonts w:ascii="Times New Roman" w:hAnsi="Times New Roman" w:cs="Times New Roman"/>
          <w:sz w:val="24"/>
          <w:szCs w:val="24"/>
        </w:rPr>
        <w:t>Juge</w:t>
      </w:r>
      <w:proofErr w:type="spellEnd"/>
      <w:r w:rsidRPr="009C6BA7">
        <w:rPr>
          <w:rFonts w:ascii="Times New Roman" w:hAnsi="Times New Roman" w:cs="Times New Roman"/>
          <w:sz w:val="24"/>
          <w:szCs w:val="24"/>
        </w:rPr>
        <w:t>, M. (2010).</w:t>
      </w:r>
      <w:proofErr w:type="gramEnd"/>
      <w:r w:rsidRPr="009C6BA7">
        <w:rPr>
          <w:rFonts w:ascii="Times New Roman" w:hAnsi="Times New Roman" w:cs="Times New Roman"/>
          <w:sz w:val="24"/>
          <w:szCs w:val="24"/>
        </w:rPr>
        <w:t xml:space="preserve"> The geography of language shift: A quantitative cemetery study in the Texas Czech community. </w:t>
      </w:r>
      <w:proofErr w:type="gramStart"/>
      <w:r w:rsidRPr="009C6BA7">
        <w:rPr>
          <w:rFonts w:ascii="Times New Roman" w:hAnsi="Times New Roman" w:cs="Times New Roman"/>
          <w:i/>
          <w:sz w:val="24"/>
          <w:szCs w:val="24"/>
        </w:rPr>
        <w:t>Southwestern geographer</w:t>
      </w:r>
      <w:r w:rsidRPr="009C6BA7">
        <w:rPr>
          <w:rFonts w:ascii="Times New Roman" w:hAnsi="Times New Roman" w:cs="Times New Roman"/>
          <w:sz w:val="24"/>
          <w:szCs w:val="24"/>
        </w:rPr>
        <w:t xml:space="preserve"> 14, 3-22.</w:t>
      </w:r>
      <w:proofErr w:type="gramEnd"/>
    </w:p>
    <w:p w:rsidR="00E95356" w:rsidRPr="009C6BA7" w:rsidRDefault="00E95356" w:rsidP="00E95356">
      <w:pPr>
        <w:tabs>
          <w:tab w:val="left" w:pos="-720"/>
        </w:tabs>
        <w:suppressAutoHyphens/>
        <w:ind w:left="720" w:hanging="720"/>
        <w:rPr>
          <w:rFonts w:ascii="Times New Roman" w:hAnsi="Times New Roman" w:cs="Times New Roman"/>
          <w:sz w:val="24"/>
          <w:szCs w:val="24"/>
        </w:rPr>
      </w:pPr>
      <w:r w:rsidRPr="009C6BA7">
        <w:rPr>
          <w:rFonts w:ascii="Times New Roman" w:hAnsi="Times New Roman" w:cs="Times New Roman"/>
          <w:bCs/>
          <w:sz w:val="24"/>
          <w:szCs w:val="24"/>
        </w:rPr>
        <w:t>Czech Contributions to Texas Music</w:t>
      </w:r>
      <w:r w:rsidRPr="009C6BA7">
        <w:rPr>
          <w:rFonts w:ascii="Times New Roman" w:hAnsi="Times New Roman" w:cs="Times New Roman"/>
          <w:sz w:val="24"/>
          <w:szCs w:val="24"/>
        </w:rPr>
        <w:t xml:space="preserve"> 1996:</w:t>
      </w:r>
      <w:r w:rsidRPr="009C6BA7">
        <w:rPr>
          <w:rFonts w:ascii="Times New Roman" w:hAnsi="Times New Roman" w:cs="Times New Roman"/>
          <w:bCs/>
          <w:sz w:val="24"/>
          <w:szCs w:val="24"/>
        </w:rPr>
        <w:t xml:space="preserve"> Czech Contributions to Texas Music</w:t>
      </w:r>
      <w:r w:rsidRPr="009C6BA7">
        <w:rPr>
          <w:rFonts w:ascii="Times New Roman" w:hAnsi="Times New Roman" w:cs="Times New Roman"/>
          <w:sz w:val="24"/>
          <w:szCs w:val="24"/>
        </w:rPr>
        <w:t>, Fort Bend County Czech Fest, Czech Heritage Society of Fort Bend County, May 4 and 5, 1996, Rosenberg, TX.</w:t>
      </w:r>
    </w:p>
    <w:p w:rsidR="004C49A6" w:rsidRPr="009C6BA7" w:rsidRDefault="004C49A6" w:rsidP="00197984">
      <w:pPr>
        <w:tabs>
          <w:tab w:val="left" w:pos="-720"/>
        </w:tabs>
        <w:suppressAutoHyphens/>
        <w:spacing w:line="240" w:lineRule="auto"/>
        <w:rPr>
          <w:rFonts w:ascii="Times New Roman" w:hAnsi="Times New Roman" w:cs="Times New Roman"/>
          <w:sz w:val="24"/>
          <w:szCs w:val="24"/>
        </w:rPr>
      </w:pPr>
      <w:proofErr w:type="spellStart"/>
      <w:r w:rsidRPr="009C6BA7">
        <w:rPr>
          <w:rFonts w:ascii="Times New Roman" w:hAnsi="Times New Roman" w:cs="Times New Roman"/>
          <w:sz w:val="24"/>
          <w:szCs w:val="24"/>
        </w:rPr>
        <w:t>Dutkova</w:t>
      </w:r>
      <w:proofErr w:type="spellEnd"/>
      <w:r w:rsidRPr="009C6BA7">
        <w:rPr>
          <w:rFonts w:ascii="Times New Roman" w:hAnsi="Times New Roman" w:cs="Times New Roman"/>
          <w:sz w:val="24"/>
          <w:szCs w:val="24"/>
        </w:rPr>
        <w:t xml:space="preserve">, </w:t>
      </w:r>
      <w:proofErr w:type="spellStart"/>
      <w:r w:rsidRPr="009C6BA7">
        <w:rPr>
          <w:rFonts w:ascii="Times New Roman" w:hAnsi="Times New Roman" w:cs="Times New Roman"/>
          <w:sz w:val="24"/>
          <w:szCs w:val="24"/>
        </w:rPr>
        <w:t>Lida</w:t>
      </w:r>
      <w:proofErr w:type="spellEnd"/>
      <w:r w:rsidRPr="009C6BA7">
        <w:rPr>
          <w:rFonts w:ascii="Times New Roman" w:hAnsi="Times New Roman" w:cs="Times New Roman"/>
          <w:sz w:val="24"/>
          <w:szCs w:val="24"/>
        </w:rPr>
        <w:t>,</w:t>
      </w:r>
      <w:r w:rsidRPr="009C6BA7">
        <w:rPr>
          <w:rFonts w:ascii="Times New Roman" w:hAnsi="Times New Roman" w:cs="Times New Roman"/>
          <w:sz w:val="24"/>
          <w:szCs w:val="24"/>
          <w:lang w:val="cs-CZ"/>
        </w:rPr>
        <w:t xml:space="preserve"> 2001. </w:t>
      </w:r>
      <w:r w:rsidRPr="009C6BA7">
        <w:rPr>
          <w:rFonts w:ascii="Times New Roman" w:hAnsi="Times New Roman" w:cs="Times New Roman"/>
          <w:sz w:val="24"/>
          <w:szCs w:val="24"/>
          <w:u w:val="single"/>
          <w:lang w:val="cs-CZ"/>
        </w:rPr>
        <w:t>Texas Czech</w:t>
      </w:r>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i/>
          <w:iCs/>
          <w:sz w:val="24"/>
          <w:szCs w:val="24"/>
          <w:lang w:val="cs-CZ"/>
        </w:rPr>
        <w:t>Southwest</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i/>
          <w:iCs/>
          <w:sz w:val="24"/>
          <w:szCs w:val="24"/>
          <w:lang w:val="cs-CZ"/>
        </w:rPr>
        <w:t>Journal</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i/>
          <w:iCs/>
          <w:sz w:val="24"/>
          <w:szCs w:val="24"/>
          <w:lang w:val="cs-CZ"/>
        </w:rPr>
        <w:t>of</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i/>
          <w:iCs/>
          <w:sz w:val="24"/>
          <w:szCs w:val="24"/>
          <w:lang w:val="cs-CZ"/>
        </w:rPr>
        <w:t>Linguistics</w:t>
      </w:r>
      <w:proofErr w:type="spellEnd"/>
      <w:r w:rsidRPr="009C6BA7">
        <w:rPr>
          <w:rFonts w:ascii="Times New Roman" w:hAnsi="Times New Roman" w:cs="Times New Roman"/>
          <w:i/>
          <w:iCs/>
          <w:sz w:val="24"/>
          <w:szCs w:val="24"/>
          <w:lang w:val="cs-CZ"/>
        </w:rPr>
        <w:t xml:space="preserve"> </w:t>
      </w:r>
      <w:r w:rsidRPr="009C6BA7">
        <w:rPr>
          <w:rFonts w:ascii="Times New Roman" w:hAnsi="Times New Roman" w:cs="Times New Roman"/>
          <w:sz w:val="24"/>
          <w:szCs w:val="24"/>
          <w:lang w:val="cs-CZ"/>
        </w:rPr>
        <w:t>20 (1):29-69.</w:t>
      </w:r>
      <w:r w:rsidRPr="009C6BA7">
        <w:rPr>
          <w:rFonts w:ascii="Times New Roman" w:hAnsi="Times New Roman" w:cs="Times New Roman"/>
          <w:sz w:val="24"/>
          <w:szCs w:val="24"/>
        </w:rPr>
        <w:t xml:space="preserve"> </w:t>
      </w:r>
    </w:p>
    <w:p w:rsidR="001278FC" w:rsidRPr="009C6BA7" w:rsidRDefault="001278FC" w:rsidP="001278FC">
      <w:pPr>
        <w:spacing w:line="240" w:lineRule="auto"/>
        <w:ind w:left="720" w:hanging="720"/>
        <w:rPr>
          <w:rFonts w:ascii="Times New Roman" w:hAnsi="Times New Roman" w:cs="Times New Roman"/>
          <w:bCs/>
          <w:sz w:val="24"/>
          <w:szCs w:val="24"/>
          <w:lang w:val="cs-CZ"/>
        </w:rPr>
      </w:pPr>
      <w:proofErr w:type="gramStart"/>
      <w:r w:rsidRPr="009C6BA7">
        <w:rPr>
          <w:rFonts w:ascii="Times New Roman" w:hAnsi="Times New Roman" w:cs="Times New Roman"/>
          <w:spacing w:val="-2"/>
          <w:sz w:val="24"/>
          <w:szCs w:val="24"/>
        </w:rPr>
        <w:t xml:space="preserve">Eckert, E. &amp; </w:t>
      </w:r>
      <w:proofErr w:type="spellStart"/>
      <w:r w:rsidRPr="009C6BA7">
        <w:rPr>
          <w:rFonts w:ascii="Times New Roman" w:hAnsi="Times New Roman" w:cs="Times New Roman"/>
          <w:sz w:val="24"/>
          <w:szCs w:val="24"/>
        </w:rPr>
        <w:t>Hannan</w:t>
      </w:r>
      <w:proofErr w:type="spellEnd"/>
      <w:r w:rsidRPr="009C6BA7">
        <w:rPr>
          <w:rFonts w:ascii="Times New Roman" w:hAnsi="Times New Roman" w:cs="Times New Roman"/>
          <w:sz w:val="24"/>
          <w:szCs w:val="24"/>
        </w:rPr>
        <w:t>, K.</w:t>
      </w:r>
      <w:proofErr w:type="gramEnd"/>
      <w:r w:rsidRPr="009C6BA7">
        <w:rPr>
          <w:rFonts w:ascii="Times New Roman" w:hAnsi="Times New Roman" w:cs="Times New Roman"/>
          <w:i/>
          <w:sz w:val="24"/>
          <w:szCs w:val="24"/>
        </w:rPr>
        <w:t xml:space="preserve"> </w:t>
      </w:r>
      <w:r w:rsidRPr="009C6BA7">
        <w:rPr>
          <w:rFonts w:ascii="Times New Roman" w:hAnsi="Times New Roman" w:cs="Times New Roman"/>
          <w:bCs/>
          <w:sz w:val="24"/>
          <w:szCs w:val="24"/>
          <w:lang w:val="cs-CZ"/>
        </w:rPr>
        <w:t xml:space="preserve"> (2009).</w:t>
      </w:r>
      <w:r w:rsidRPr="009C6BA7">
        <w:rPr>
          <w:rFonts w:ascii="Times New Roman" w:hAnsi="Times New Roman" w:cs="Times New Roman"/>
          <w:sz w:val="24"/>
          <w:szCs w:val="24"/>
        </w:rPr>
        <w:t xml:space="preserve"> </w:t>
      </w:r>
      <w:r w:rsidRPr="009C6BA7">
        <w:rPr>
          <w:rFonts w:ascii="Times New Roman" w:hAnsi="Times New Roman" w:cs="Times New Roman"/>
          <w:bCs/>
          <w:sz w:val="24"/>
          <w:szCs w:val="24"/>
          <w:lang w:val="cs-CZ"/>
        </w:rPr>
        <w:fldChar w:fldCharType="begin"/>
      </w:r>
      <w:r w:rsidRPr="009C6BA7">
        <w:rPr>
          <w:rFonts w:ascii="Times New Roman" w:hAnsi="Times New Roman" w:cs="Times New Roman"/>
          <w:bCs/>
          <w:sz w:val="24"/>
          <w:szCs w:val="24"/>
          <w:lang w:val="cs-CZ"/>
        </w:rPr>
        <w:instrText xml:space="preserve">PRIVATE </w:instrText>
      </w:r>
      <w:r w:rsidRPr="009C6BA7">
        <w:rPr>
          <w:rFonts w:ascii="Times New Roman" w:hAnsi="Times New Roman" w:cs="Times New Roman"/>
          <w:bCs/>
          <w:sz w:val="24"/>
          <w:szCs w:val="24"/>
          <w:lang w:val="cs-CZ"/>
        </w:rPr>
        <w:fldChar w:fldCharType="end"/>
      </w:r>
      <w:r w:rsidRPr="009C6BA7">
        <w:rPr>
          <w:rFonts w:ascii="Times New Roman" w:hAnsi="Times New Roman" w:cs="Times New Roman"/>
          <w:iCs/>
          <w:sz w:val="24"/>
          <w:szCs w:val="24"/>
        </w:rPr>
        <w:t>Vernacular Writing and a Sociolinguistic Change in the Texas Czech Community</w:t>
      </w:r>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bCs/>
          <w:i/>
          <w:sz w:val="24"/>
          <w:szCs w:val="24"/>
          <w:lang w:val="cs-CZ"/>
        </w:rPr>
        <w:t>Journal</w:t>
      </w:r>
      <w:proofErr w:type="spellEnd"/>
      <w:r w:rsidRPr="009C6BA7">
        <w:rPr>
          <w:rFonts w:ascii="Times New Roman" w:hAnsi="Times New Roman" w:cs="Times New Roman"/>
          <w:bCs/>
          <w:i/>
          <w:sz w:val="24"/>
          <w:szCs w:val="24"/>
          <w:lang w:val="cs-CZ"/>
        </w:rPr>
        <w:t xml:space="preserve"> </w:t>
      </w:r>
      <w:proofErr w:type="spellStart"/>
      <w:r w:rsidRPr="009C6BA7">
        <w:rPr>
          <w:rFonts w:ascii="Times New Roman" w:hAnsi="Times New Roman" w:cs="Times New Roman"/>
          <w:bCs/>
          <w:i/>
          <w:sz w:val="24"/>
          <w:szCs w:val="24"/>
          <w:lang w:val="cs-CZ"/>
        </w:rPr>
        <w:t>of</w:t>
      </w:r>
      <w:proofErr w:type="spellEnd"/>
      <w:r w:rsidRPr="009C6BA7">
        <w:rPr>
          <w:rFonts w:ascii="Times New Roman" w:hAnsi="Times New Roman" w:cs="Times New Roman"/>
          <w:bCs/>
          <w:i/>
          <w:sz w:val="24"/>
          <w:szCs w:val="24"/>
          <w:lang w:val="cs-CZ"/>
        </w:rPr>
        <w:t xml:space="preserve"> Slavic </w:t>
      </w:r>
      <w:proofErr w:type="spellStart"/>
      <w:r w:rsidRPr="009C6BA7">
        <w:rPr>
          <w:rFonts w:ascii="Times New Roman" w:hAnsi="Times New Roman" w:cs="Times New Roman"/>
          <w:bCs/>
          <w:i/>
          <w:sz w:val="24"/>
          <w:szCs w:val="24"/>
          <w:lang w:val="cs-CZ"/>
        </w:rPr>
        <w:t>Linguistics</w:t>
      </w:r>
      <w:proofErr w:type="spellEnd"/>
      <w:r w:rsidRPr="009C6BA7">
        <w:rPr>
          <w:rFonts w:ascii="Times New Roman" w:hAnsi="Times New Roman" w:cs="Times New Roman"/>
          <w:bCs/>
          <w:sz w:val="24"/>
          <w:szCs w:val="24"/>
          <w:lang w:val="cs-CZ"/>
        </w:rPr>
        <w:t xml:space="preserve">, 87-161. </w:t>
      </w:r>
    </w:p>
    <w:p w:rsidR="001278FC" w:rsidRPr="009C6BA7" w:rsidRDefault="001278FC" w:rsidP="001278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ind w:left="720" w:hanging="720"/>
        <w:rPr>
          <w:rFonts w:ascii="Times New Roman" w:hAnsi="Times New Roman" w:cs="Times New Roman"/>
          <w:spacing w:val="-2"/>
          <w:sz w:val="24"/>
          <w:szCs w:val="24"/>
        </w:rPr>
      </w:pPr>
      <w:r w:rsidRPr="009C6BA7">
        <w:rPr>
          <w:rFonts w:ascii="Times New Roman" w:hAnsi="Times New Roman" w:cs="Times New Roman"/>
          <w:sz w:val="24"/>
          <w:szCs w:val="24"/>
        </w:rPr>
        <w:t xml:space="preserve">Eckert, Eva. </w:t>
      </w:r>
      <w:r w:rsidRPr="009C6BA7">
        <w:rPr>
          <w:rFonts w:ascii="Times New Roman" w:hAnsi="Times New Roman" w:cs="Times New Roman"/>
          <w:spacing w:val="-2"/>
          <w:sz w:val="24"/>
          <w:szCs w:val="24"/>
        </w:rPr>
        <w:t>2007</w:t>
      </w:r>
      <w:r w:rsidRPr="009C6BA7">
        <w:rPr>
          <w:rFonts w:ascii="Times New Roman" w:hAnsi="Times New Roman" w:cs="Times New Roman"/>
          <w:bCs/>
          <w:spacing w:val="-2"/>
          <w:sz w:val="24"/>
          <w:szCs w:val="24"/>
        </w:rPr>
        <w:t xml:space="preserve"> Stones on the Prairie: Acculturation in America</w:t>
      </w:r>
      <w:r w:rsidRPr="009C6BA7">
        <w:rPr>
          <w:rFonts w:ascii="Times New Roman" w:hAnsi="Times New Roman" w:cs="Times New Roman"/>
          <w:spacing w:val="-2"/>
          <w:sz w:val="24"/>
          <w:szCs w:val="24"/>
        </w:rPr>
        <w:t xml:space="preserve">, </w:t>
      </w:r>
      <w:proofErr w:type="spellStart"/>
      <w:r w:rsidRPr="009C6BA7">
        <w:rPr>
          <w:rFonts w:ascii="Times New Roman" w:hAnsi="Times New Roman" w:cs="Times New Roman"/>
          <w:spacing w:val="-2"/>
          <w:sz w:val="24"/>
          <w:szCs w:val="24"/>
        </w:rPr>
        <w:t>Slavica</w:t>
      </w:r>
      <w:proofErr w:type="spellEnd"/>
      <w:r w:rsidRPr="009C6BA7">
        <w:rPr>
          <w:rFonts w:ascii="Times New Roman" w:hAnsi="Times New Roman" w:cs="Times New Roman"/>
          <w:spacing w:val="-2"/>
          <w:sz w:val="24"/>
          <w:szCs w:val="24"/>
        </w:rPr>
        <w:t xml:space="preserve"> Publishers, Inc., Bloomington </w:t>
      </w:r>
    </w:p>
    <w:p w:rsidR="001278FC" w:rsidRPr="009C6BA7" w:rsidRDefault="001278FC" w:rsidP="001278FC">
      <w:pPr>
        <w:tabs>
          <w:tab w:val="left" w:pos="-720"/>
        </w:tabs>
        <w:suppressAutoHyphens/>
        <w:spacing w:line="240" w:lineRule="auto"/>
        <w:rPr>
          <w:rFonts w:ascii="Times New Roman" w:hAnsi="Times New Roman" w:cs="Times New Roman"/>
          <w:sz w:val="24"/>
          <w:szCs w:val="24"/>
        </w:rPr>
      </w:pPr>
      <w:proofErr w:type="spellStart"/>
      <w:r w:rsidRPr="009C6BA7">
        <w:rPr>
          <w:rFonts w:ascii="Times New Roman" w:hAnsi="Times New Roman" w:cs="Times New Roman"/>
          <w:sz w:val="24"/>
          <w:szCs w:val="24"/>
        </w:rPr>
        <w:t>Hannan</w:t>
      </w:r>
      <w:proofErr w:type="spellEnd"/>
      <w:r w:rsidRPr="009C6BA7">
        <w:rPr>
          <w:rFonts w:ascii="Times New Roman" w:hAnsi="Times New Roman" w:cs="Times New Roman"/>
          <w:sz w:val="24"/>
          <w:szCs w:val="24"/>
        </w:rPr>
        <w:t xml:space="preserve">, Kevin, 2003, Reflections on Ethnicity, Assimilation and Bilingualism, </w:t>
      </w:r>
      <w:r w:rsidRPr="009C6BA7">
        <w:rPr>
          <w:rFonts w:ascii="Times New Roman" w:hAnsi="Times New Roman" w:cs="Times New Roman"/>
          <w:bCs/>
          <w:sz w:val="24"/>
          <w:szCs w:val="24"/>
        </w:rPr>
        <w:t>Kosmas</w:t>
      </w:r>
      <w:r w:rsidRPr="009C6BA7">
        <w:rPr>
          <w:rFonts w:ascii="Times New Roman" w:hAnsi="Times New Roman" w:cs="Times New Roman"/>
          <w:sz w:val="24"/>
          <w:szCs w:val="24"/>
        </w:rPr>
        <w:t xml:space="preserve">, 16, 2, </w:t>
      </w:r>
    </w:p>
    <w:p w:rsidR="00213819" w:rsidRPr="009C6BA7" w:rsidRDefault="00213819" w:rsidP="00213819">
      <w:pPr>
        <w:tabs>
          <w:tab w:val="left" w:pos="-720"/>
        </w:tabs>
        <w:suppressAutoHyphens/>
        <w:spacing w:line="240" w:lineRule="auto"/>
        <w:rPr>
          <w:rFonts w:ascii="Times New Roman" w:hAnsi="Times New Roman" w:cs="Times New Roman"/>
          <w:sz w:val="24"/>
          <w:szCs w:val="24"/>
          <w:lang w:val="cs-CZ"/>
        </w:rPr>
      </w:pPr>
      <w:proofErr w:type="gramStart"/>
      <w:r w:rsidRPr="009C6BA7">
        <w:rPr>
          <w:rFonts w:ascii="Times New Roman" w:hAnsi="Times New Roman" w:cs="Times New Roman"/>
          <w:sz w:val="24"/>
          <w:szCs w:val="24"/>
          <w:lang w:val="cs-CZ"/>
        </w:rPr>
        <w:t>Gilbert, G.G. (1972</w:t>
      </w:r>
      <w:proofErr w:type="gramEnd"/>
      <w:r w:rsidRPr="009C6BA7">
        <w:rPr>
          <w:rFonts w:ascii="Times New Roman" w:hAnsi="Times New Roman" w:cs="Times New Roman"/>
          <w:sz w:val="24"/>
          <w:szCs w:val="24"/>
          <w:lang w:val="cs-CZ"/>
        </w:rPr>
        <w:t>).</w:t>
      </w:r>
      <w:r w:rsidRPr="009C6BA7">
        <w:rPr>
          <w:rFonts w:ascii="Times New Roman" w:hAnsi="Times New Roman" w:cs="Times New Roman"/>
          <w:i/>
          <w:sz w:val="24"/>
          <w:szCs w:val="24"/>
          <w:lang w:val="cs-CZ"/>
        </w:rPr>
        <w:t xml:space="preserve"> </w:t>
      </w:r>
      <w:proofErr w:type="spellStart"/>
      <w:r w:rsidRPr="009C6BA7">
        <w:rPr>
          <w:rFonts w:ascii="Times New Roman" w:hAnsi="Times New Roman" w:cs="Times New Roman"/>
          <w:bCs/>
          <w:i/>
          <w:sz w:val="24"/>
          <w:szCs w:val="24"/>
          <w:lang w:val="cs-CZ"/>
        </w:rPr>
        <w:t>Linguistic</w:t>
      </w:r>
      <w:proofErr w:type="spellEnd"/>
      <w:r w:rsidRPr="009C6BA7">
        <w:rPr>
          <w:rFonts w:ascii="Times New Roman" w:hAnsi="Times New Roman" w:cs="Times New Roman"/>
          <w:bCs/>
          <w:i/>
          <w:sz w:val="24"/>
          <w:szCs w:val="24"/>
          <w:lang w:val="cs-CZ"/>
        </w:rPr>
        <w:t xml:space="preserve"> atlas </w:t>
      </w:r>
      <w:proofErr w:type="spellStart"/>
      <w:r w:rsidRPr="009C6BA7">
        <w:rPr>
          <w:rFonts w:ascii="Times New Roman" w:hAnsi="Times New Roman" w:cs="Times New Roman"/>
          <w:bCs/>
          <w:i/>
          <w:sz w:val="24"/>
          <w:szCs w:val="24"/>
          <w:lang w:val="cs-CZ"/>
        </w:rPr>
        <w:t>of</w:t>
      </w:r>
      <w:proofErr w:type="spellEnd"/>
      <w:r w:rsidRPr="009C6BA7">
        <w:rPr>
          <w:rFonts w:ascii="Times New Roman" w:hAnsi="Times New Roman" w:cs="Times New Roman"/>
          <w:bCs/>
          <w:i/>
          <w:sz w:val="24"/>
          <w:szCs w:val="24"/>
          <w:lang w:val="cs-CZ"/>
        </w:rPr>
        <w:t xml:space="preserve"> Texas </w:t>
      </w:r>
      <w:proofErr w:type="spellStart"/>
      <w:r w:rsidRPr="009C6BA7">
        <w:rPr>
          <w:rFonts w:ascii="Times New Roman" w:hAnsi="Times New Roman" w:cs="Times New Roman"/>
          <w:bCs/>
          <w:i/>
          <w:sz w:val="24"/>
          <w:szCs w:val="24"/>
          <w:lang w:val="cs-CZ"/>
        </w:rPr>
        <w:t>German</w:t>
      </w:r>
      <w:proofErr w:type="spellEnd"/>
      <w:r w:rsidRPr="009C6BA7">
        <w:rPr>
          <w:rFonts w:ascii="Times New Roman" w:hAnsi="Times New Roman" w:cs="Times New Roman"/>
          <w:sz w:val="24"/>
          <w:szCs w:val="24"/>
          <w:lang w:val="cs-CZ"/>
        </w:rPr>
        <w:t xml:space="preserve">. Austin/London: University </w:t>
      </w:r>
      <w:proofErr w:type="spellStart"/>
      <w:r w:rsidRPr="009C6BA7">
        <w:rPr>
          <w:rFonts w:ascii="Times New Roman" w:hAnsi="Times New Roman" w:cs="Times New Roman"/>
          <w:sz w:val="24"/>
          <w:szCs w:val="24"/>
          <w:lang w:val="cs-CZ"/>
        </w:rPr>
        <w:t>of</w:t>
      </w:r>
      <w:proofErr w:type="spellEnd"/>
      <w:r w:rsidRPr="009C6BA7">
        <w:rPr>
          <w:rFonts w:ascii="Times New Roman" w:hAnsi="Times New Roman" w:cs="Times New Roman"/>
          <w:sz w:val="24"/>
          <w:szCs w:val="24"/>
          <w:lang w:val="cs-CZ"/>
        </w:rPr>
        <w:t xml:space="preserve"> Texas </w:t>
      </w:r>
      <w:proofErr w:type="spellStart"/>
      <w:r w:rsidRPr="009C6BA7">
        <w:rPr>
          <w:rFonts w:ascii="Times New Roman" w:hAnsi="Times New Roman" w:cs="Times New Roman"/>
          <w:sz w:val="24"/>
          <w:szCs w:val="24"/>
          <w:lang w:val="cs-CZ"/>
        </w:rPr>
        <w:t>Press</w:t>
      </w:r>
      <w:proofErr w:type="spellEnd"/>
      <w:r w:rsidRPr="009C6BA7">
        <w:rPr>
          <w:rFonts w:ascii="Times New Roman" w:hAnsi="Times New Roman" w:cs="Times New Roman"/>
          <w:sz w:val="24"/>
          <w:szCs w:val="24"/>
          <w:lang w:val="cs-CZ"/>
        </w:rPr>
        <w:t>.</w:t>
      </w:r>
    </w:p>
    <w:p w:rsidR="00213819" w:rsidRPr="009C6BA7" w:rsidRDefault="00213819" w:rsidP="00213819">
      <w:pPr>
        <w:tabs>
          <w:tab w:val="left" w:pos="-720"/>
        </w:tabs>
        <w:suppressAutoHyphens/>
        <w:spacing w:line="240" w:lineRule="auto"/>
        <w:ind w:left="708" w:hanging="708"/>
        <w:rPr>
          <w:rStyle w:val="nazev1"/>
          <w:rFonts w:ascii="Times New Roman" w:hAnsi="Times New Roman" w:cs="Times New Roman"/>
          <w:sz w:val="24"/>
          <w:szCs w:val="24"/>
        </w:rPr>
      </w:pPr>
      <w:proofErr w:type="spellStart"/>
      <w:r w:rsidRPr="009C6BA7">
        <w:rPr>
          <w:rStyle w:val="sign1"/>
          <w:rFonts w:ascii="Times New Roman" w:hAnsi="Times New Roman" w:cs="Times New Roman"/>
          <w:sz w:val="24"/>
          <w:szCs w:val="24"/>
        </w:rPr>
        <w:t>Jeleček</w:t>
      </w:r>
      <w:proofErr w:type="spellEnd"/>
      <w:r w:rsidRPr="009C6BA7">
        <w:rPr>
          <w:rStyle w:val="sign1"/>
          <w:rFonts w:ascii="Times New Roman" w:hAnsi="Times New Roman" w:cs="Times New Roman"/>
          <w:sz w:val="24"/>
          <w:szCs w:val="24"/>
        </w:rPr>
        <w:t>, L. (2002)</w:t>
      </w:r>
      <w:r w:rsidRPr="009C6BA7">
        <w:rPr>
          <w:rStyle w:val="nazev1"/>
          <w:rFonts w:ascii="Times New Roman" w:hAnsi="Times New Roman" w:cs="Times New Roman"/>
          <w:sz w:val="24"/>
          <w:szCs w:val="24"/>
        </w:rPr>
        <w:t xml:space="preserve"> </w:t>
      </w:r>
      <w:proofErr w:type="spellStart"/>
      <w:r w:rsidRPr="009C6BA7">
        <w:rPr>
          <w:rStyle w:val="nazev1"/>
          <w:rFonts w:ascii="Times New Roman" w:hAnsi="Times New Roman" w:cs="Times New Roman"/>
          <w:i/>
          <w:sz w:val="24"/>
          <w:szCs w:val="24"/>
        </w:rPr>
        <w:t>Trocha</w:t>
      </w:r>
      <w:proofErr w:type="spellEnd"/>
      <w:r w:rsidRPr="009C6BA7">
        <w:rPr>
          <w:rStyle w:val="nazev1"/>
          <w:rFonts w:ascii="Times New Roman" w:hAnsi="Times New Roman" w:cs="Times New Roman"/>
          <w:i/>
          <w:sz w:val="24"/>
          <w:szCs w:val="24"/>
        </w:rPr>
        <w:t xml:space="preserve"> </w:t>
      </w:r>
      <w:proofErr w:type="spellStart"/>
      <w:r w:rsidRPr="009C6BA7">
        <w:rPr>
          <w:rStyle w:val="nazev1"/>
          <w:rFonts w:ascii="Times New Roman" w:hAnsi="Times New Roman" w:cs="Times New Roman"/>
          <w:i/>
          <w:sz w:val="24"/>
          <w:szCs w:val="24"/>
        </w:rPr>
        <w:t>faktografie</w:t>
      </w:r>
      <w:proofErr w:type="spellEnd"/>
      <w:r w:rsidRPr="009C6BA7">
        <w:rPr>
          <w:rStyle w:val="nazev1"/>
          <w:rFonts w:ascii="Times New Roman" w:hAnsi="Times New Roman" w:cs="Times New Roman"/>
          <w:i/>
          <w:sz w:val="24"/>
          <w:szCs w:val="24"/>
        </w:rPr>
        <w:t xml:space="preserve"> </w:t>
      </w:r>
      <w:proofErr w:type="spellStart"/>
      <w:r w:rsidRPr="009C6BA7">
        <w:rPr>
          <w:rStyle w:val="nazev1"/>
          <w:rFonts w:ascii="Times New Roman" w:hAnsi="Times New Roman" w:cs="Times New Roman"/>
          <w:i/>
          <w:sz w:val="24"/>
          <w:szCs w:val="24"/>
        </w:rPr>
        <w:t>nikoho</w:t>
      </w:r>
      <w:proofErr w:type="spellEnd"/>
      <w:r w:rsidRPr="009C6BA7">
        <w:rPr>
          <w:rStyle w:val="nazev1"/>
          <w:rFonts w:ascii="Times New Roman" w:hAnsi="Times New Roman" w:cs="Times New Roman"/>
          <w:i/>
          <w:sz w:val="24"/>
          <w:szCs w:val="24"/>
        </w:rPr>
        <w:t xml:space="preserve"> </w:t>
      </w:r>
      <w:proofErr w:type="spellStart"/>
      <w:r w:rsidRPr="009C6BA7">
        <w:rPr>
          <w:rStyle w:val="nazev1"/>
          <w:rFonts w:ascii="Times New Roman" w:hAnsi="Times New Roman" w:cs="Times New Roman"/>
          <w:i/>
          <w:sz w:val="24"/>
          <w:szCs w:val="24"/>
        </w:rPr>
        <w:t>nezabije</w:t>
      </w:r>
      <w:proofErr w:type="spellEnd"/>
      <w:r w:rsidRPr="009C6BA7">
        <w:rPr>
          <w:rStyle w:val="nazev1"/>
          <w:rFonts w:ascii="Times New Roman" w:hAnsi="Times New Roman" w:cs="Times New Roman"/>
          <w:i/>
          <w:sz w:val="24"/>
          <w:szCs w:val="24"/>
        </w:rPr>
        <w:t xml:space="preserve"> - </w:t>
      </w:r>
      <w:proofErr w:type="spellStart"/>
      <w:r w:rsidRPr="009C6BA7">
        <w:rPr>
          <w:rStyle w:val="nazev1"/>
          <w:rFonts w:ascii="Times New Roman" w:hAnsi="Times New Roman" w:cs="Times New Roman"/>
          <w:i/>
          <w:sz w:val="24"/>
          <w:szCs w:val="24"/>
        </w:rPr>
        <w:t>Češi</w:t>
      </w:r>
      <w:proofErr w:type="spellEnd"/>
      <w:r w:rsidRPr="009C6BA7">
        <w:rPr>
          <w:rStyle w:val="nazev1"/>
          <w:rFonts w:ascii="Times New Roman" w:hAnsi="Times New Roman" w:cs="Times New Roman"/>
          <w:i/>
          <w:sz w:val="24"/>
          <w:szCs w:val="24"/>
        </w:rPr>
        <w:t xml:space="preserve"> a </w:t>
      </w:r>
      <w:proofErr w:type="spellStart"/>
      <w:r w:rsidRPr="009C6BA7">
        <w:rPr>
          <w:rStyle w:val="nazev1"/>
          <w:rFonts w:ascii="Times New Roman" w:hAnsi="Times New Roman" w:cs="Times New Roman"/>
          <w:i/>
          <w:sz w:val="24"/>
          <w:szCs w:val="24"/>
        </w:rPr>
        <w:t>čeští</w:t>
      </w:r>
      <w:proofErr w:type="spellEnd"/>
      <w:r w:rsidRPr="009C6BA7">
        <w:rPr>
          <w:rStyle w:val="nazev1"/>
          <w:rFonts w:ascii="Times New Roman" w:hAnsi="Times New Roman" w:cs="Times New Roman"/>
          <w:i/>
          <w:sz w:val="24"/>
          <w:szCs w:val="24"/>
        </w:rPr>
        <w:t xml:space="preserve"> </w:t>
      </w:r>
      <w:proofErr w:type="spellStart"/>
      <w:r w:rsidRPr="009C6BA7">
        <w:rPr>
          <w:rStyle w:val="nazev1"/>
          <w:rFonts w:ascii="Times New Roman" w:hAnsi="Times New Roman" w:cs="Times New Roman"/>
          <w:i/>
          <w:sz w:val="24"/>
          <w:szCs w:val="24"/>
        </w:rPr>
        <w:t>Němci</w:t>
      </w:r>
      <w:proofErr w:type="spellEnd"/>
      <w:r w:rsidRPr="009C6BA7">
        <w:rPr>
          <w:rStyle w:val="nazev1"/>
          <w:rFonts w:ascii="Times New Roman" w:hAnsi="Times New Roman" w:cs="Times New Roman"/>
          <w:i/>
          <w:sz w:val="24"/>
          <w:szCs w:val="24"/>
        </w:rPr>
        <w:t xml:space="preserve"> do </w:t>
      </w:r>
      <w:proofErr w:type="spellStart"/>
      <w:r w:rsidRPr="009C6BA7">
        <w:rPr>
          <w:rStyle w:val="nazev1"/>
          <w:rFonts w:ascii="Times New Roman" w:hAnsi="Times New Roman" w:cs="Times New Roman"/>
          <w:i/>
          <w:sz w:val="24"/>
          <w:szCs w:val="24"/>
        </w:rPr>
        <w:t>roku</w:t>
      </w:r>
      <w:proofErr w:type="spellEnd"/>
      <w:r w:rsidRPr="009C6BA7">
        <w:rPr>
          <w:rStyle w:val="nazev1"/>
          <w:rFonts w:ascii="Times New Roman" w:hAnsi="Times New Roman" w:cs="Times New Roman"/>
          <w:i/>
          <w:sz w:val="24"/>
          <w:szCs w:val="24"/>
        </w:rPr>
        <w:t xml:space="preserve"> 1918</w:t>
      </w:r>
      <w:r w:rsidRPr="009C6BA7">
        <w:rPr>
          <w:rStyle w:val="nazev1"/>
          <w:rFonts w:ascii="Times New Roman" w:hAnsi="Times New Roman" w:cs="Times New Roman"/>
          <w:sz w:val="24"/>
          <w:szCs w:val="24"/>
        </w:rPr>
        <w:t xml:space="preserve">, Accessed Jan. 12, 2016 from </w:t>
      </w:r>
      <w:hyperlink r:id="rId19" w:history="1">
        <w:r w:rsidRPr="009C6BA7">
          <w:rPr>
            <w:rStyle w:val="Hypertextovodkaz"/>
            <w:rFonts w:ascii="Times New Roman" w:hAnsi="Times New Roman" w:cs="Times New Roman"/>
            <w:sz w:val="24"/>
            <w:szCs w:val="24"/>
          </w:rPr>
          <w:t>http://archiv.neviditelnypes.lidovky.cz/clanky/2002/04/20619_78_0_0.html</w:t>
        </w:r>
      </w:hyperlink>
    </w:p>
    <w:p w:rsidR="00213819" w:rsidRPr="009C6BA7" w:rsidRDefault="00213819" w:rsidP="00213819">
      <w:pPr>
        <w:tabs>
          <w:tab w:val="left" w:pos="-720"/>
        </w:tabs>
        <w:suppressAutoHyphens/>
        <w:ind w:left="720" w:hanging="720"/>
        <w:rPr>
          <w:rFonts w:ascii="Times New Roman" w:hAnsi="Times New Roman" w:cs="Times New Roman"/>
          <w:sz w:val="24"/>
          <w:szCs w:val="24"/>
        </w:rPr>
      </w:pPr>
      <w:r w:rsidRPr="009C6BA7">
        <w:rPr>
          <w:rFonts w:ascii="Times New Roman" w:hAnsi="Times New Roman" w:cs="Times New Roman"/>
          <w:sz w:val="24"/>
          <w:szCs w:val="24"/>
        </w:rPr>
        <w:t xml:space="preserve">Jordan, Terry G., 1966, </w:t>
      </w:r>
      <w:r w:rsidRPr="009C6BA7">
        <w:rPr>
          <w:rFonts w:ascii="Times New Roman" w:hAnsi="Times New Roman" w:cs="Times New Roman"/>
          <w:bCs/>
          <w:sz w:val="24"/>
          <w:szCs w:val="24"/>
        </w:rPr>
        <w:t>German Seed in Texas Soil: Immigrant Farmers in 19</w:t>
      </w:r>
      <w:r w:rsidRPr="009C6BA7">
        <w:rPr>
          <w:rFonts w:ascii="Times New Roman" w:hAnsi="Times New Roman" w:cs="Times New Roman"/>
          <w:bCs/>
          <w:sz w:val="24"/>
          <w:szCs w:val="24"/>
          <w:vertAlign w:val="superscript"/>
        </w:rPr>
        <w:t>th</w:t>
      </w:r>
      <w:r w:rsidRPr="009C6BA7">
        <w:rPr>
          <w:rFonts w:ascii="Times New Roman" w:hAnsi="Times New Roman" w:cs="Times New Roman"/>
          <w:bCs/>
          <w:sz w:val="24"/>
          <w:szCs w:val="24"/>
        </w:rPr>
        <w:t xml:space="preserve"> Century Texas</w:t>
      </w:r>
      <w:r w:rsidRPr="009C6BA7">
        <w:rPr>
          <w:rFonts w:ascii="Times New Roman" w:hAnsi="Times New Roman" w:cs="Times New Roman"/>
          <w:sz w:val="24"/>
          <w:szCs w:val="24"/>
        </w:rPr>
        <w:t>, University of</w:t>
      </w:r>
      <w:r w:rsidRPr="009C6BA7">
        <w:rPr>
          <w:rFonts w:ascii="Times New Roman" w:hAnsi="Times New Roman" w:cs="Times New Roman"/>
          <w:bCs/>
          <w:sz w:val="24"/>
          <w:szCs w:val="24"/>
        </w:rPr>
        <w:t xml:space="preserve"> </w:t>
      </w:r>
      <w:r w:rsidRPr="009C6BA7">
        <w:rPr>
          <w:rFonts w:ascii="Times New Roman" w:hAnsi="Times New Roman" w:cs="Times New Roman"/>
          <w:sz w:val="24"/>
          <w:szCs w:val="24"/>
        </w:rPr>
        <w:t>Texas Press, Austin and London.</w:t>
      </w:r>
    </w:p>
    <w:p w:rsidR="00213819" w:rsidRPr="009C6BA7" w:rsidRDefault="00213819" w:rsidP="00213819">
      <w:pPr>
        <w:tabs>
          <w:tab w:val="left" w:pos="-720"/>
        </w:tabs>
        <w:suppressAutoHyphens/>
        <w:rPr>
          <w:rFonts w:ascii="Times New Roman" w:hAnsi="Times New Roman" w:cs="Times New Roman"/>
          <w:sz w:val="24"/>
          <w:szCs w:val="24"/>
        </w:rPr>
      </w:pPr>
      <w:r w:rsidRPr="009C6BA7">
        <w:rPr>
          <w:rFonts w:ascii="Times New Roman" w:hAnsi="Times New Roman" w:cs="Times New Roman"/>
          <w:sz w:val="24"/>
          <w:szCs w:val="24"/>
        </w:rPr>
        <w:t xml:space="preserve">Jordan, Terry G., 1982, Texas Graveyards: A Cultural Legacy, University of Texas Press, </w:t>
      </w:r>
      <w:r w:rsidRPr="009C6BA7">
        <w:rPr>
          <w:rFonts w:ascii="Times New Roman" w:hAnsi="Times New Roman" w:cs="Times New Roman"/>
          <w:sz w:val="24"/>
          <w:szCs w:val="24"/>
        </w:rPr>
        <w:tab/>
        <w:t>Austin, Texas.</w:t>
      </w:r>
    </w:p>
    <w:p w:rsidR="00A45210" w:rsidRPr="009C6BA7" w:rsidRDefault="00A45210" w:rsidP="00A45210">
      <w:pPr>
        <w:tabs>
          <w:tab w:val="left" w:pos="-720"/>
        </w:tabs>
        <w:suppressAutoHyphens/>
        <w:spacing w:line="240" w:lineRule="auto"/>
        <w:ind w:left="708" w:hanging="708"/>
        <w:rPr>
          <w:rFonts w:ascii="Times New Roman" w:hAnsi="Times New Roman" w:cs="Times New Roman"/>
          <w:sz w:val="24"/>
          <w:szCs w:val="24"/>
        </w:rPr>
      </w:pPr>
      <w:proofErr w:type="spellStart"/>
      <w:r w:rsidRPr="009C6BA7">
        <w:rPr>
          <w:rFonts w:ascii="Times New Roman" w:hAnsi="Times New Roman" w:cs="Times New Roman"/>
          <w:sz w:val="24"/>
          <w:szCs w:val="24"/>
        </w:rPr>
        <w:t>Kerswill</w:t>
      </w:r>
      <w:proofErr w:type="spellEnd"/>
      <w:r w:rsidRPr="009C6BA7">
        <w:rPr>
          <w:rFonts w:ascii="Times New Roman" w:hAnsi="Times New Roman" w:cs="Times New Roman"/>
          <w:sz w:val="24"/>
          <w:szCs w:val="24"/>
        </w:rPr>
        <w:t>, P.</w:t>
      </w:r>
      <w:r w:rsidRPr="009C6BA7">
        <w:rPr>
          <w:rFonts w:ascii="Times New Roman" w:hAnsi="Times New Roman" w:cs="Times New Roman"/>
          <w:sz w:val="24"/>
          <w:szCs w:val="24"/>
          <w:lang w:val="cs-CZ"/>
        </w:rPr>
        <w:t xml:space="preserve"> (2006). </w:t>
      </w:r>
      <w:proofErr w:type="spellStart"/>
      <w:r w:rsidRPr="009C6BA7">
        <w:rPr>
          <w:rFonts w:ascii="Times New Roman" w:hAnsi="Times New Roman" w:cs="Times New Roman"/>
          <w:sz w:val="24"/>
          <w:szCs w:val="24"/>
          <w:lang w:val="cs-CZ"/>
        </w:rPr>
        <w:t>Migration</w:t>
      </w:r>
      <w:proofErr w:type="spellEnd"/>
      <w:r w:rsidRPr="009C6BA7">
        <w:rPr>
          <w:rFonts w:ascii="Times New Roman" w:hAnsi="Times New Roman" w:cs="Times New Roman"/>
          <w:sz w:val="24"/>
          <w:szCs w:val="24"/>
          <w:lang w:val="cs-CZ"/>
        </w:rPr>
        <w:t xml:space="preserve"> and </w:t>
      </w:r>
      <w:proofErr w:type="spellStart"/>
      <w:r w:rsidRPr="009C6BA7">
        <w:rPr>
          <w:rFonts w:ascii="Times New Roman" w:hAnsi="Times New Roman" w:cs="Times New Roman"/>
          <w:sz w:val="24"/>
          <w:szCs w:val="24"/>
          <w:lang w:val="cs-CZ"/>
        </w:rPr>
        <w:t>language</w:t>
      </w:r>
      <w:proofErr w:type="spellEnd"/>
      <w:r w:rsidRPr="009C6BA7">
        <w:rPr>
          <w:rFonts w:ascii="Times New Roman" w:hAnsi="Times New Roman" w:cs="Times New Roman"/>
          <w:sz w:val="24"/>
          <w:szCs w:val="24"/>
          <w:lang w:val="cs-CZ"/>
        </w:rPr>
        <w:t xml:space="preserve">. In </w:t>
      </w:r>
      <w:proofErr w:type="spellStart"/>
      <w:r w:rsidRPr="009C6BA7">
        <w:rPr>
          <w:rFonts w:ascii="Times New Roman" w:hAnsi="Times New Roman" w:cs="Times New Roman"/>
          <w:sz w:val="24"/>
          <w:szCs w:val="24"/>
          <w:lang w:val="cs-CZ"/>
        </w:rPr>
        <w:t>Mattheier</w:t>
      </w:r>
      <w:proofErr w:type="spellEnd"/>
      <w:r w:rsidRPr="009C6BA7">
        <w:rPr>
          <w:rFonts w:ascii="Times New Roman" w:hAnsi="Times New Roman" w:cs="Times New Roman"/>
          <w:sz w:val="24"/>
          <w:szCs w:val="24"/>
          <w:lang w:val="cs-CZ"/>
        </w:rPr>
        <w:t xml:space="preserve">, K., </w:t>
      </w:r>
      <w:proofErr w:type="spellStart"/>
      <w:r w:rsidRPr="009C6BA7">
        <w:rPr>
          <w:rFonts w:ascii="Times New Roman" w:hAnsi="Times New Roman" w:cs="Times New Roman"/>
          <w:sz w:val="24"/>
          <w:szCs w:val="24"/>
          <w:lang w:val="cs-CZ"/>
        </w:rPr>
        <w:t>Ammon</w:t>
      </w:r>
      <w:proofErr w:type="spellEnd"/>
      <w:r w:rsidRPr="009C6BA7">
        <w:rPr>
          <w:rFonts w:ascii="Times New Roman" w:hAnsi="Times New Roman" w:cs="Times New Roman"/>
          <w:sz w:val="24"/>
          <w:szCs w:val="24"/>
          <w:lang w:val="cs-CZ"/>
        </w:rPr>
        <w:t xml:space="preserve">, U. &amp; </w:t>
      </w:r>
      <w:proofErr w:type="spellStart"/>
      <w:r w:rsidRPr="009C6BA7">
        <w:rPr>
          <w:rFonts w:ascii="Times New Roman" w:hAnsi="Times New Roman" w:cs="Times New Roman"/>
          <w:sz w:val="24"/>
          <w:szCs w:val="24"/>
          <w:lang w:val="cs-CZ"/>
        </w:rPr>
        <w:t>Trudgill</w:t>
      </w:r>
      <w:proofErr w:type="spellEnd"/>
      <w:r w:rsidRPr="009C6BA7">
        <w:rPr>
          <w:rFonts w:ascii="Times New Roman" w:hAnsi="Times New Roman" w:cs="Times New Roman"/>
          <w:sz w:val="24"/>
          <w:szCs w:val="24"/>
          <w:lang w:val="cs-CZ"/>
        </w:rPr>
        <w:t>, P. (</w:t>
      </w:r>
      <w:proofErr w:type="spellStart"/>
      <w:r w:rsidRPr="009C6BA7">
        <w:rPr>
          <w:rFonts w:ascii="Times New Roman" w:hAnsi="Times New Roman" w:cs="Times New Roman"/>
          <w:sz w:val="24"/>
          <w:szCs w:val="24"/>
          <w:lang w:val="cs-CZ"/>
        </w:rPr>
        <w:t>Eds</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i/>
          <w:iCs/>
          <w:sz w:val="24"/>
          <w:szCs w:val="24"/>
          <w:lang w:val="cs-CZ"/>
        </w:rPr>
        <w:t>Sociolinguistics</w:t>
      </w:r>
      <w:proofErr w:type="spellEnd"/>
      <w:r w:rsidRPr="009C6BA7">
        <w:rPr>
          <w:rFonts w:ascii="Times New Roman" w:hAnsi="Times New Roman" w:cs="Times New Roman"/>
          <w:i/>
          <w:iCs/>
          <w:sz w:val="24"/>
          <w:szCs w:val="24"/>
          <w:lang w:val="cs-CZ"/>
        </w:rPr>
        <w:t>/</w:t>
      </w:r>
      <w:proofErr w:type="spellStart"/>
      <w:r w:rsidRPr="009C6BA7">
        <w:rPr>
          <w:rFonts w:ascii="Times New Roman" w:hAnsi="Times New Roman" w:cs="Times New Roman"/>
          <w:i/>
          <w:iCs/>
          <w:sz w:val="24"/>
          <w:szCs w:val="24"/>
          <w:lang w:val="cs-CZ"/>
        </w:rPr>
        <w:t>Soziolinguistik</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i/>
          <w:iCs/>
          <w:sz w:val="24"/>
          <w:szCs w:val="24"/>
          <w:lang w:val="cs-CZ"/>
        </w:rPr>
        <w:t>An</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i/>
          <w:iCs/>
          <w:sz w:val="24"/>
          <w:szCs w:val="24"/>
          <w:lang w:val="cs-CZ"/>
        </w:rPr>
        <w:t>international</w:t>
      </w:r>
      <w:proofErr w:type="spellEnd"/>
      <w:r w:rsidRPr="009C6BA7">
        <w:rPr>
          <w:rFonts w:ascii="Times New Roman" w:hAnsi="Times New Roman" w:cs="Times New Roman"/>
          <w:i/>
          <w:iCs/>
          <w:sz w:val="24"/>
          <w:szCs w:val="24"/>
          <w:lang w:val="cs-CZ"/>
        </w:rPr>
        <w:t xml:space="preserve"> handbook </w:t>
      </w:r>
      <w:proofErr w:type="spellStart"/>
      <w:r w:rsidRPr="009C6BA7">
        <w:rPr>
          <w:rFonts w:ascii="Times New Roman" w:hAnsi="Times New Roman" w:cs="Times New Roman"/>
          <w:i/>
          <w:iCs/>
          <w:sz w:val="24"/>
          <w:szCs w:val="24"/>
          <w:lang w:val="cs-CZ"/>
        </w:rPr>
        <w:t>of</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i/>
          <w:iCs/>
          <w:sz w:val="24"/>
          <w:szCs w:val="24"/>
          <w:lang w:val="cs-CZ"/>
        </w:rPr>
        <w:t>the</w:t>
      </w:r>
      <w:proofErr w:type="spellEnd"/>
      <w:r w:rsidRPr="009C6BA7">
        <w:rPr>
          <w:rFonts w:ascii="Times New Roman" w:hAnsi="Times New Roman" w:cs="Times New Roman"/>
          <w:i/>
          <w:iCs/>
          <w:sz w:val="24"/>
          <w:szCs w:val="24"/>
          <w:lang w:val="cs-CZ"/>
        </w:rPr>
        <w:t xml:space="preserve"> science </w:t>
      </w:r>
      <w:proofErr w:type="spellStart"/>
      <w:r w:rsidRPr="009C6BA7">
        <w:rPr>
          <w:rFonts w:ascii="Times New Roman" w:hAnsi="Times New Roman" w:cs="Times New Roman"/>
          <w:i/>
          <w:iCs/>
          <w:sz w:val="24"/>
          <w:szCs w:val="24"/>
          <w:lang w:val="cs-CZ"/>
        </w:rPr>
        <w:t>of</w:t>
      </w:r>
      <w:proofErr w:type="spellEnd"/>
      <w:r w:rsidRPr="009C6BA7">
        <w:rPr>
          <w:rFonts w:ascii="Times New Roman" w:hAnsi="Times New Roman" w:cs="Times New Roman"/>
          <w:i/>
          <w:iCs/>
          <w:sz w:val="24"/>
          <w:szCs w:val="24"/>
          <w:lang w:val="cs-CZ"/>
        </w:rPr>
        <w:t xml:space="preserve"> </w:t>
      </w:r>
      <w:proofErr w:type="spellStart"/>
      <w:r w:rsidRPr="009C6BA7">
        <w:rPr>
          <w:rFonts w:ascii="Times New Roman" w:hAnsi="Times New Roman" w:cs="Times New Roman"/>
          <w:i/>
          <w:iCs/>
          <w:sz w:val="24"/>
          <w:szCs w:val="24"/>
          <w:lang w:val="cs-CZ"/>
        </w:rPr>
        <w:t>language</w:t>
      </w:r>
      <w:proofErr w:type="spellEnd"/>
      <w:r w:rsidRPr="009C6BA7">
        <w:rPr>
          <w:rFonts w:ascii="Times New Roman" w:hAnsi="Times New Roman" w:cs="Times New Roman"/>
          <w:i/>
          <w:iCs/>
          <w:sz w:val="24"/>
          <w:szCs w:val="24"/>
          <w:lang w:val="cs-CZ"/>
        </w:rPr>
        <w:t xml:space="preserve"> and</w:t>
      </w:r>
      <w:r w:rsidRPr="009C6BA7">
        <w:rPr>
          <w:rFonts w:ascii="Times New Roman" w:hAnsi="Times New Roman" w:cs="Times New Roman"/>
          <w:sz w:val="24"/>
          <w:szCs w:val="24"/>
        </w:rPr>
        <w:t xml:space="preserve"> </w:t>
      </w:r>
      <w:r w:rsidRPr="009C6BA7">
        <w:rPr>
          <w:rFonts w:ascii="Times New Roman" w:hAnsi="Times New Roman" w:cs="Times New Roman"/>
          <w:i/>
          <w:iCs/>
          <w:sz w:val="24"/>
          <w:szCs w:val="24"/>
          <w:lang w:val="cs-CZ"/>
        </w:rPr>
        <w:t>Society.</w:t>
      </w:r>
      <w:r w:rsidRPr="009C6BA7">
        <w:rPr>
          <w:rFonts w:ascii="Times New Roman" w:hAnsi="Times New Roman" w:cs="Times New Roman"/>
          <w:sz w:val="24"/>
          <w:szCs w:val="24"/>
          <w:lang w:val="cs-CZ"/>
        </w:rPr>
        <w:t xml:space="preserve"> 2nd </w:t>
      </w:r>
      <w:proofErr w:type="spellStart"/>
      <w:r w:rsidRPr="009C6BA7">
        <w:rPr>
          <w:rFonts w:ascii="Times New Roman" w:hAnsi="Times New Roman" w:cs="Times New Roman"/>
          <w:sz w:val="24"/>
          <w:szCs w:val="24"/>
          <w:lang w:val="cs-CZ"/>
        </w:rPr>
        <w:t>ed</w:t>
      </w:r>
      <w:proofErr w:type="spellEnd"/>
      <w:r w:rsidRPr="009C6BA7">
        <w:rPr>
          <w:rFonts w:ascii="Times New Roman" w:hAnsi="Times New Roman" w:cs="Times New Roman"/>
          <w:sz w:val="24"/>
          <w:szCs w:val="24"/>
          <w:lang w:val="cs-CZ"/>
        </w:rPr>
        <w:t xml:space="preserve">., v. 3. </w:t>
      </w:r>
      <w:proofErr w:type="spellStart"/>
      <w:r w:rsidRPr="009C6BA7">
        <w:rPr>
          <w:rFonts w:ascii="Times New Roman" w:hAnsi="Times New Roman" w:cs="Times New Roman"/>
          <w:sz w:val="24"/>
          <w:szCs w:val="24"/>
          <w:lang w:val="cs-CZ"/>
        </w:rPr>
        <w:t>Berlin</w:t>
      </w:r>
      <w:proofErr w:type="spellEnd"/>
      <w:r w:rsidRPr="009C6BA7">
        <w:rPr>
          <w:rFonts w:ascii="Times New Roman" w:hAnsi="Times New Roman" w:cs="Times New Roman"/>
          <w:sz w:val="24"/>
          <w:szCs w:val="24"/>
          <w:lang w:val="cs-CZ"/>
        </w:rPr>
        <w:t xml:space="preserve">: De </w:t>
      </w:r>
      <w:proofErr w:type="spellStart"/>
      <w:r w:rsidRPr="009C6BA7">
        <w:rPr>
          <w:rFonts w:ascii="Times New Roman" w:hAnsi="Times New Roman" w:cs="Times New Roman"/>
          <w:sz w:val="24"/>
          <w:szCs w:val="24"/>
          <w:lang w:val="cs-CZ"/>
        </w:rPr>
        <w:t>Gruyter</w:t>
      </w:r>
      <w:proofErr w:type="spellEnd"/>
      <w:r w:rsidRPr="009C6BA7">
        <w:rPr>
          <w:rFonts w:ascii="Times New Roman" w:hAnsi="Times New Roman" w:cs="Times New Roman"/>
          <w:sz w:val="24"/>
          <w:szCs w:val="24"/>
          <w:lang w:val="cs-CZ"/>
        </w:rPr>
        <w:t>.</w:t>
      </w:r>
      <w:r w:rsidRPr="009C6BA7">
        <w:rPr>
          <w:rFonts w:ascii="Times New Roman" w:hAnsi="Times New Roman" w:cs="Times New Roman"/>
          <w:sz w:val="24"/>
          <w:szCs w:val="24"/>
        </w:rPr>
        <w:t xml:space="preserve"> </w:t>
      </w:r>
    </w:p>
    <w:p w:rsidR="001278FC" w:rsidRPr="009C6BA7" w:rsidRDefault="001278FC" w:rsidP="001278FC">
      <w:pPr>
        <w:tabs>
          <w:tab w:val="left" w:pos="-720"/>
        </w:tabs>
        <w:suppressAutoHyphens/>
        <w:ind w:left="720" w:hanging="720"/>
        <w:rPr>
          <w:rFonts w:ascii="Times New Roman" w:hAnsi="Times New Roman" w:cs="Times New Roman"/>
          <w:sz w:val="24"/>
          <w:szCs w:val="24"/>
          <w:lang w:val="cs-CZ"/>
        </w:rPr>
      </w:pPr>
      <w:proofErr w:type="spellStart"/>
      <w:r w:rsidRPr="009C6BA7">
        <w:rPr>
          <w:rFonts w:ascii="Times New Roman" w:hAnsi="Times New Roman" w:cs="Times New Roman"/>
          <w:sz w:val="24"/>
          <w:szCs w:val="24"/>
          <w:lang w:val="cs-CZ"/>
        </w:rPr>
        <w:t>Kloss</w:t>
      </w:r>
      <w:proofErr w:type="spellEnd"/>
      <w:r w:rsidRPr="009C6BA7">
        <w:rPr>
          <w:rFonts w:ascii="Times New Roman" w:hAnsi="Times New Roman" w:cs="Times New Roman"/>
          <w:sz w:val="24"/>
          <w:szCs w:val="24"/>
          <w:lang w:val="cs-CZ"/>
        </w:rPr>
        <w:t xml:space="preserve">, Heinz, 1940-1942, </w:t>
      </w:r>
      <w:proofErr w:type="spellStart"/>
      <w:r w:rsidRPr="009C6BA7">
        <w:rPr>
          <w:rFonts w:ascii="Times New Roman" w:hAnsi="Times New Roman" w:cs="Times New Roman"/>
          <w:bCs/>
          <w:sz w:val="24"/>
          <w:szCs w:val="24"/>
          <w:lang w:val="cs-CZ"/>
        </w:rPr>
        <w:t>Das</w:t>
      </w:r>
      <w:proofErr w:type="spellEnd"/>
      <w:r w:rsidRPr="009C6BA7">
        <w:rPr>
          <w:rFonts w:ascii="Times New Roman" w:hAnsi="Times New Roman" w:cs="Times New Roman"/>
          <w:bCs/>
          <w:sz w:val="24"/>
          <w:szCs w:val="24"/>
          <w:lang w:val="cs-CZ"/>
        </w:rPr>
        <w:t xml:space="preserve"> </w:t>
      </w:r>
      <w:proofErr w:type="spellStart"/>
      <w:r w:rsidRPr="009C6BA7">
        <w:rPr>
          <w:rFonts w:ascii="Times New Roman" w:hAnsi="Times New Roman" w:cs="Times New Roman"/>
          <w:bCs/>
          <w:sz w:val="24"/>
          <w:szCs w:val="24"/>
          <w:lang w:val="cs-CZ"/>
        </w:rPr>
        <w:t>Volksgruppenrecht</w:t>
      </w:r>
      <w:proofErr w:type="spellEnd"/>
      <w:r w:rsidRPr="009C6BA7">
        <w:rPr>
          <w:rFonts w:ascii="Times New Roman" w:hAnsi="Times New Roman" w:cs="Times New Roman"/>
          <w:bCs/>
          <w:sz w:val="24"/>
          <w:szCs w:val="24"/>
          <w:lang w:val="cs-CZ"/>
        </w:rPr>
        <w:t xml:space="preserve"> in den </w:t>
      </w:r>
      <w:proofErr w:type="spellStart"/>
      <w:r w:rsidRPr="009C6BA7">
        <w:rPr>
          <w:rFonts w:ascii="Times New Roman" w:hAnsi="Times New Roman" w:cs="Times New Roman"/>
          <w:bCs/>
          <w:sz w:val="24"/>
          <w:szCs w:val="24"/>
          <w:lang w:val="cs-CZ"/>
        </w:rPr>
        <w:t>Vereinigten</w:t>
      </w:r>
      <w:proofErr w:type="spellEnd"/>
      <w:r w:rsidRPr="009C6BA7">
        <w:rPr>
          <w:rFonts w:ascii="Times New Roman" w:hAnsi="Times New Roman" w:cs="Times New Roman"/>
          <w:bCs/>
          <w:sz w:val="24"/>
          <w:szCs w:val="24"/>
          <w:lang w:val="cs-CZ"/>
        </w:rPr>
        <w:t xml:space="preserve"> </w:t>
      </w:r>
      <w:proofErr w:type="spellStart"/>
      <w:r w:rsidRPr="009C6BA7">
        <w:rPr>
          <w:rFonts w:ascii="Times New Roman" w:hAnsi="Times New Roman" w:cs="Times New Roman"/>
          <w:bCs/>
          <w:sz w:val="24"/>
          <w:szCs w:val="24"/>
          <w:lang w:val="cs-CZ"/>
        </w:rPr>
        <w:t>Staaten</w:t>
      </w:r>
      <w:proofErr w:type="spellEnd"/>
      <w:r w:rsidRPr="009C6BA7">
        <w:rPr>
          <w:rFonts w:ascii="Times New Roman" w:hAnsi="Times New Roman" w:cs="Times New Roman"/>
          <w:bCs/>
          <w:sz w:val="24"/>
          <w:szCs w:val="24"/>
          <w:lang w:val="cs-CZ"/>
        </w:rPr>
        <w:t xml:space="preserve"> </w:t>
      </w:r>
      <w:r w:rsidRPr="009C6BA7">
        <w:rPr>
          <w:rFonts w:ascii="Times New Roman" w:hAnsi="Times New Roman" w:cs="Times New Roman"/>
          <w:sz w:val="24"/>
          <w:szCs w:val="24"/>
          <w:lang w:val="cs-CZ"/>
        </w:rPr>
        <w:t>[</w:t>
      </w:r>
      <w:proofErr w:type="spellStart"/>
      <w:r w:rsidRPr="009C6BA7">
        <w:rPr>
          <w:rFonts w:ascii="Times New Roman" w:hAnsi="Times New Roman" w:cs="Times New Roman"/>
          <w:sz w:val="24"/>
          <w:szCs w:val="24"/>
          <w:lang w:val="cs-CZ"/>
        </w:rPr>
        <w:t>Ethnicity</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rights</w:t>
      </w:r>
      <w:proofErr w:type="spellEnd"/>
      <w:r w:rsidRPr="009C6BA7">
        <w:rPr>
          <w:rFonts w:ascii="Times New Roman" w:hAnsi="Times New Roman" w:cs="Times New Roman"/>
          <w:sz w:val="24"/>
          <w:szCs w:val="24"/>
          <w:lang w:val="cs-CZ"/>
        </w:rPr>
        <w:t xml:space="preserve"> in </w:t>
      </w:r>
      <w:proofErr w:type="spellStart"/>
      <w:r w:rsidRPr="009C6BA7">
        <w:rPr>
          <w:rFonts w:ascii="Times New Roman" w:hAnsi="Times New Roman" w:cs="Times New Roman"/>
          <w:sz w:val="24"/>
          <w:szCs w:val="24"/>
          <w:lang w:val="cs-CZ"/>
        </w:rPr>
        <w:t>the</w:t>
      </w:r>
      <w:proofErr w:type="spellEnd"/>
      <w:r w:rsidRPr="009C6BA7">
        <w:rPr>
          <w:rFonts w:ascii="Times New Roman" w:hAnsi="Times New Roman" w:cs="Times New Roman"/>
          <w:sz w:val="24"/>
          <w:szCs w:val="24"/>
          <w:lang w:val="cs-CZ"/>
        </w:rPr>
        <w:t xml:space="preserve"> United </w:t>
      </w:r>
      <w:proofErr w:type="spellStart"/>
      <w:r w:rsidRPr="009C6BA7">
        <w:rPr>
          <w:rFonts w:ascii="Times New Roman" w:hAnsi="Times New Roman" w:cs="Times New Roman"/>
          <w:sz w:val="24"/>
          <w:szCs w:val="24"/>
          <w:lang w:val="cs-CZ"/>
        </w:rPr>
        <w:t>States</w:t>
      </w:r>
      <w:proofErr w:type="spellEnd"/>
      <w:r w:rsidRPr="009C6BA7">
        <w:rPr>
          <w:rFonts w:ascii="Times New Roman" w:hAnsi="Times New Roman" w:cs="Times New Roman"/>
          <w:sz w:val="24"/>
          <w:szCs w:val="24"/>
          <w:lang w:val="cs-CZ"/>
        </w:rPr>
        <w:t>], v. 1, Essen.</w:t>
      </w:r>
    </w:p>
    <w:p w:rsidR="00951877" w:rsidRPr="009C6BA7" w:rsidRDefault="00951877" w:rsidP="00951877">
      <w:pPr>
        <w:tabs>
          <w:tab w:val="left" w:pos="-720"/>
        </w:tabs>
        <w:suppressAutoHyphens/>
        <w:ind w:left="720" w:hanging="720"/>
        <w:rPr>
          <w:rFonts w:ascii="Times New Roman" w:hAnsi="Times New Roman" w:cs="Times New Roman"/>
          <w:sz w:val="24"/>
          <w:szCs w:val="24"/>
          <w:lang w:val="cs-CZ"/>
        </w:rPr>
      </w:pPr>
      <w:proofErr w:type="spellStart"/>
      <w:r w:rsidRPr="009C6BA7">
        <w:rPr>
          <w:rFonts w:ascii="Times New Roman" w:hAnsi="Times New Roman" w:cs="Times New Roman"/>
          <w:sz w:val="24"/>
          <w:szCs w:val="24"/>
          <w:lang w:val="cs-CZ"/>
        </w:rPr>
        <w:t>Kloss</w:t>
      </w:r>
      <w:proofErr w:type="spellEnd"/>
      <w:r w:rsidRPr="009C6BA7">
        <w:rPr>
          <w:rFonts w:ascii="Times New Roman" w:hAnsi="Times New Roman" w:cs="Times New Roman"/>
          <w:sz w:val="24"/>
          <w:szCs w:val="24"/>
          <w:lang w:val="cs-CZ"/>
        </w:rPr>
        <w:t xml:space="preserve">, Heinz, 1977, </w:t>
      </w:r>
      <w:proofErr w:type="spellStart"/>
      <w:r w:rsidRPr="009C6BA7">
        <w:rPr>
          <w:rFonts w:ascii="Times New Roman" w:hAnsi="Times New Roman" w:cs="Times New Roman"/>
          <w:bCs/>
          <w:sz w:val="24"/>
          <w:szCs w:val="24"/>
          <w:lang w:val="cs-CZ"/>
        </w:rPr>
        <w:t>The</w:t>
      </w:r>
      <w:proofErr w:type="spellEnd"/>
      <w:r w:rsidRPr="009C6BA7">
        <w:rPr>
          <w:rFonts w:ascii="Times New Roman" w:hAnsi="Times New Roman" w:cs="Times New Roman"/>
          <w:bCs/>
          <w:sz w:val="24"/>
          <w:szCs w:val="24"/>
          <w:lang w:val="cs-CZ"/>
        </w:rPr>
        <w:t xml:space="preserve"> </w:t>
      </w:r>
      <w:proofErr w:type="spellStart"/>
      <w:r w:rsidRPr="009C6BA7">
        <w:rPr>
          <w:rFonts w:ascii="Times New Roman" w:hAnsi="Times New Roman" w:cs="Times New Roman"/>
          <w:bCs/>
          <w:sz w:val="24"/>
          <w:szCs w:val="24"/>
          <w:lang w:val="cs-CZ"/>
        </w:rPr>
        <w:t>American</w:t>
      </w:r>
      <w:proofErr w:type="spellEnd"/>
      <w:r w:rsidRPr="009C6BA7">
        <w:rPr>
          <w:rFonts w:ascii="Times New Roman" w:hAnsi="Times New Roman" w:cs="Times New Roman"/>
          <w:bCs/>
          <w:sz w:val="24"/>
          <w:szCs w:val="24"/>
          <w:lang w:val="cs-CZ"/>
        </w:rPr>
        <w:t xml:space="preserve"> </w:t>
      </w:r>
      <w:proofErr w:type="spellStart"/>
      <w:r w:rsidRPr="009C6BA7">
        <w:rPr>
          <w:rFonts w:ascii="Times New Roman" w:hAnsi="Times New Roman" w:cs="Times New Roman"/>
          <w:bCs/>
          <w:sz w:val="24"/>
          <w:szCs w:val="24"/>
          <w:lang w:val="cs-CZ"/>
        </w:rPr>
        <w:t>Bilingual</w:t>
      </w:r>
      <w:proofErr w:type="spellEnd"/>
      <w:r w:rsidRPr="009C6BA7">
        <w:rPr>
          <w:rFonts w:ascii="Times New Roman" w:hAnsi="Times New Roman" w:cs="Times New Roman"/>
          <w:bCs/>
          <w:sz w:val="24"/>
          <w:szCs w:val="24"/>
          <w:lang w:val="cs-CZ"/>
        </w:rPr>
        <w:t xml:space="preserve"> </w:t>
      </w:r>
      <w:proofErr w:type="spellStart"/>
      <w:r w:rsidRPr="009C6BA7">
        <w:rPr>
          <w:rFonts w:ascii="Times New Roman" w:hAnsi="Times New Roman" w:cs="Times New Roman"/>
          <w:bCs/>
          <w:sz w:val="24"/>
          <w:szCs w:val="24"/>
          <w:lang w:val="cs-CZ"/>
        </w:rPr>
        <w:t>Tradition</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Newbury</w:t>
      </w:r>
      <w:proofErr w:type="spellEnd"/>
      <w:r w:rsidRPr="009C6BA7">
        <w:rPr>
          <w:rFonts w:ascii="Times New Roman" w:hAnsi="Times New Roman" w:cs="Times New Roman"/>
          <w:sz w:val="24"/>
          <w:szCs w:val="24"/>
          <w:lang w:val="cs-CZ"/>
        </w:rPr>
        <w:t xml:space="preserve"> House, </w:t>
      </w:r>
      <w:proofErr w:type="spellStart"/>
      <w:r w:rsidRPr="009C6BA7">
        <w:rPr>
          <w:rFonts w:ascii="Times New Roman" w:hAnsi="Times New Roman" w:cs="Times New Roman"/>
          <w:sz w:val="24"/>
          <w:szCs w:val="24"/>
          <w:lang w:val="cs-CZ"/>
        </w:rPr>
        <w:t>Rowley</w:t>
      </w:r>
      <w:proofErr w:type="spellEnd"/>
      <w:r w:rsidRPr="009C6BA7">
        <w:rPr>
          <w:rFonts w:ascii="Times New Roman" w:hAnsi="Times New Roman" w:cs="Times New Roman"/>
          <w:sz w:val="24"/>
          <w:szCs w:val="24"/>
          <w:lang w:val="cs-CZ"/>
        </w:rPr>
        <w:t xml:space="preserve">, </w:t>
      </w:r>
      <w:proofErr w:type="spellStart"/>
      <w:r w:rsidRPr="009C6BA7">
        <w:rPr>
          <w:rFonts w:ascii="Times New Roman" w:hAnsi="Times New Roman" w:cs="Times New Roman"/>
          <w:sz w:val="24"/>
          <w:szCs w:val="24"/>
          <w:lang w:val="cs-CZ"/>
        </w:rPr>
        <w:t>Mass</w:t>
      </w:r>
      <w:proofErr w:type="spellEnd"/>
      <w:r w:rsidRPr="009C6BA7">
        <w:rPr>
          <w:rFonts w:ascii="Times New Roman" w:hAnsi="Times New Roman" w:cs="Times New Roman"/>
          <w:sz w:val="24"/>
          <w:szCs w:val="24"/>
          <w:lang w:val="cs-CZ"/>
        </w:rPr>
        <w:t>.</w:t>
      </w:r>
    </w:p>
    <w:p w:rsidR="00A97C5F" w:rsidRPr="009C6BA7" w:rsidRDefault="00A97C5F" w:rsidP="001278FC">
      <w:pPr>
        <w:tabs>
          <w:tab w:val="left" w:pos="-720"/>
        </w:tabs>
        <w:suppressAutoHyphens/>
        <w:ind w:left="720" w:hanging="720"/>
        <w:rPr>
          <w:rFonts w:ascii="Times New Roman" w:hAnsi="Times New Roman" w:cs="Times New Roman"/>
          <w:sz w:val="24"/>
          <w:szCs w:val="24"/>
        </w:rPr>
      </w:pPr>
      <w:proofErr w:type="spellStart"/>
      <w:r w:rsidRPr="009C6BA7">
        <w:rPr>
          <w:rFonts w:ascii="Times New Roman" w:hAnsi="Times New Roman" w:cs="Times New Roman"/>
          <w:sz w:val="24"/>
          <w:szCs w:val="24"/>
        </w:rPr>
        <w:t>Klumpp</w:t>
      </w:r>
      <w:proofErr w:type="spellEnd"/>
      <w:r w:rsidRPr="009C6BA7">
        <w:rPr>
          <w:rFonts w:ascii="Times New Roman" w:hAnsi="Times New Roman" w:cs="Times New Roman"/>
          <w:sz w:val="24"/>
          <w:szCs w:val="24"/>
        </w:rPr>
        <w:t xml:space="preserve">, Dorothy and Albert J. </w:t>
      </w:r>
      <w:proofErr w:type="spellStart"/>
      <w:r w:rsidRPr="009C6BA7">
        <w:rPr>
          <w:rFonts w:ascii="Times New Roman" w:hAnsi="Times New Roman" w:cs="Times New Roman"/>
          <w:sz w:val="24"/>
          <w:szCs w:val="24"/>
        </w:rPr>
        <w:t>Blaha</w:t>
      </w:r>
      <w:proofErr w:type="spellEnd"/>
      <w:r w:rsidRPr="009C6BA7">
        <w:rPr>
          <w:rFonts w:ascii="Times New Roman" w:hAnsi="Times New Roman" w:cs="Times New Roman"/>
          <w:sz w:val="24"/>
          <w:szCs w:val="24"/>
        </w:rPr>
        <w:t xml:space="preserve">, Sr., </w:t>
      </w:r>
      <w:proofErr w:type="gramStart"/>
      <w:r w:rsidRPr="009C6BA7">
        <w:rPr>
          <w:rStyle w:val="Zvraznn"/>
          <w:rFonts w:ascii="Times New Roman" w:hAnsi="Times New Roman" w:cs="Times New Roman"/>
          <w:sz w:val="24"/>
          <w:szCs w:val="24"/>
        </w:rPr>
        <w:t>The</w:t>
      </w:r>
      <w:proofErr w:type="gramEnd"/>
      <w:r w:rsidRPr="009C6BA7">
        <w:rPr>
          <w:rStyle w:val="Zvraznn"/>
          <w:rFonts w:ascii="Times New Roman" w:hAnsi="Times New Roman" w:cs="Times New Roman"/>
          <w:sz w:val="24"/>
          <w:szCs w:val="24"/>
        </w:rPr>
        <w:t xml:space="preserve"> Saga of Ernst Bergmann</w:t>
      </w:r>
      <w:r w:rsidRPr="009C6BA7">
        <w:rPr>
          <w:rFonts w:ascii="Times New Roman" w:hAnsi="Times New Roman" w:cs="Times New Roman"/>
          <w:sz w:val="24"/>
          <w:szCs w:val="24"/>
        </w:rPr>
        <w:t xml:space="preserve"> (Houston, 1981). </w:t>
      </w:r>
    </w:p>
    <w:p w:rsidR="001420D0" w:rsidRPr="009C6BA7" w:rsidRDefault="001420D0" w:rsidP="001420D0">
      <w:pPr>
        <w:spacing w:line="240" w:lineRule="auto"/>
        <w:ind w:left="720" w:hanging="720"/>
        <w:rPr>
          <w:rFonts w:ascii="Times New Roman" w:hAnsi="Times New Roman" w:cs="Times New Roman"/>
          <w:sz w:val="24"/>
          <w:szCs w:val="24"/>
        </w:rPr>
      </w:pPr>
      <w:proofErr w:type="spellStart"/>
      <w:r w:rsidRPr="009C6BA7">
        <w:rPr>
          <w:rFonts w:ascii="Times New Roman" w:hAnsi="Times New Roman" w:cs="Times New Roman"/>
          <w:sz w:val="24"/>
          <w:szCs w:val="24"/>
        </w:rPr>
        <w:t>Leibowitz</w:t>
      </w:r>
      <w:proofErr w:type="spellEnd"/>
      <w:r w:rsidRPr="009C6BA7">
        <w:rPr>
          <w:rFonts w:ascii="Times New Roman" w:hAnsi="Times New Roman" w:cs="Times New Roman"/>
          <w:sz w:val="24"/>
          <w:szCs w:val="24"/>
        </w:rPr>
        <w:t>, A. H. (1974). Language as a Means of Social Control: The United States Experience. Washington, D.C.: ERIC Document ED 093 168, Clearinghouse.</w:t>
      </w:r>
    </w:p>
    <w:p w:rsidR="001278FC" w:rsidRPr="009C6BA7" w:rsidRDefault="001278FC" w:rsidP="001278FC">
      <w:pPr>
        <w:tabs>
          <w:tab w:val="left" w:pos="-720"/>
        </w:tabs>
        <w:suppressAutoHyphens/>
        <w:ind w:left="720" w:hanging="720"/>
        <w:rPr>
          <w:rFonts w:ascii="Times New Roman" w:hAnsi="Times New Roman" w:cs="Times New Roman"/>
          <w:sz w:val="24"/>
          <w:szCs w:val="24"/>
        </w:rPr>
      </w:pPr>
      <w:proofErr w:type="spellStart"/>
      <w:r w:rsidRPr="009C6BA7">
        <w:rPr>
          <w:rFonts w:ascii="Times New Roman" w:hAnsi="Times New Roman" w:cs="Times New Roman"/>
          <w:sz w:val="24"/>
          <w:szCs w:val="24"/>
        </w:rPr>
        <w:lastRenderedPageBreak/>
        <w:t>Mendl</w:t>
      </w:r>
      <w:proofErr w:type="spellEnd"/>
      <w:r w:rsidRPr="009C6BA7">
        <w:rPr>
          <w:rFonts w:ascii="Times New Roman" w:hAnsi="Times New Roman" w:cs="Times New Roman"/>
          <w:sz w:val="24"/>
          <w:szCs w:val="24"/>
        </w:rPr>
        <w:t xml:space="preserve">, J., 1978, Moravian Dialects in Texas, in Clinton </w:t>
      </w:r>
      <w:proofErr w:type="spellStart"/>
      <w:r w:rsidRPr="009C6BA7">
        <w:rPr>
          <w:rFonts w:ascii="Times New Roman" w:hAnsi="Times New Roman" w:cs="Times New Roman"/>
          <w:sz w:val="24"/>
          <w:szCs w:val="24"/>
        </w:rPr>
        <w:t>Machann</w:t>
      </w:r>
      <w:proofErr w:type="spellEnd"/>
      <w:r w:rsidRPr="009C6BA7">
        <w:rPr>
          <w:rFonts w:ascii="Times New Roman" w:hAnsi="Times New Roman" w:cs="Times New Roman"/>
          <w:sz w:val="24"/>
          <w:szCs w:val="24"/>
        </w:rPr>
        <w:t xml:space="preserve"> (ed.), </w:t>
      </w:r>
      <w:proofErr w:type="gramStart"/>
      <w:r w:rsidRPr="009C6BA7">
        <w:rPr>
          <w:rFonts w:ascii="Times New Roman" w:hAnsi="Times New Roman" w:cs="Times New Roman"/>
          <w:bCs/>
          <w:sz w:val="24"/>
          <w:szCs w:val="24"/>
        </w:rPr>
        <w:t>The</w:t>
      </w:r>
      <w:proofErr w:type="gramEnd"/>
      <w:r w:rsidRPr="009C6BA7">
        <w:rPr>
          <w:rFonts w:ascii="Times New Roman" w:hAnsi="Times New Roman" w:cs="Times New Roman"/>
          <w:bCs/>
          <w:sz w:val="24"/>
          <w:szCs w:val="24"/>
        </w:rPr>
        <w:t xml:space="preserve"> Czechs in Texas</w:t>
      </w:r>
      <w:r w:rsidRPr="009C6BA7">
        <w:rPr>
          <w:rFonts w:ascii="Times New Roman" w:hAnsi="Times New Roman" w:cs="Times New Roman"/>
          <w:sz w:val="24"/>
          <w:szCs w:val="24"/>
        </w:rPr>
        <w:t xml:space="preserve">, </w:t>
      </w:r>
      <w:proofErr w:type="spellStart"/>
      <w:r w:rsidRPr="009C6BA7">
        <w:rPr>
          <w:rFonts w:ascii="Times New Roman" w:hAnsi="Times New Roman" w:cs="Times New Roman"/>
          <w:sz w:val="24"/>
          <w:szCs w:val="24"/>
        </w:rPr>
        <w:t>ASymposium</w:t>
      </w:r>
      <w:proofErr w:type="spellEnd"/>
      <w:r w:rsidRPr="009C6BA7">
        <w:rPr>
          <w:rFonts w:ascii="Times New Roman" w:hAnsi="Times New Roman" w:cs="Times New Roman"/>
          <w:sz w:val="24"/>
          <w:szCs w:val="24"/>
        </w:rPr>
        <w:t>, College Station, pp. 128-141.</w:t>
      </w:r>
    </w:p>
    <w:p w:rsidR="001278FC" w:rsidRPr="009C6BA7" w:rsidRDefault="001278FC" w:rsidP="001278FC">
      <w:pPr>
        <w:tabs>
          <w:tab w:val="left" w:pos="-720"/>
        </w:tabs>
        <w:suppressAutoHyphens/>
        <w:rPr>
          <w:rFonts w:ascii="Times New Roman" w:hAnsi="Times New Roman" w:cs="Times New Roman"/>
          <w:sz w:val="24"/>
          <w:szCs w:val="24"/>
        </w:rPr>
      </w:pPr>
      <w:proofErr w:type="gramStart"/>
      <w:r w:rsidRPr="009C6BA7">
        <w:rPr>
          <w:rFonts w:ascii="Times New Roman" w:hAnsi="Times New Roman" w:cs="Times New Roman"/>
          <w:sz w:val="24"/>
          <w:szCs w:val="24"/>
        </w:rPr>
        <w:t>Milroy, Leslie, 1987, Language and Social Networks, 2nd ed., Basil Blackwell, Oxford;</w:t>
      </w:r>
      <w:r w:rsidRPr="009C6BA7">
        <w:rPr>
          <w:rFonts w:ascii="Times New Roman" w:hAnsi="Times New Roman" w:cs="Times New Roman"/>
          <w:sz w:val="24"/>
          <w:szCs w:val="24"/>
        </w:rPr>
        <w:tab/>
      </w:r>
      <w:r w:rsidRPr="009C6BA7">
        <w:rPr>
          <w:rFonts w:ascii="Times New Roman" w:hAnsi="Times New Roman" w:cs="Times New Roman"/>
          <w:sz w:val="24"/>
          <w:szCs w:val="24"/>
        </w:rPr>
        <w:tab/>
      </w:r>
      <w:r w:rsidRPr="009C6BA7">
        <w:rPr>
          <w:rFonts w:ascii="Times New Roman" w:hAnsi="Times New Roman" w:cs="Times New Roman"/>
          <w:sz w:val="24"/>
          <w:szCs w:val="24"/>
        </w:rPr>
        <w:tab/>
        <w:t>University Park Press, Baltimore.</w:t>
      </w:r>
      <w:proofErr w:type="gramEnd"/>
    </w:p>
    <w:p w:rsidR="005B1505" w:rsidRPr="009C6BA7" w:rsidRDefault="005B1505" w:rsidP="001278FC">
      <w:pPr>
        <w:pStyle w:val="Textvysvtlivek"/>
        <w:tabs>
          <w:tab w:val="left" w:pos="-720"/>
        </w:tabs>
        <w:suppressAutoHyphens/>
        <w:ind w:left="720" w:hanging="720"/>
        <w:rPr>
          <w:szCs w:val="24"/>
          <w:lang w:val="cs-CZ"/>
        </w:rPr>
      </w:pPr>
      <w:proofErr w:type="spellStart"/>
      <w:r w:rsidRPr="009C6BA7">
        <w:rPr>
          <w:szCs w:val="24"/>
          <w:lang w:val="cs-CZ"/>
        </w:rPr>
        <w:t>Myers-Scotton</w:t>
      </w:r>
      <w:proofErr w:type="spellEnd"/>
      <w:r w:rsidRPr="009C6BA7">
        <w:rPr>
          <w:szCs w:val="24"/>
          <w:lang w:val="cs-CZ"/>
        </w:rPr>
        <w:t xml:space="preserve">, C. 1998. A </w:t>
      </w:r>
      <w:proofErr w:type="spellStart"/>
      <w:r w:rsidRPr="009C6BA7">
        <w:rPr>
          <w:szCs w:val="24"/>
          <w:lang w:val="cs-CZ"/>
        </w:rPr>
        <w:t>theoretical</w:t>
      </w:r>
      <w:proofErr w:type="spellEnd"/>
      <w:r w:rsidRPr="009C6BA7">
        <w:rPr>
          <w:szCs w:val="24"/>
          <w:lang w:val="cs-CZ"/>
        </w:rPr>
        <w:t xml:space="preserve"> </w:t>
      </w:r>
      <w:proofErr w:type="spellStart"/>
      <w:r w:rsidRPr="009C6BA7">
        <w:rPr>
          <w:szCs w:val="24"/>
          <w:lang w:val="cs-CZ"/>
        </w:rPr>
        <w:t>introduction</w:t>
      </w:r>
      <w:proofErr w:type="spellEnd"/>
      <w:r w:rsidRPr="009C6BA7">
        <w:rPr>
          <w:szCs w:val="24"/>
          <w:lang w:val="cs-CZ"/>
        </w:rPr>
        <w:t xml:space="preserve"> to </w:t>
      </w:r>
      <w:proofErr w:type="spellStart"/>
      <w:r w:rsidRPr="009C6BA7">
        <w:rPr>
          <w:szCs w:val="24"/>
          <w:lang w:val="cs-CZ"/>
        </w:rPr>
        <w:t>the</w:t>
      </w:r>
      <w:proofErr w:type="spellEnd"/>
      <w:r w:rsidRPr="009C6BA7">
        <w:rPr>
          <w:szCs w:val="24"/>
          <w:lang w:val="cs-CZ"/>
        </w:rPr>
        <w:t xml:space="preserve"> </w:t>
      </w:r>
      <w:proofErr w:type="spellStart"/>
      <w:r w:rsidRPr="009C6BA7">
        <w:rPr>
          <w:szCs w:val="24"/>
          <w:lang w:val="cs-CZ"/>
        </w:rPr>
        <w:t>markedness</w:t>
      </w:r>
      <w:proofErr w:type="spellEnd"/>
      <w:r w:rsidRPr="009C6BA7">
        <w:rPr>
          <w:szCs w:val="24"/>
          <w:lang w:val="cs-CZ"/>
        </w:rPr>
        <w:t xml:space="preserve"> model. In  </w:t>
      </w:r>
      <w:proofErr w:type="spellStart"/>
      <w:r w:rsidRPr="009C6BA7">
        <w:rPr>
          <w:szCs w:val="24"/>
          <w:lang w:val="cs-CZ"/>
        </w:rPr>
        <w:t>Myers-Scotton</w:t>
      </w:r>
      <w:proofErr w:type="spellEnd"/>
      <w:r w:rsidRPr="009C6BA7">
        <w:rPr>
          <w:szCs w:val="24"/>
          <w:lang w:val="cs-CZ"/>
        </w:rPr>
        <w:t>, C. (</w:t>
      </w:r>
      <w:proofErr w:type="spellStart"/>
      <w:r w:rsidRPr="009C6BA7">
        <w:rPr>
          <w:szCs w:val="24"/>
          <w:lang w:val="cs-CZ"/>
        </w:rPr>
        <w:t>ed</w:t>
      </w:r>
      <w:proofErr w:type="spellEnd"/>
      <w:r w:rsidRPr="009C6BA7">
        <w:rPr>
          <w:szCs w:val="24"/>
          <w:lang w:val="cs-CZ"/>
        </w:rPr>
        <w:t xml:space="preserve">.) </w:t>
      </w:r>
      <w:proofErr w:type="spellStart"/>
      <w:r w:rsidRPr="009C6BA7">
        <w:rPr>
          <w:szCs w:val="24"/>
          <w:lang w:val="cs-CZ"/>
        </w:rPr>
        <w:t>Codes</w:t>
      </w:r>
      <w:proofErr w:type="spellEnd"/>
      <w:r w:rsidRPr="009C6BA7">
        <w:rPr>
          <w:szCs w:val="24"/>
          <w:lang w:val="cs-CZ"/>
        </w:rPr>
        <w:t xml:space="preserve"> and </w:t>
      </w:r>
      <w:proofErr w:type="spellStart"/>
      <w:r w:rsidRPr="009C6BA7">
        <w:rPr>
          <w:szCs w:val="24"/>
          <w:lang w:val="cs-CZ"/>
        </w:rPr>
        <w:t>Consequences</w:t>
      </w:r>
      <w:proofErr w:type="spellEnd"/>
      <w:r w:rsidRPr="009C6BA7">
        <w:rPr>
          <w:szCs w:val="24"/>
          <w:lang w:val="cs-CZ"/>
        </w:rPr>
        <w:t xml:space="preserve">. </w:t>
      </w:r>
      <w:proofErr w:type="spellStart"/>
      <w:r w:rsidRPr="009C6BA7">
        <w:rPr>
          <w:szCs w:val="24"/>
          <w:lang w:val="cs-CZ"/>
        </w:rPr>
        <w:t>Choosing</w:t>
      </w:r>
      <w:proofErr w:type="spellEnd"/>
      <w:r w:rsidRPr="009C6BA7">
        <w:rPr>
          <w:szCs w:val="24"/>
          <w:lang w:val="cs-CZ"/>
        </w:rPr>
        <w:t xml:space="preserve"> </w:t>
      </w:r>
      <w:proofErr w:type="spellStart"/>
      <w:r w:rsidRPr="009C6BA7">
        <w:rPr>
          <w:szCs w:val="24"/>
          <w:lang w:val="cs-CZ"/>
        </w:rPr>
        <w:t>Linguistic</w:t>
      </w:r>
      <w:proofErr w:type="spellEnd"/>
      <w:r w:rsidRPr="009C6BA7">
        <w:rPr>
          <w:szCs w:val="24"/>
          <w:lang w:val="cs-CZ"/>
        </w:rPr>
        <w:t xml:space="preserve"> </w:t>
      </w:r>
      <w:proofErr w:type="spellStart"/>
      <w:r w:rsidRPr="009C6BA7">
        <w:rPr>
          <w:szCs w:val="24"/>
          <w:lang w:val="cs-CZ"/>
        </w:rPr>
        <w:t>Varieties</w:t>
      </w:r>
      <w:proofErr w:type="spellEnd"/>
      <w:r w:rsidRPr="009C6BA7">
        <w:rPr>
          <w:szCs w:val="24"/>
          <w:lang w:val="cs-CZ"/>
        </w:rPr>
        <w:t xml:space="preserve">. New York and Oxford“ </w:t>
      </w:r>
      <w:proofErr w:type="spellStart"/>
      <w:r w:rsidRPr="009C6BA7">
        <w:rPr>
          <w:szCs w:val="24"/>
          <w:lang w:val="cs-CZ"/>
        </w:rPr>
        <w:t>Oxfor</w:t>
      </w:r>
      <w:proofErr w:type="spellEnd"/>
      <w:r w:rsidRPr="009C6BA7">
        <w:rPr>
          <w:szCs w:val="24"/>
          <w:lang w:val="cs-CZ"/>
        </w:rPr>
        <w:t xml:space="preserve"> University </w:t>
      </w:r>
      <w:proofErr w:type="spellStart"/>
      <w:r w:rsidRPr="009C6BA7">
        <w:rPr>
          <w:szCs w:val="24"/>
          <w:lang w:val="cs-CZ"/>
        </w:rPr>
        <w:t>Press</w:t>
      </w:r>
      <w:proofErr w:type="spellEnd"/>
      <w:r w:rsidRPr="009C6BA7">
        <w:rPr>
          <w:szCs w:val="24"/>
          <w:lang w:val="cs-CZ"/>
        </w:rPr>
        <w:t>.</w:t>
      </w:r>
    </w:p>
    <w:p w:rsidR="001278FC" w:rsidRPr="009C6BA7" w:rsidRDefault="001278FC" w:rsidP="001278FC">
      <w:pPr>
        <w:pStyle w:val="Textvysvtlivek"/>
        <w:tabs>
          <w:tab w:val="left" w:pos="-720"/>
        </w:tabs>
        <w:suppressAutoHyphens/>
        <w:ind w:left="720" w:hanging="720"/>
        <w:rPr>
          <w:szCs w:val="24"/>
        </w:rPr>
      </w:pPr>
      <w:r w:rsidRPr="009C6BA7">
        <w:rPr>
          <w:szCs w:val="24"/>
        </w:rPr>
        <w:t xml:space="preserve">Overland, </w:t>
      </w:r>
      <w:proofErr w:type="spellStart"/>
      <w:r w:rsidRPr="009C6BA7">
        <w:rPr>
          <w:szCs w:val="24"/>
        </w:rPr>
        <w:t>Orm</w:t>
      </w:r>
      <w:proofErr w:type="spellEnd"/>
      <w:r w:rsidRPr="009C6BA7">
        <w:rPr>
          <w:szCs w:val="24"/>
        </w:rPr>
        <w:t xml:space="preserve">, 2000, </w:t>
      </w:r>
      <w:r w:rsidRPr="009C6BA7">
        <w:rPr>
          <w:bCs/>
          <w:szCs w:val="24"/>
        </w:rPr>
        <w:t>Immigrant Minds, American Identities: Making the United States Home, 1870-1930</w:t>
      </w:r>
      <w:r w:rsidRPr="009C6BA7">
        <w:rPr>
          <w:szCs w:val="24"/>
        </w:rPr>
        <w:t>, University of Illinois Press, Urbana and Chicago.</w:t>
      </w:r>
    </w:p>
    <w:p w:rsidR="001278FC" w:rsidRPr="009C6BA7" w:rsidRDefault="001278FC" w:rsidP="001278FC">
      <w:pPr>
        <w:tabs>
          <w:tab w:val="left" w:pos="-720"/>
        </w:tabs>
        <w:suppressAutoHyphens/>
        <w:spacing w:line="240" w:lineRule="auto"/>
        <w:ind w:left="720" w:hanging="720"/>
        <w:rPr>
          <w:rFonts w:ascii="Times New Roman" w:hAnsi="Times New Roman" w:cs="Times New Roman"/>
          <w:sz w:val="24"/>
          <w:szCs w:val="24"/>
        </w:rPr>
      </w:pPr>
      <w:proofErr w:type="spellStart"/>
      <w:proofErr w:type="gramStart"/>
      <w:r w:rsidRPr="009C6BA7">
        <w:rPr>
          <w:rFonts w:ascii="Times New Roman" w:hAnsi="Times New Roman" w:cs="Times New Roman"/>
          <w:sz w:val="24"/>
          <w:szCs w:val="24"/>
        </w:rPr>
        <w:t>Polinsky</w:t>
      </w:r>
      <w:proofErr w:type="spellEnd"/>
      <w:r w:rsidRPr="009C6BA7">
        <w:rPr>
          <w:rFonts w:ascii="Times New Roman" w:hAnsi="Times New Roman" w:cs="Times New Roman"/>
          <w:sz w:val="24"/>
          <w:szCs w:val="24"/>
        </w:rPr>
        <w:t>, Maria, 1995, Cross-linguistic Parallels in Language Loss, in Southwest Journal of Linguistics, 14, 1, pp. 87-123.</w:t>
      </w:r>
      <w:proofErr w:type="gramEnd"/>
    </w:p>
    <w:p w:rsidR="005B1505" w:rsidRPr="009C6BA7" w:rsidRDefault="005B1505" w:rsidP="005B1505">
      <w:pPr>
        <w:tabs>
          <w:tab w:val="left" w:pos="-720"/>
        </w:tabs>
        <w:suppressAutoHyphens/>
        <w:rPr>
          <w:rFonts w:ascii="Times New Roman" w:hAnsi="Times New Roman" w:cs="Times New Roman"/>
          <w:sz w:val="24"/>
          <w:szCs w:val="24"/>
        </w:rPr>
      </w:pPr>
      <w:proofErr w:type="spellStart"/>
      <w:r w:rsidRPr="009C6BA7">
        <w:rPr>
          <w:rFonts w:ascii="Times New Roman" w:hAnsi="Times New Roman" w:cs="Times New Roman"/>
          <w:sz w:val="24"/>
          <w:szCs w:val="24"/>
        </w:rPr>
        <w:t>Poplack</w:t>
      </w:r>
      <w:proofErr w:type="spellEnd"/>
      <w:r w:rsidRPr="009C6BA7">
        <w:rPr>
          <w:rFonts w:ascii="Times New Roman" w:hAnsi="Times New Roman" w:cs="Times New Roman"/>
          <w:sz w:val="24"/>
          <w:szCs w:val="24"/>
        </w:rPr>
        <w:t xml:space="preserve">, Shana and David </w:t>
      </w:r>
      <w:proofErr w:type="spellStart"/>
      <w:r w:rsidRPr="009C6BA7">
        <w:rPr>
          <w:rFonts w:ascii="Times New Roman" w:hAnsi="Times New Roman" w:cs="Times New Roman"/>
          <w:sz w:val="24"/>
          <w:szCs w:val="24"/>
        </w:rPr>
        <w:t>Sankoff</w:t>
      </w:r>
      <w:proofErr w:type="spellEnd"/>
      <w:r w:rsidRPr="009C6BA7">
        <w:rPr>
          <w:rFonts w:ascii="Times New Roman" w:hAnsi="Times New Roman" w:cs="Times New Roman"/>
          <w:sz w:val="24"/>
          <w:szCs w:val="24"/>
        </w:rPr>
        <w:t>, 1984, Borrowing: The Synchrony of Integration,</w:t>
      </w:r>
      <w:r w:rsidRPr="009C6BA7">
        <w:rPr>
          <w:rFonts w:ascii="Times New Roman" w:hAnsi="Times New Roman" w:cs="Times New Roman"/>
          <w:sz w:val="24"/>
          <w:szCs w:val="24"/>
        </w:rPr>
        <w:tab/>
        <w:t>Linguistics, 2, pp. 99-135.</w:t>
      </w:r>
    </w:p>
    <w:p w:rsidR="003C48EB" w:rsidRPr="009C6BA7" w:rsidRDefault="003C48EB" w:rsidP="001278FC">
      <w:pPr>
        <w:spacing w:line="240" w:lineRule="auto"/>
        <w:ind w:left="1416" w:hanging="1416"/>
        <w:rPr>
          <w:rFonts w:ascii="Times New Roman" w:hAnsi="Times New Roman" w:cs="Times New Roman"/>
          <w:sz w:val="24"/>
          <w:szCs w:val="24"/>
        </w:rPr>
      </w:pPr>
      <w:proofErr w:type="gramStart"/>
      <w:r w:rsidRPr="009C6BA7">
        <w:rPr>
          <w:rFonts w:ascii="Times New Roman" w:hAnsi="Times New Roman" w:cs="Times New Roman"/>
          <w:sz w:val="24"/>
          <w:szCs w:val="24"/>
        </w:rPr>
        <w:t>Texas State Historical Society.</w:t>
      </w:r>
      <w:proofErr w:type="gramEnd"/>
      <w:r w:rsidRPr="009C6BA7">
        <w:rPr>
          <w:rFonts w:ascii="Times New Roman" w:hAnsi="Times New Roman" w:cs="Times New Roman"/>
          <w:sz w:val="24"/>
          <w:szCs w:val="24"/>
        </w:rPr>
        <w:t xml:space="preserve"> </w:t>
      </w:r>
      <w:proofErr w:type="gramStart"/>
      <w:r w:rsidRPr="009C6BA7">
        <w:rPr>
          <w:rFonts w:ascii="Times New Roman" w:hAnsi="Times New Roman" w:cs="Times New Roman"/>
          <w:sz w:val="24"/>
          <w:szCs w:val="24"/>
        </w:rPr>
        <w:t>American Party.</w:t>
      </w:r>
      <w:proofErr w:type="gramEnd"/>
      <w:r w:rsidRPr="009C6BA7">
        <w:rPr>
          <w:rFonts w:ascii="Times New Roman" w:hAnsi="Times New Roman" w:cs="Times New Roman"/>
          <w:sz w:val="24"/>
          <w:szCs w:val="24"/>
        </w:rPr>
        <w:t xml:space="preserve"> Accessed Jan. 12, 20016 </w:t>
      </w:r>
      <w:proofErr w:type="spellStart"/>
      <w:r w:rsidRPr="009C6BA7">
        <w:rPr>
          <w:rFonts w:ascii="Times New Roman" w:hAnsi="Times New Roman" w:cs="Times New Roman"/>
          <w:sz w:val="24"/>
          <w:szCs w:val="24"/>
        </w:rPr>
        <w:t>vfrom</w:t>
      </w:r>
      <w:proofErr w:type="spellEnd"/>
      <w:r w:rsidRPr="009C6BA7">
        <w:rPr>
          <w:rFonts w:ascii="Times New Roman" w:hAnsi="Times New Roman" w:cs="Times New Roman"/>
          <w:sz w:val="24"/>
          <w:szCs w:val="24"/>
        </w:rPr>
        <w:t xml:space="preserve"> </w:t>
      </w:r>
      <w:hyperlink r:id="rId20" w:history="1">
        <w:r w:rsidRPr="009C6BA7">
          <w:rPr>
            <w:rStyle w:val="Hypertextovodkaz"/>
            <w:rFonts w:ascii="Times New Roman" w:hAnsi="Times New Roman" w:cs="Times New Roman"/>
            <w:sz w:val="24"/>
            <w:szCs w:val="24"/>
          </w:rPr>
          <w:t>https://tshaonline.org/handbook/online/articles/waa01</w:t>
        </w:r>
      </w:hyperlink>
    </w:p>
    <w:p w:rsidR="001278FC" w:rsidRPr="009C6BA7" w:rsidRDefault="001278FC" w:rsidP="001278FC">
      <w:pPr>
        <w:spacing w:line="240" w:lineRule="auto"/>
        <w:ind w:left="1416" w:hanging="1416"/>
        <w:rPr>
          <w:rFonts w:ascii="Times New Roman" w:eastAsia="Times New Roman" w:hAnsi="Times New Roman" w:cs="Times New Roman"/>
          <w:sz w:val="24"/>
          <w:szCs w:val="24"/>
          <w:lang w:val="cs-CZ" w:eastAsia="cs-CZ"/>
        </w:rPr>
      </w:pPr>
      <w:proofErr w:type="spellStart"/>
      <w:r w:rsidRPr="009C6BA7">
        <w:rPr>
          <w:rFonts w:ascii="Times New Roman" w:hAnsi="Times New Roman" w:cs="Times New Roman"/>
          <w:sz w:val="24"/>
          <w:szCs w:val="24"/>
        </w:rPr>
        <w:t>Woolard</w:t>
      </w:r>
      <w:proofErr w:type="spellEnd"/>
      <w:r w:rsidRPr="009C6BA7">
        <w:rPr>
          <w:rFonts w:ascii="Times New Roman" w:hAnsi="Times New Roman" w:cs="Times New Roman"/>
          <w:sz w:val="24"/>
          <w:szCs w:val="24"/>
        </w:rPr>
        <w:t xml:space="preserve">, K.A. (1994). </w:t>
      </w:r>
      <w:r w:rsidRPr="009C6BA7">
        <w:rPr>
          <w:rFonts w:ascii="Times New Roman" w:hAnsi="Times New Roman" w:cs="Times New Roman"/>
          <w:i/>
          <w:sz w:val="24"/>
          <w:szCs w:val="24"/>
        </w:rPr>
        <w:t>Language ideology: Issues and approaches</w:t>
      </w:r>
      <w:r w:rsidRPr="009C6BA7">
        <w:rPr>
          <w:rFonts w:ascii="Times New Roman" w:hAnsi="Times New Roman" w:cs="Times New Roman"/>
          <w:sz w:val="24"/>
          <w:szCs w:val="24"/>
        </w:rPr>
        <w:t xml:space="preserve">. </w:t>
      </w:r>
      <w:proofErr w:type="spellStart"/>
      <w:r w:rsidRPr="009C6BA7">
        <w:rPr>
          <w:rFonts w:ascii="Times New Roman" w:eastAsia="Times New Roman" w:hAnsi="Times New Roman" w:cs="Times New Roman"/>
          <w:sz w:val="24"/>
          <w:szCs w:val="24"/>
          <w:lang w:val="cs-CZ" w:eastAsia="cs-CZ"/>
        </w:rPr>
        <w:t>Pragmatics</w:t>
      </w:r>
      <w:proofErr w:type="spellEnd"/>
      <w:r w:rsidRPr="009C6BA7">
        <w:rPr>
          <w:rFonts w:ascii="Times New Roman" w:eastAsia="Times New Roman" w:hAnsi="Times New Roman" w:cs="Times New Roman"/>
          <w:sz w:val="24"/>
          <w:szCs w:val="24"/>
          <w:lang w:val="cs-CZ" w:eastAsia="cs-CZ"/>
        </w:rPr>
        <w:t xml:space="preserve"> 2 (3), 235-249.</w:t>
      </w:r>
    </w:p>
    <w:p w:rsidR="006C3F77" w:rsidRPr="009C6BA7" w:rsidRDefault="006C3F77" w:rsidP="001278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ind w:left="720" w:hanging="720"/>
        <w:rPr>
          <w:rFonts w:ascii="Times New Roman" w:hAnsi="Times New Roman" w:cs="Times New Roman"/>
          <w:sz w:val="24"/>
          <w:szCs w:val="24"/>
        </w:rPr>
      </w:pPr>
      <w:bookmarkStart w:id="0" w:name="_GoBack"/>
      <w:bookmarkEnd w:id="0"/>
    </w:p>
    <w:sectPr w:rsidR="006C3F77" w:rsidRPr="009C6B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B23" w:rsidRDefault="00C14B23" w:rsidP="00823E23">
      <w:pPr>
        <w:spacing w:after="0" w:line="240" w:lineRule="auto"/>
      </w:pPr>
      <w:r>
        <w:separator/>
      </w:r>
    </w:p>
  </w:endnote>
  <w:endnote w:type="continuationSeparator" w:id="0">
    <w:p w:rsidR="00C14B23" w:rsidRDefault="00C14B23" w:rsidP="00823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B23" w:rsidRDefault="00C14B23" w:rsidP="00823E23">
      <w:pPr>
        <w:spacing w:after="0" w:line="240" w:lineRule="auto"/>
      </w:pPr>
      <w:r>
        <w:separator/>
      </w:r>
    </w:p>
  </w:footnote>
  <w:footnote w:type="continuationSeparator" w:id="0">
    <w:p w:rsidR="00C14B23" w:rsidRDefault="00C14B23" w:rsidP="00823E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650CF"/>
    <w:multiLevelType w:val="hybridMultilevel"/>
    <w:tmpl w:val="4112C2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BAB"/>
    <w:rsid w:val="00020147"/>
    <w:rsid w:val="00033A93"/>
    <w:rsid w:val="00042709"/>
    <w:rsid w:val="00050D1D"/>
    <w:rsid w:val="0005213A"/>
    <w:rsid w:val="00055A86"/>
    <w:rsid w:val="00070C23"/>
    <w:rsid w:val="00073B10"/>
    <w:rsid w:val="00076737"/>
    <w:rsid w:val="00080D29"/>
    <w:rsid w:val="0008482F"/>
    <w:rsid w:val="00087CCA"/>
    <w:rsid w:val="00090806"/>
    <w:rsid w:val="00095FE0"/>
    <w:rsid w:val="001278FC"/>
    <w:rsid w:val="001420D0"/>
    <w:rsid w:val="00146633"/>
    <w:rsid w:val="001854E6"/>
    <w:rsid w:val="00190EA1"/>
    <w:rsid w:val="00195023"/>
    <w:rsid w:val="00195C65"/>
    <w:rsid w:val="00197984"/>
    <w:rsid w:val="001A3F9F"/>
    <w:rsid w:val="001D1BAB"/>
    <w:rsid w:val="001D2EBB"/>
    <w:rsid w:val="001D777A"/>
    <w:rsid w:val="001F13B3"/>
    <w:rsid w:val="001F1BD8"/>
    <w:rsid w:val="001F77E3"/>
    <w:rsid w:val="00213819"/>
    <w:rsid w:val="00223521"/>
    <w:rsid w:val="00286AAA"/>
    <w:rsid w:val="002A28D8"/>
    <w:rsid w:val="002A314A"/>
    <w:rsid w:val="002A5E5C"/>
    <w:rsid w:val="002D3FEA"/>
    <w:rsid w:val="003309B8"/>
    <w:rsid w:val="00343387"/>
    <w:rsid w:val="00347916"/>
    <w:rsid w:val="003642EC"/>
    <w:rsid w:val="00365FF2"/>
    <w:rsid w:val="0036639F"/>
    <w:rsid w:val="0038332A"/>
    <w:rsid w:val="00390642"/>
    <w:rsid w:val="003B6F84"/>
    <w:rsid w:val="003C48EB"/>
    <w:rsid w:val="003C787A"/>
    <w:rsid w:val="003F1A8A"/>
    <w:rsid w:val="004003F2"/>
    <w:rsid w:val="004312AB"/>
    <w:rsid w:val="00472E9A"/>
    <w:rsid w:val="00493151"/>
    <w:rsid w:val="00497F15"/>
    <w:rsid w:val="004A4BFB"/>
    <w:rsid w:val="004C3AA4"/>
    <w:rsid w:val="004C49A6"/>
    <w:rsid w:val="004D2A52"/>
    <w:rsid w:val="004D598B"/>
    <w:rsid w:val="004F1AAE"/>
    <w:rsid w:val="004F3A8A"/>
    <w:rsid w:val="005402F3"/>
    <w:rsid w:val="00554103"/>
    <w:rsid w:val="00570F35"/>
    <w:rsid w:val="00576646"/>
    <w:rsid w:val="00576947"/>
    <w:rsid w:val="00576B86"/>
    <w:rsid w:val="00591446"/>
    <w:rsid w:val="005B0BDC"/>
    <w:rsid w:val="005B1505"/>
    <w:rsid w:val="005B3265"/>
    <w:rsid w:val="005B3F61"/>
    <w:rsid w:val="005C17DC"/>
    <w:rsid w:val="005E39F9"/>
    <w:rsid w:val="00624262"/>
    <w:rsid w:val="0063138B"/>
    <w:rsid w:val="00631F9D"/>
    <w:rsid w:val="006364C3"/>
    <w:rsid w:val="0064292C"/>
    <w:rsid w:val="006557D6"/>
    <w:rsid w:val="00663B2C"/>
    <w:rsid w:val="00667899"/>
    <w:rsid w:val="00671013"/>
    <w:rsid w:val="0068107B"/>
    <w:rsid w:val="00685A76"/>
    <w:rsid w:val="00691365"/>
    <w:rsid w:val="006A4E96"/>
    <w:rsid w:val="006C3F77"/>
    <w:rsid w:val="006D2D41"/>
    <w:rsid w:val="006E24C4"/>
    <w:rsid w:val="007009E3"/>
    <w:rsid w:val="00712FF9"/>
    <w:rsid w:val="00725E5F"/>
    <w:rsid w:val="007478FD"/>
    <w:rsid w:val="00750DDE"/>
    <w:rsid w:val="00757140"/>
    <w:rsid w:val="007809F0"/>
    <w:rsid w:val="007835E5"/>
    <w:rsid w:val="007945CA"/>
    <w:rsid w:val="007A0EE5"/>
    <w:rsid w:val="007A5628"/>
    <w:rsid w:val="007D240B"/>
    <w:rsid w:val="007E130A"/>
    <w:rsid w:val="007E23B4"/>
    <w:rsid w:val="007F26AD"/>
    <w:rsid w:val="007F33F1"/>
    <w:rsid w:val="008109C8"/>
    <w:rsid w:val="00815308"/>
    <w:rsid w:val="00822718"/>
    <w:rsid w:val="00823E23"/>
    <w:rsid w:val="008370DD"/>
    <w:rsid w:val="0086166B"/>
    <w:rsid w:val="008761A2"/>
    <w:rsid w:val="00895E4B"/>
    <w:rsid w:val="008A43A5"/>
    <w:rsid w:val="008C4CDC"/>
    <w:rsid w:val="008F0F67"/>
    <w:rsid w:val="0092275C"/>
    <w:rsid w:val="00925441"/>
    <w:rsid w:val="009267D6"/>
    <w:rsid w:val="00933AE2"/>
    <w:rsid w:val="00936E00"/>
    <w:rsid w:val="00951877"/>
    <w:rsid w:val="009664AF"/>
    <w:rsid w:val="009722C9"/>
    <w:rsid w:val="0097676C"/>
    <w:rsid w:val="00980255"/>
    <w:rsid w:val="009905B5"/>
    <w:rsid w:val="009A4243"/>
    <w:rsid w:val="009C0E05"/>
    <w:rsid w:val="009C63C9"/>
    <w:rsid w:val="009C6515"/>
    <w:rsid w:val="009C6BA7"/>
    <w:rsid w:val="009E08E4"/>
    <w:rsid w:val="009E1E9C"/>
    <w:rsid w:val="009E4645"/>
    <w:rsid w:val="009F17FA"/>
    <w:rsid w:val="00A24175"/>
    <w:rsid w:val="00A2436A"/>
    <w:rsid w:val="00A308A9"/>
    <w:rsid w:val="00A45210"/>
    <w:rsid w:val="00A701E1"/>
    <w:rsid w:val="00A72545"/>
    <w:rsid w:val="00A9062E"/>
    <w:rsid w:val="00A97C5F"/>
    <w:rsid w:val="00AA5662"/>
    <w:rsid w:val="00AB5384"/>
    <w:rsid w:val="00AF2D4E"/>
    <w:rsid w:val="00B030A8"/>
    <w:rsid w:val="00B15F14"/>
    <w:rsid w:val="00B33DA6"/>
    <w:rsid w:val="00B35F2B"/>
    <w:rsid w:val="00B819BC"/>
    <w:rsid w:val="00B96B90"/>
    <w:rsid w:val="00BA6795"/>
    <w:rsid w:val="00BB6B0D"/>
    <w:rsid w:val="00BB6C42"/>
    <w:rsid w:val="00BE043F"/>
    <w:rsid w:val="00BE2DB8"/>
    <w:rsid w:val="00BE38C9"/>
    <w:rsid w:val="00BE3F2D"/>
    <w:rsid w:val="00BF5C08"/>
    <w:rsid w:val="00C117E7"/>
    <w:rsid w:val="00C14B23"/>
    <w:rsid w:val="00C35514"/>
    <w:rsid w:val="00C5023D"/>
    <w:rsid w:val="00C653EC"/>
    <w:rsid w:val="00CA7CEE"/>
    <w:rsid w:val="00CB310C"/>
    <w:rsid w:val="00CF57FF"/>
    <w:rsid w:val="00D24B15"/>
    <w:rsid w:val="00D346A1"/>
    <w:rsid w:val="00D61573"/>
    <w:rsid w:val="00D655EE"/>
    <w:rsid w:val="00D70BD5"/>
    <w:rsid w:val="00D723D4"/>
    <w:rsid w:val="00D80BA2"/>
    <w:rsid w:val="00D9652F"/>
    <w:rsid w:val="00D9695C"/>
    <w:rsid w:val="00DA184C"/>
    <w:rsid w:val="00DB594F"/>
    <w:rsid w:val="00DC0183"/>
    <w:rsid w:val="00DC59D1"/>
    <w:rsid w:val="00DE7BDB"/>
    <w:rsid w:val="00DF4001"/>
    <w:rsid w:val="00E1468E"/>
    <w:rsid w:val="00E15E55"/>
    <w:rsid w:val="00E30729"/>
    <w:rsid w:val="00E32BF7"/>
    <w:rsid w:val="00E32D73"/>
    <w:rsid w:val="00E46200"/>
    <w:rsid w:val="00E74C1F"/>
    <w:rsid w:val="00E82F18"/>
    <w:rsid w:val="00E84327"/>
    <w:rsid w:val="00E92B40"/>
    <w:rsid w:val="00E95356"/>
    <w:rsid w:val="00EA0022"/>
    <w:rsid w:val="00EC70BD"/>
    <w:rsid w:val="00F255F8"/>
    <w:rsid w:val="00F30D56"/>
    <w:rsid w:val="00F3450A"/>
    <w:rsid w:val="00F42B02"/>
    <w:rsid w:val="00F4603B"/>
    <w:rsid w:val="00F511D3"/>
    <w:rsid w:val="00F6622E"/>
    <w:rsid w:val="00F7383B"/>
    <w:rsid w:val="00F83EFD"/>
    <w:rsid w:val="00FC4A0E"/>
    <w:rsid w:val="00FF1865"/>
    <w:rsid w:val="00FF253C"/>
    <w:rsid w:val="00FF42C4"/>
    <w:rsid w:val="00FF4D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1BAB"/>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576B86"/>
    <w:pPr>
      <w:widowControl w:val="0"/>
      <w:spacing w:after="0" w:line="240" w:lineRule="auto"/>
    </w:pPr>
    <w:rPr>
      <w:rFonts w:ascii="Courier New" w:eastAsia="Times New Roman" w:hAnsi="Courier New" w:cs="Times New Roman"/>
      <w:snapToGrid w:val="0"/>
      <w:sz w:val="24"/>
      <w:szCs w:val="20"/>
    </w:rPr>
  </w:style>
  <w:style w:type="character" w:customStyle="1" w:styleId="TextpoznpodarouChar">
    <w:name w:val="Text pozn. pod čarou Char"/>
    <w:basedOn w:val="Standardnpsmoodstavce"/>
    <w:link w:val="Textpoznpodarou"/>
    <w:semiHidden/>
    <w:rsid w:val="00576B86"/>
    <w:rPr>
      <w:rFonts w:ascii="Courier New" w:eastAsia="Times New Roman" w:hAnsi="Courier New" w:cs="Times New Roman"/>
      <w:snapToGrid w:val="0"/>
      <w:sz w:val="24"/>
      <w:szCs w:val="20"/>
      <w:lang w:val="en-US"/>
    </w:rPr>
  </w:style>
  <w:style w:type="paragraph" w:styleId="Textbubliny">
    <w:name w:val="Balloon Text"/>
    <w:basedOn w:val="Normln"/>
    <w:link w:val="TextbublinyChar"/>
    <w:uiPriority w:val="99"/>
    <w:semiHidden/>
    <w:unhideWhenUsed/>
    <w:rsid w:val="00576B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76B86"/>
    <w:rPr>
      <w:rFonts w:ascii="Tahoma" w:hAnsi="Tahoma" w:cs="Tahoma"/>
      <w:sz w:val="16"/>
      <w:szCs w:val="16"/>
      <w:lang w:val="en-US"/>
    </w:rPr>
  </w:style>
  <w:style w:type="paragraph" w:styleId="Zhlav">
    <w:name w:val="header"/>
    <w:basedOn w:val="Normln"/>
    <w:link w:val="ZhlavChar"/>
    <w:uiPriority w:val="99"/>
    <w:unhideWhenUsed/>
    <w:rsid w:val="00823E2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3E23"/>
    <w:rPr>
      <w:lang w:val="en-US"/>
    </w:rPr>
  </w:style>
  <w:style w:type="paragraph" w:styleId="Zpat">
    <w:name w:val="footer"/>
    <w:basedOn w:val="Normln"/>
    <w:link w:val="ZpatChar"/>
    <w:uiPriority w:val="99"/>
    <w:unhideWhenUsed/>
    <w:rsid w:val="00823E23"/>
    <w:pPr>
      <w:tabs>
        <w:tab w:val="center" w:pos="4536"/>
        <w:tab w:val="right" w:pos="9072"/>
      </w:tabs>
      <w:spacing w:after="0" w:line="240" w:lineRule="auto"/>
    </w:pPr>
  </w:style>
  <w:style w:type="character" w:customStyle="1" w:styleId="ZpatChar">
    <w:name w:val="Zápatí Char"/>
    <w:basedOn w:val="Standardnpsmoodstavce"/>
    <w:link w:val="Zpat"/>
    <w:uiPriority w:val="99"/>
    <w:rsid w:val="00823E23"/>
    <w:rPr>
      <w:lang w:val="en-US"/>
    </w:rPr>
  </w:style>
  <w:style w:type="character" w:styleId="Znakapoznpodarou">
    <w:name w:val="footnote reference"/>
    <w:basedOn w:val="Standardnpsmoodstavce"/>
    <w:semiHidden/>
    <w:rsid w:val="004C49A6"/>
    <w:rPr>
      <w:vertAlign w:val="superscript"/>
    </w:rPr>
  </w:style>
  <w:style w:type="paragraph" w:styleId="Textvysvtlivek">
    <w:name w:val="endnote text"/>
    <w:basedOn w:val="Normln"/>
    <w:link w:val="TextvysvtlivekChar"/>
    <w:semiHidden/>
    <w:rsid w:val="001278FC"/>
    <w:pPr>
      <w:widowControl w:val="0"/>
      <w:spacing w:after="0" w:line="240" w:lineRule="auto"/>
    </w:pPr>
    <w:rPr>
      <w:rFonts w:ascii="Times New Roman" w:eastAsia="Times New Roman" w:hAnsi="Times New Roman" w:cs="Times New Roman"/>
      <w:snapToGrid w:val="0"/>
      <w:sz w:val="24"/>
      <w:szCs w:val="20"/>
    </w:rPr>
  </w:style>
  <w:style w:type="character" w:customStyle="1" w:styleId="TextvysvtlivekChar">
    <w:name w:val="Text vysvětlivek Char"/>
    <w:basedOn w:val="Standardnpsmoodstavce"/>
    <w:link w:val="Textvysvtlivek"/>
    <w:semiHidden/>
    <w:rsid w:val="001278FC"/>
    <w:rPr>
      <w:rFonts w:ascii="Times New Roman" w:eastAsia="Times New Roman" w:hAnsi="Times New Roman" w:cs="Times New Roman"/>
      <w:snapToGrid w:val="0"/>
      <w:sz w:val="24"/>
      <w:szCs w:val="20"/>
      <w:lang w:val="en-US"/>
    </w:rPr>
  </w:style>
  <w:style w:type="character" w:styleId="Zvraznn">
    <w:name w:val="Emphasis"/>
    <w:basedOn w:val="Standardnpsmoodstavce"/>
    <w:uiPriority w:val="20"/>
    <w:qFormat/>
    <w:rsid w:val="00A97C5F"/>
    <w:rPr>
      <w:i/>
      <w:iCs/>
    </w:rPr>
  </w:style>
  <w:style w:type="character" w:styleId="Hypertextovodkaz">
    <w:name w:val="Hyperlink"/>
    <w:basedOn w:val="Standardnpsmoodstavce"/>
    <w:uiPriority w:val="99"/>
    <w:unhideWhenUsed/>
    <w:rsid w:val="00213819"/>
    <w:rPr>
      <w:color w:val="0000FF" w:themeColor="hyperlink"/>
      <w:u w:val="single"/>
    </w:rPr>
  </w:style>
  <w:style w:type="character" w:customStyle="1" w:styleId="nazev1">
    <w:name w:val="nazev1"/>
    <w:basedOn w:val="Standardnpsmoodstavce"/>
    <w:rsid w:val="00213819"/>
  </w:style>
  <w:style w:type="character" w:customStyle="1" w:styleId="sign1">
    <w:name w:val="sign1"/>
    <w:basedOn w:val="Standardnpsmoodstavce"/>
    <w:rsid w:val="002138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1BAB"/>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576B86"/>
    <w:pPr>
      <w:widowControl w:val="0"/>
      <w:spacing w:after="0" w:line="240" w:lineRule="auto"/>
    </w:pPr>
    <w:rPr>
      <w:rFonts w:ascii="Courier New" w:eastAsia="Times New Roman" w:hAnsi="Courier New" w:cs="Times New Roman"/>
      <w:snapToGrid w:val="0"/>
      <w:sz w:val="24"/>
      <w:szCs w:val="20"/>
    </w:rPr>
  </w:style>
  <w:style w:type="character" w:customStyle="1" w:styleId="TextpoznpodarouChar">
    <w:name w:val="Text pozn. pod čarou Char"/>
    <w:basedOn w:val="Standardnpsmoodstavce"/>
    <w:link w:val="Textpoznpodarou"/>
    <w:semiHidden/>
    <w:rsid w:val="00576B86"/>
    <w:rPr>
      <w:rFonts w:ascii="Courier New" w:eastAsia="Times New Roman" w:hAnsi="Courier New" w:cs="Times New Roman"/>
      <w:snapToGrid w:val="0"/>
      <w:sz w:val="24"/>
      <w:szCs w:val="20"/>
      <w:lang w:val="en-US"/>
    </w:rPr>
  </w:style>
  <w:style w:type="paragraph" w:styleId="Textbubliny">
    <w:name w:val="Balloon Text"/>
    <w:basedOn w:val="Normln"/>
    <w:link w:val="TextbublinyChar"/>
    <w:uiPriority w:val="99"/>
    <w:semiHidden/>
    <w:unhideWhenUsed/>
    <w:rsid w:val="00576B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76B86"/>
    <w:rPr>
      <w:rFonts w:ascii="Tahoma" w:hAnsi="Tahoma" w:cs="Tahoma"/>
      <w:sz w:val="16"/>
      <w:szCs w:val="16"/>
      <w:lang w:val="en-US"/>
    </w:rPr>
  </w:style>
  <w:style w:type="paragraph" w:styleId="Zhlav">
    <w:name w:val="header"/>
    <w:basedOn w:val="Normln"/>
    <w:link w:val="ZhlavChar"/>
    <w:uiPriority w:val="99"/>
    <w:unhideWhenUsed/>
    <w:rsid w:val="00823E2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3E23"/>
    <w:rPr>
      <w:lang w:val="en-US"/>
    </w:rPr>
  </w:style>
  <w:style w:type="paragraph" w:styleId="Zpat">
    <w:name w:val="footer"/>
    <w:basedOn w:val="Normln"/>
    <w:link w:val="ZpatChar"/>
    <w:uiPriority w:val="99"/>
    <w:unhideWhenUsed/>
    <w:rsid w:val="00823E23"/>
    <w:pPr>
      <w:tabs>
        <w:tab w:val="center" w:pos="4536"/>
        <w:tab w:val="right" w:pos="9072"/>
      </w:tabs>
      <w:spacing w:after="0" w:line="240" w:lineRule="auto"/>
    </w:pPr>
  </w:style>
  <w:style w:type="character" w:customStyle="1" w:styleId="ZpatChar">
    <w:name w:val="Zápatí Char"/>
    <w:basedOn w:val="Standardnpsmoodstavce"/>
    <w:link w:val="Zpat"/>
    <w:uiPriority w:val="99"/>
    <w:rsid w:val="00823E23"/>
    <w:rPr>
      <w:lang w:val="en-US"/>
    </w:rPr>
  </w:style>
  <w:style w:type="character" w:styleId="Znakapoznpodarou">
    <w:name w:val="footnote reference"/>
    <w:basedOn w:val="Standardnpsmoodstavce"/>
    <w:semiHidden/>
    <w:rsid w:val="004C49A6"/>
    <w:rPr>
      <w:vertAlign w:val="superscript"/>
    </w:rPr>
  </w:style>
  <w:style w:type="paragraph" w:styleId="Textvysvtlivek">
    <w:name w:val="endnote text"/>
    <w:basedOn w:val="Normln"/>
    <w:link w:val="TextvysvtlivekChar"/>
    <w:semiHidden/>
    <w:rsid w:val="001278FC"/>
    <w:pPr>
      <w:widowControl w:val="0"/>
      <w:spacing w:after="0" w:line="240" w:lineRule="auto"/>
    </w:pPr>
    <w:rPr>
      <w:rFonts w:ascii="Times New Roman" w:eastAsia="Times New Roman" w:hAnsi="Times New Roman" w:cs="Times New Roman"/>
      <w:snapToGrid w:val="0"/>
      <w:sz w:val="24"/>
      <w:szCs w:val="20"/>
    </w:rPr>
  </w:style>
  <w:style w:type="character" w:customStyle="1" w:styleId="TextvysvtlivekChar">
    <w:name w:val="Text vysvětlivek Char"/>
    <w:basedOn w:val="Standardnpsmoodstavce"/>
    <w:link w:val="Textvysvtlivek"/>
    <w:semiHidden/>
    <w:rsid w:val="001278FC"/>
    <w:rPr>
      <w:rFonts w:ascii="Times New Roman" w:eastAsia="Times New Roman" w:hAnsi="Times New Roman" w:cs="Times New Roman"/>
      <w:snapToGrid w:val="0"/>
      <w:sz w:val="24"/>
      <w:szCs w:val="20"/>
      <w:lang w:val="en-US"/>
    </w:rPr>
  </w:style>
  <w:style w:type="character" w:styleId="Zvraznn">
    <w:name w:val="Emphasis"/>
    <w:basedOn w:val="Standardnpsmoodstavce"/>
    <w:uiPriority w:val="20"/>
    <w:qFormat/>
    <w:rsid w:val="00A97C5F"/>
    <w:rPr>
      <w:i/>
      <w:iCs/>
    </w:rPr>
  </w:style>
  <w:style w:type="character" w:styleId="Hypertextovodkaz">
    <w:name w:val="Hyperlink"/>
    <w:basedOn w:val="Standardnpsmoodstavce"/>
    <w:uiPriority w:val="99"/>
    <w:unhideWhenUsed/>
    <w:rsid w:val="00213819"/>
    <w:rPr>
      <w:color w:val="0000FF" w:themeColor="hyperlink"/>
      <w:u w:val="single"/>
    </w:rPr>
  </w:style>
  <w:style w:type="character" w:customStyle="1" w:styleId="nazev1">
    <w:name w:val="nazev1"/>
    <w:basedOn w:val="Standardnpsmoodstavce"/>
    <w:rsid w:val="00213819"/>
  </w:style>
  <w:style w:type="character" w:customStyle="1" w:styleId="sign1">
    <w:name w:val="sign1"/>
    <w:basedOn w:val="Standardnpsmoodstavce"/>
    <w:rsid w:val="00213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49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laits.utexas.edu/txczechproject/hom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tshaonline.org/handbook/online/articles/waa0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http://archiv.neviditelnypes.lidovky.cz/clanky/2002/04/20619_78_0_0.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19</Pages>
  <Words>5856</Words>
  <Characters>34553</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Eckert</dc:creator>
  <cp:keywords/>
  <dc:description/>
  <cp:lastModifiedBy>Eva Eckert</cp:lastModifiedBy>
  <cp:revision>15</cp:revision>
  <dcterms:created xsi:type="dcterms:W3CDTF">2015-12-30T10:47:00Z</dcterms:created>
  <dcterms:modified xsi:type="dcterms:W3CDTF">2016-01-31T16:46:00Z</dcterms:modified>
</cp:coreProperties>
</file>